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4ED" w:rsidRDefault="00A624ED">
      <w:r>
        <w:t xml:space="preserve">                                                                       </w:t>
      </w:r>
      <w:r>
        <w:rPr>
          <w:noProof/>
          <w:lang w:eastAsia="ru-RU"/>
        </w:rPr>
        <w:drawing>
          <wp:inline distT="0" distB="0" distL="0" distR="0" wp14:anchorId="3D3CC69B" wp14:editId="5F9BEF90">
            <wp:extent cx="67627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6275" cy="685800"/>
                    </a:xfrm>
                    <a:prstGeom prst="rect">
                      <a:avLst/>
                    </a:prstGeom>
                    <a:noFill/>
                    <a:ln>
                      <a:noFill/>
                    </a:ln>
                  </pic:spPr>
                </pic:pic>
              </a:graphicData>
            </a:graphic>
          </wp:inline>
        </w:drawing>
      </w:r>
    </w:p>
    <w:p w:rsidR="00A624ED" w:rsidRPr="00A624ED" w:rsidRDefault="00A624ED" w:rsidP="00A624ED">
      <w:pPr>
        <w:tabs>
          <w:tab w:val="left" w:pos="2700"/>
          <w:tab w:val="center" w:pos="4677"/>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p>
    <w:p w:rsidR="00A624ED" w:rsidRPr="00A624ED" w:rsidRDefault="00A624ED" w:rsidP="00A624ED">
      <w:pPr>
        <w:spacing w:after="0" w:line="240" w:lineRule="auto"/>
        <w:jc w:val="center"/>
        <w:rPr>
          <w:rFonts w:ascii="Times New Roman" w:eastAsia="Times New Roman" w:hAnsi="Times New Roman" w:cs="Times New Roman"/>
          <w:b/>
          <w:sz w:val="28"/>
          <w:szCs w:val="28"/>
          <w:lang w:eastAsia="ru-RU"/>
        </w:rPr>
      </w:pPr>
      <w:r w:rsidRPr="00A624ED">
        <w:rPr>
          <w:rFonts w:ascii="Times New Roman" w:eastAsia="Times New Roman" w:hAnsi="Times New Roman" w:cs="Times New Roman"/>
          <w:b/>
          <w:sz w:val="28"/>
          <w:szCs w:val="28"/>
          <w:lang w:eastAsia="ru-RU"/>
        </w:rPr>
        <w:t>Администрация сельского поселения «Поселок Ферзиково»</w:t>
      </w:r>
    </w:p>
    <w:p w:rsidR="00A624ED" w:rsidRPr="00A624ED" w:rsidRDefault="00A624ED" w:rsidP="00A624ED">
      <w:pPr>
        <w:spacing w:after="0" w:line="240" w:lineRule="auto"/>
        <w:jc w:val="center"/>
        <w:rPr>
          <w:rFonts w:ascii="Times New Roman" w:eastAsia="Times New Roman" w:hAnsi="Times New Roman" w:cs="Times New Roman"/>
          <w:b/>
          <w:sz w:val="28"/>
          <w:szCs w:val="28"/>
          <w:lang w:eastAsia="ru-RU"/>
        </w:rPr>
      </w:pPr>
      <w:proofErr w:type="spellStart"/>
      <w:r w:rsidRPr="00A624ED">
        <w:rPr>
          <w:rFonts w:ascii="Times New Roman" w:eastAsia="Times New Roman" w:hAnsi="Times New Roman" w:cs="Times New Roman"/>
          <w:b/>
          <w:sz w:val="28"/>
          <w:szCs w:val="28"/>
          <w:lang w:eastAsia="ru-RU"/>
        </w:rPr>
        <w:t>Ферзиковского</w:t>
      </w:r>
      <w:proofErr w:type="spellEnd"/>
      <w:r w:rsidRPr="00A624ED">
        <w:rPr>
          <w:rFonts w:ascii="Times New Roman" w:eastAsia="Times New Roman" w:hAnsi="Times New Roman" w:cs="Times New Roman"/>
          <w:b/>
          <w:sz w:val="28"/>
          <w:szCs w:val="28"/>
          <w:lang w:eastAsia="ru-RU"/>
        </w:rPr>
        <w:t xml:space="preserve"> района Калужской области</w:t>
      </w:r>
    </w:p>
    <w:p w:rsidR="00A624ED" w:rsidRPr="00A624ED" w:rsidRDefault="00A624ED" w:rsidP="00A624ED">
      <w:pPr>
        <w:spacing w:after="0" w:line="240" w:lineRule="auto"/>
        <w:jc w:val="center"/>
        <w:rPr>
          <w:rFonts w:ascii="Times New Roman" w:eastAsia="Times New Roman" w:hAnsi="Times New Roman" w:cs="Times New Roman"/>
          <w:b/>
          <w:sz w:val="24"/>
          <w:szCs w:val="24"/>
          <w:lang w:eastAsia="ru-RU"/>
        </w:rPr>
      </w:pPr>
    </w:p>
    <w:p w:rsidR="00A624ED" w:rsidRPr="00A624ED" w:rsidRDefault="00A624ED" w:rsidP="00A624ED">
      <w:pPr>
        <w:spacing w:after="0" w:line="240" w:lineRule="auto"/>
        <w:jc w:val="center"/>
        <w:rPr>
          <w:rFonts w:ascii="Times New Roman" w:eastAsia="Times New Roman" w:hAnsi="Times New Roman" w:cs="Times New Roman"/>
          <w:b/>
          <w:sz w:val="32"/>
          <w:szCs w:val="32"/>
          <w:lang w:eastAsia="ru-RU"/>
        </w:rPr>
      </w:pPr>
      <w:r w:rsidRPr="00A624ED">
        <w:rPr>
          <w:rFonts w:ascii="Times New Roman" w:eastAsia="Times New Roman" w:hAnsi="Times New Roman" w:cs="Times New Roman"/>
          <w:b/>
          <w:sz w:val="32"/>
          <w:szCs w:val="32"/>
          <w:lang w:eastAsia="ru-RU"/>
        </w:rPr>
        <w:t>ПОСТАНОВЛЕНИЕ</w:t>
      </w:r>
    </w:p>
    <w:p w:rsidR="00A624ED" w:rsidRPr="00A624ED" w:rsidRDefault="00A624ED" w:rsidP="00A624ED">
      <w:pPr>
        <w:spacing w:after="0" w:line="240" w:lineRule="auto"/>
        <w:rPr>
          <w:rFonts w:ascii="Times New Roman" w:eastAsia="Times New Roman" w:hAnsi="Times New Roman" w:cs="Times New Roman"/>
          <w:sz w:val="24"/>
          <w:szCs w:val="24"/>
          <w:lang w:eastAsia="ru-RU"/>
        </w:rPr>
      </w:pPr>
    </w:p>
    <w:p w:rsidR="00A624ED" w:rsidRPr="00A624ED" w:rsidRDefault="00A624ED" w:rsidP="00A624ED">
      <w:pPr>
        <w:spacing w:after="0" w:line="240" w:lineRule="auto"/>
        <w:rPr>
          <w:rFonts w:ascii="Times New Roman" w:eastAsia="Times New Roman" w:hAnsi="Times New Roman" w:cs="Times New Roman"/>
          <w:b/>
          <w:sz w:val="28"/>
          <w:szCs w:val="28"/>
          <w:lang w:eastAsia="ru-RU"/>
        </w:rPr>
      </w:pPr>
      <w:r w:rsidRPr="00A624ED">
        <w:rPr>
          <w:rFonts w:ascii="Times New Roman" w:eastAsia="Times New Roman" w:hAnsi="Times New Roman" w:cs="Times New Roman"/>
          <w:b/>
          <w:sz w:val="24"/>
          <w:szCs w:val="24"/>
          <w:lang w:eastAsia="ru-RU"/>
        </w:rPr>
        <w:t xml:space="preserve"> </w:t>
      </w:r>
      <w:bookmarkStart w:id="0" w:name="_GoBack"/>
      <w:bookmarkEnd w:id="0"/>
    </w:p>
    <w:p w:rsidR="00A624ED" w:rsidRPr="00A624ED" w:rsidRDefault="00A624ED" w:rsidP="00A624ED">
      <w:pPr>
        <w:spacing w:after="0" w:line="240" w:lineRule="auto"/>
        <w:rPr>
          <w:rFonts w:ascii="Times New Roman" w:eastAsia="Times New Roman" w:hAnsi="Times New Roman" w:cs="Times New Roman"/>
          <w:sz w:val="28"/>
          <w:szCs w:val="28"/>
          <w:lang w:eastAsia="ru-RU"/>
        </w:rPr>
      </w:pPr>
      <w:r w:rsidRPr="00A624ED">
        <w:rPr>
          <w:rFonts w:ascii="Times New Roman" w:eastAsia="Times New Roman" w:hAnsi="Times New Roman" w:cs="Times New Roman"/>
          <w:sz w:val="28"/>
          <w:szCs w:val="28"/>
          <w:lang w:eastAsia="ru-RU"/>
        </w:rPr>
        <w:t>от «</w:t>
      </w:r>
      <w:r w:rsidR="00D22422">
        <w:rPr>
          <w:rFonts w:ascii="Times New Roman" w:eastAsia="Times New Roman" w:hAnsi="Times New Roman" w:cs="Times New Roman"/>
          <w:sz w:val="28"/>
          <w:szCs w:val="28"/>
          <w:lang w:eastAsia="ru-RU"/>
        </w:rPr>
        <w:t>2</w:t>
      </w:r>
      <w:r w:rsidR="005A0E17">
        <w:rPr>
          <w:rFonts w:ascii="Times New Roman" w:eastAsia="Times New Roman" w:hAnsi="Times New Roman" w:cs="Times New Roman"/>
          <w:sz w:val="28"/>
          <w:szCs w:val="28"/>
          <w:lang w:eastAsia="ru-RU"/>
        </w:rPr>
        <w:t>7</w:t>
      </w:r>
      <w:r w:rsidRPr="00A624ED">
        <w:rPr>
          <w:rFonts w:ascii="Times New Roman" w:eastAsia="Times New Roman" w:hAnsi="Times New Roman" w:cs="Times New Roman"/>
          <w:sz w:val="28"/>
          <w:szCs w:val="28"/>
          <w:lang w:eastAsia="ru-RU"/>
        </w:rPr>
        <w:t xml:space="preserve">» </w:t>
      </w:r>
      <w:r w:rsidR="00D22422">
        <w:rPr>
          <w:rFonts w:ascii="Times New Roman" w:eastAsia="Times New Roman" w:hAnsi="Times New Roman" w:cs="Times New Roman"/>
          <w:sz w:val="28"/>
          <w:szCs w:val="28"/>
          <w:lang w:eastAsia="ru-RU"/>
        </w:rPr>
        <w:t>февраля</w:t>
      </w:r>
      <w:r w:rsidRPr="00A624ED">
        <w:rPr>
          <w:rFonts w:ascii="Times New Roman" w:eastAsia="Times New Roman" w:hAnsi="Times New Roman" w:cs="Times New Roman"/>
          <w:sz w:val="28"/>
          <w:szCs w:val="28"/>
          <w:lang w:eastAsia="ru-RU"/>
        </w:rPr>
        <w:t xml:space="preserve"> 201</w:t>
      </w:r>
      <w:r w:rsidR="00D22422">
        <w:rPr>
          <w:rFonts w:ascii="Times New Roman" w:eastAsia="Times New Roman" w:hAnsi="Times New Roman" w:cs="Times New Roman"/>
          <w:sz w:val="28"/>
          <w:szCs w:val="28"/>
          <w:lang w:eastAsia="ru-RU"/>
        </w:rPr>
        <w:t>8</w:t>
      </w:r>
      <w:r w:rsidRPr="00A624ED">
        <w:rPr>
          <w:rFonts w:ascii="Times New Roman" w:eastAsia="Times New Roman" w:hAnsi="Times New Roman" w:cs="Times New Roman"/>
          <w:sz w:val="28"/>
          <w:szCs w:val="28"/>
          <w:lang w:eastAsia="ru-RU"/>
        </w:rPr>
        <w:t xml:space="preserve"> года                                                                  № </w:t>
      </w:r>
      <w:r w:rsidR="00D22422">
        <w:rPr>
          <w:rFonts w:ascii="Times New Roman" w:eastAsia="Times New Roman" w:hAnsi="Times New Roman" w:cs="Times New Roman"/>
          <w:sz w:val="28"/>
          <w:szCs w:val="28"/>
          <w:lang w:eastAsia="ru-RU"/>
        </w:rPr>
        <w:t>29</w:t>
      </w:r>
      <w:r>
        <w:rPr>
          <w:rFonts w:ascii="Times New Roman" w:eastAsia="Times New Roman" w:hAnsi="Times New Roman" w:cs="Times New Roman"/>
          <w:sz w:val="28"/>
          <w:szCs w:val="28"/>
          <w:lang w:eastAsia="ru-RU"/>
        </w:rPr>
        <w:t>-П</w:t>
      </w:r>
    </w:p>
    <w:p w:rsidR="00A624ED" w:rsidRPr="00A624ED" w:rsidRDefault="00A624ED" w:rsidP="00A624ED">
      <w:pPr>
        <w:tabs>
          <w:tab w:val="left" w:pos="3558"/>
          <w:tab w:val="center" w:pos="4677"/>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Pr="00A624ED">
        <w:rPr>
          <w:rFonts w:ascii="Times New Roman" w:eastAsia="Times New Roman" w:hAnsi="Times New Roman" w:cs="Times New Roman"/>
          <w:b/>
          <w:sz w:val="24"/>
          <w:szCs w:val="24"/>
          <w:lang w:eastAsia="ru-RU"/>
        </w:rPr>
        <w:t>п. Ферзиково</w:t>
      </w:r>
    </w:p>
    <w:p w:rsidR="00A624ED" w:rsidRPr="00A624ED" w:rsidRDefault="00A624ED" w:rsidP="00A624ED">
      <w:pPr>
        <w:spacing w:after="0" w:line="240" w:lineRule="auto"/>
        <w:jc w:val="center"/>
        <w:rPr>
          <w:rFonts w:ascii="Times New Roman" w:eastAsia="Times New Roman" w:hAnsi="Times New Roman" w:cs="Times New Roman"/>
          <w:b/>
          <w:sz w:val="24"/>
          <w:szCs w:val="24"/>
          <w:lang w:eastAsia="ru-RU"/>
        </w:rPr>
      </w:pPr>
    </w:p>
    <w:p w:rsidR="00A624ED" w:rsidRPr="00A624ED" w:rsidRDefault="00A624ED" w:rsidP="00A624ED">
      <w:pPr>
        <w:spacing w:after="0" w:line="240" w:lineRule="auto"/>
        <w:rPr>
          <w:rFonts w:ascii="Times New Roman" w:eastAsia="Times New Roman" w:hAnsi="Times New Roman" w:cs="Times New Roman"/>
          <w:sz w:val="24"/>
          <w:szCs w:val="24"/>
          <w:lang w:eastAsia="ru-RU"/>
        </w:rPr>
      </w:pPr>
    </w:p>
    <w:p w:rsidR="00A624ED" w:rsidRPr="00A624ED" w:rsidRDefault="00A624ED" w:rsidP="00A624ED">
      <w:pPr>
        <w:spacing w:after="0" w:line="240" w:lineRule="auto"/>
        <w:rPr>
          <w:rFonts w:ascii="Times New Roman" w:eastAsia="Times New Roman" w:hAnsi="Times New Roman" w:cs="Times New Roman"/>
          <w:b/>
          <w:sz w:val="26"/>
          <w:szCs w:val="26"/>
          <w:lang w:eastAsia="ru-RU"/>
        </w:rPr>
      </w:pPr>
      <w:r w:rsidRPr="00A624ED">
        <w:rPr>
          <w:rFonts w:ascii="Times New Roman" w:eastAsia="Times New Roman" w:hAnsi="Times New Roman" w:cs="Times New Roman"/>
          <w:b/>
          <w:sz w:val="26"/>
          <w:szCs w:val="26"/>
          <w:lang w:eastAsia="ru-RU"/>
        </w:rPr>
        <w:t>Об утверждении схемы теплоснабжения</w:t>
      </w:r>
    </w:p>
    <w:p w:rsidR="00A624ED" w:rsidRPr="00A624ED" w:rsidRDefault="00A624ED" w:rsidP="00A624ED">
      <w:pPr>
        <w:spacing w:after="0" w:line="240" w:lineRule="auto"/>
        <w:rPr>
          <w:rFonts w:ascii="Times New Roman" w:eastAsia="Times New Roman" w:hAnsi="Times New Roman" w:cs="Times New Roman"/>
          <w:b/>
          <w:sz w:val="26"/>
          <w:szCs w:val="26"/>
          <w:lang w:eastAsia="ru-RU"/>
        </w:rPr>
      </w:pPr>
      <w:r w:rsidRPr="00A624ED">
        <w:rPr>
          <w:rFonts w:ascii="Times New Roman" w:eastAsia="Times New Roman" w:hAnsi="Times New Roman" w:cs="Times New Roman"/>
          <w:b/>
          <w:sz w:val="26"/>
          <w:szCs w:val="26"/>
          <w:lang w:eastAsia="ru-RU"/>
        </w:rPr>
        <w:t>в сельском поселении «Поселок Ферзиково».</w:t>
      </w:r>
    </w:p>
    <w:p w:rsidR="00A624ED" w:rsidRPr="00A624ED" w:rsidRDefault="00A624ED" w:rsidP="00A624ED">
      <w:pPr>
        <w:spacing w:after="0" w:line="240" w:lineRule="auto"/>
        <w:rPr>
          <w:rFonts w:ascii="Times New Roman" w:eastAsia="Times New Roman" w:hAnsi="Times New Roman" w:cs="Times New Roman"/>
          <w:b/>
          <w:sz w:val="26"/>
          <w:szCs w:val="26"/>
          <w:lang w:eastAsia="ru-RU"/>
        </w:rPr>
      </w:pPr>
    </w:p>
    <w:p w:rsidR="00A624ED" w:rsidRPr="00A624ED" w:rsidRDefault="00A624ED" w:rsidP="00A624ED">
      <w:pPr>
        <w:spacing w:after="0" w:line="240" w:lineRule="auto"/>
        <w:rPr>
          <w:rFonts w:ascii="Times New Roman" w:eastAsia="Times New Roman" w:hAnsi="Times New Roman" w:cs="Times New Roman"/>
          <w:b/>
          <w:sz w:val="26"/>
          <w:szCs w:val="26"/>
          <w:lang w:eastAsia="ru-RU"/>
        </w:rPr>
      </w:pPr>
    </w:p>
    <w:p w:rsidR="00A624ED" w:rsidRPr="00A624ED" w:rsidRDefault="00A624ED" w:rsidP="00D22422">
      <w:pPr>
        <w:spacing w:after="0" w:line="240" w:lineRule="auto"/>
        <w:jc w:val="both"/>
        <w:rPr>
          <w:rFonts w:ascii="Times New Roman" w:eastAsia="Times New Roman" w:hAnsi="Times New Roman" w:cs="Times New Roman"/>
          <w:sz w:val="26"/>
          <w:szCs w:val="26"/>
          <w:lang w:eastAsia="ru-RU"/>
        </w:rPr>
      </w:pPr>
      <w:r w:rsidRPr="00A624ED">
        <w:rPr>
          <w:rFonts w:ascii="Times New Roman" w:eastAsia="Times New Roman" w:hAnsi="Times New Roman" w:cs="Times New Roman"/>
          <w:b/>
          <w:sz w:val="26"/>
          <w:szCs w:val="26"/>
          <w:lang w:eastAsia="ru-RU"/>
        </w:rPr>
        <w:t xml:space="preserve">      </w:t>
      </w:r>
      <w:r w:rsidRPr="00A624ED">
        <w:rPr>
          <w:rFonts w:ascii="Times New Roman" w:eastAsia="Times New Roman" w:hAnsi="Times New Roman" w:cs="Times New Roman"/>
          <w:sz w:val="26"/>
          <w:szCs w:val="26"/>
          <w:lang w:eastAsia="ru-RU"/>
        </w:rPr>
        <w:t xml:space="preserve">В целях эффективного и безопасного функционирования системы теплоснабжения сельского поселения «Поселок Ферзиково», руководствуясь ФЗ от 27.07.2010 года № 190-ФЗ «О теплоснабжении», п.1, ст.5 ФЗ от 30.12.2004 года </w:t>
      </w:r>
    </w:p>
    <w:p w:rsidR="00A624ED" w:rsidRPr="00A624ED" w:rsidRDefault="00A624ED" w:rsidP="00D22422">
      <w:pPr>
        <w:spacing w:after="0" w:line="240" w:lineRule="auto"/>
        <w:jc w:val="both"/>
        <w:rPr>
          <w:rFonts w:ascii="Times New Roman" w:eastAsia="Times New Roman" w:hAnsi="Times New Roman" w:cs="Times New Roman"/>
          <w:b/>
          <w:sz w:val="26"/>
          <w:szCs w:val="26"/>
          <w:lang w:eastAsia="ru-RU"/>
        </w:rPr>
      </w:pPr>
      <w:r w:rsidRPr="00A624ED">
        <w:rPr>
          <w:rFonts w:ascii="Times New Roman" w:eastAsia="Times New Roman" w:hAnsi="Times New Roman" w:cs="Times New Roman"/>
          <w:sz w:val="26"/>
          <w:szCs w:val="26"/>
          <w:lang w:eastAsia="ru-RU"/>
        </w:rPr>
        <w:t xml:space="preserve">№ 210-ФЗ «Об основах регулирования тарифов организаций коммунального комплекса», ФЗ от 06.10.2003 года № 131-ФЗ «Об общих принципах организации местного самоуправления в Российской Федерации», администрация сельского поселения «Поселок Ферзиково» </w:t>
      </w:r>
      <w:r w:rsidRPr="00A624ED">
        <w:rPr>
          <w:rFonts w:ascii="Times New Roman" w:eastAsia="Times New Roman" w:hAnsi="Times New Roman" w:cs="Times New Roman"/>
          <w:b/>
          <w:sz w:val="26"/>
          <w:szCs w:val="26"/>
          <w:lang w:eastAsia="ru-RU"/>
        </w:rPr>
        <w:t>ПОСТАНОВЛЯЕТ:</w:t>
      </w:r>
    </w:p>
    <w:p w:rsidR="00A624ED" w:rsidRPr="00A624ED" w:rsidRDefault="00A624ED" w:rsidP="00D22422">
      <w:pPr>
        <w:spacing w:after="0" w:line="240" w:lineRule="auto"/>
        <w:jc w:val="both"/>
        <w:rPr>
          <w:rFonts w:ascii="Times New Roman" w:eastAsia="Times New Roman" w:hAnsi="Times New Roman" w:cs="Times New Roman"/>
          <w:b/>
          <w:sz w:val="26"/>
          <w:szCs w:val="26"/>
          <w:lang w:eastAsia="ru-RU"/>
        </w:rPr>
      </w:pPr>
    </w:p>
    <w:p w:rsidR="00A624ED" w:rsidRPr="00A624ED" w:rsidRDefault="00A624ED" w:rsidP="00D22422">
      <w:pPr>
        <w:numPr>
          <w:ilvl w:val="0"/>
          <w:numId w:val="1"/>
        </w:numPr>
        <w:spacing w:after="0" w:line="240" w:lineRule="auto"/>
        <w:jc w:val="both"/>
        <w:rPr>
          <w:rFonts w:ascii="Times New Roman" w:eastAsia="Times New Roman" w:hAnsi="Times New Roman" w:cs="Times New Roman"/>
          <w:sz w:val="26"/>
          <w:szCs w:val="26"/>
          <w:lang w:eastAsia="ru-RU"/>
        </w:rPr>
      </w:pPr>
      <w:r w:rsidRPr="00A624ED">
        <w:rPr>
          <w:rFonts w:ascii="Times New Roman" w:eastAsia="Times New Roman" w:hAnsi="Times New Roman" w:cs="Times New Roman"/>
          <w:sz w:val="26"/>
          <w:szCs w:val="26"/>
          <w:lang w:eastAsia="ru-RU"/>
        </w:rPr>
        <w:t>Утвердить схему теплоснабжения в сельском поселении «Поселок Ферзиково» (согласно приложению).</w:t>
      </w:r>
    </w:p>
    <w:p w:rsidR="00A624ED" w:rsidRPr="00A624ED" w:rsidRDefault="00A624ED" w:rsidP="00D22422">
      <w:pPr>
        <w:numPr>
          <w:ilvl w:val="0"/>
          <w:numId w:val="1"/>
        </w:numPr>
        <w:spacing w:after="0" w:line="240" w:lineRule="auto"/>
        <w:jc w:val="both"/>
        <w:rPr>
          <w:rFonts w:ascii="Times New Roman" w:eastAsia="Times New Roman" w:hAnsi="Times New Roman" w:cs="Times New Roman"/>
          <w:sz w:val="26"/>
          <w:szCs w:val="26"/>
          <w:lang w:eastAsia="ru-RU"/>
        </w:rPr>
      </w:pPr>
      <w:r w:rsidRPr="00A624ED">
        <w:rPr>
          <w:rFonts w:ascii="Times New Roman" w:eastAsia="Times New Roman" w:hAnsi="Times New Roman" w:cs="Times New Roman"/>
          <w:sz w:val="26"/>
          <w:szCs w:val="26"/>
          <w:lang w:eastAsia="ru-RU"/>
        </w:rPr>
        <w:t>Настоящее постановление вступает в силу со дня его официального обнародования на информационном стенде администрации СП «Поселок Ферзиково».</w:t>
      </w:r>
    </w:p>
    <w:p w:rsidR="00A624ED" w:rsidRPr="00A624ED" w:rsidRDefault="00A624ED" w:rsidP="00D22422">
      <w:pPr>
        <w:numPr>
          <w:ilvl w:val="0"/>
          <w:numId w:val="1"/>
        </w:numPr>
        <w:spacing w:after="0" w:line="240" w:lineRule="auto"/>
        <w:jc w:val="both"/>
        <w:rPr>
          <w:rFonts w:ascii="Times New Roman" w:eastAsia="Times New Roman" w:hAnsi="Times New Roman" w:cs="Times New Roman"/>
          <w:sz w:val="26"/>
          <w:szCs w:val="26"/>
          <w:lang w:eastAsia="ru-RU"/>
        </w:rPr>
      </w:pPr>
      <w:proofErr w:type="gramStart"/>
      <w:r w:rsidRPr="00A624ED">
        <w:rPr>
          <w:rFonts w:ascii="Times New Roman" w:eastAsia="Times New Roman" w:hAnsi="Times New Roman" w:cs="Times New Roman"/>
          <w:sz w:val="26"/>
          <w:szCs w:val="26"/>
          <w:lang w:eastAsia="ru-RU"/>
        </w:rPr>
        <w:t xml:space="preserve">Контроль </w:t>
      </w:r>
      <w:r>
        <w:rPr>
          <w:rFonts w:ascii="Times New Roman" w:eastAsia="Times New Roman" w:hAnsi="Times New Roman" w:cs="Times New Roman"/>
          <w:sz w:val="26"/>
          <w:szCs w:val="26"/>
          <w:lang w:eastAsia="ru-RU"/>
        </w:rPr>
        <w:t xml:space="preserve"> </w:t>
      </w:r>
      <w:r w:rsidRPr="00A624ED">
        <w:rPr>
          <w:rFonts w:ascii="Times New Roman" w:eastAsia="Times New Roman" w:hAnsi="Times New Roman" w:cs="Times New Roman"/>
          <w:sz w:val="26"/>
          <w:szCs w:val="26"/>
          <w:lang w:eastAsia="ru-RU"/>
        </w:rPr>
        <w:t>за</w:t>
      </w:r>
      <w:proofErr w:type="gramEnd"/>
      <w:r w:rsidRPr="00A624ED">
        <w:rPr>
          <w:rFonts w:ascii="Times New Roman" w:eastAsia="Times New Roman" w:hAnsi="Times New Roman" w:cs="Times New Roman"/>
          <w:sz w:val="26"/>
          <w:szCs w:val="26"/>
          <w:lang w:eastAsia="ru-RU"/>
        </w:rPr>
        <w:t xml:space="preserve"> исполнением настоящего постановления оставляю за собой.</w:t>
      </w:r>
    </w:p>
    <w:p w:rsidR="00A624ED" w:rsidRPr="00A624ED" w:rsidRDefault="00A624ED" w:rsidP="00D22422">
      <w:pPr>
        <w:spacing w:after="0" w:line="240" w:lineRule="auto"/>
        <w:jc w:val="both"/>
        <w:rPr>
          <w:rFonts w:ascii="Times New Roman" w:eastAsia="Times New Roman" w:hAnsi="Times New Roman" w:cs="Times New Roman"/>
          <w:sz w:val="26"/>
          <w:szCs w:val="26"/>
          <w:lang w:eastAsia="ru-RU"/>
        </w:rPr>
      </w:pPr>
    </w:p>
    <w:p w:rsidR="00A624ED" w:rsidRPr="00A624ED" w:rsidRDefault="00A624ED" w:rsidP="00A624ED">
      <w:pPr>
        <w:spacing w:after="0" w:line="240" w:lineRule="auto"/>
        <w:rPr>
          <w:rFonts w:ascii="Times New Roman" w:eastAsia="Times New Roman" w:hAnsi="Times New Roman" w:cs="Times New Roman"/>
          <w:sz w:val="26"/>
          <w:szCs w:val="26"/>
          <w:lang w:eastAsia="ru-RU"/>
        </w:rPr>
      </w:pPr>
    </w:p>
    <w:p w:rsidR="00A624ED" w:rsidRPr="00A624ED" w:rsidRDefault="00A624ED" w:rsidP="00A624ED">
      <w:pPr>
        <w:spacing w:after="0" w:line="240" w:lineRule="auto"/>
        <w:rPr>
          <w:rFonts w:ascii="Times New Roman" w:eastAsia="Times New Roman" w:hAnsi="Times New Roman" w:cs="Times New Roman"/>
          <w:sz w:val="26"/>
          <w:szCs w:val="26"/>
          <w:lang w:eastAsia="ru-RU"/>
        </w:rPr>
      </w:pPr>
    </w:p>
    <w:p w:rsidR="00A624ED" w:rsidRPr="00A624ED" w:rsidRDefault="00A624ED" w:rsidP="00A624ED">
      <w:pPr>
        <w:spacing w:after="0" w:line="240" w:lineRule="auto"/>
        <w:rPr>
          <w:rFonts w:ascii="Times New Roman" w:eastAsia="Times New Roman" w:hAnsi="Times New Roman" w:cs="Times New Roman"/>
          <w:b/>
          <w:sz w:val="26"/>
          <w:szCs w:val="26"/>
          <w:lang w:eastAsia="ru-RU"/>
        </w:rPr>
      </w:pPr>
      <w:r w:rsidRPr="00A624ED">
        <w:rPr>
          <w:rFonts w:ascii="Times New Roman" w:eastAsia="Times New Roman" w:hAnsi="Times New Roman" w:cs="Times New Roman"/>
          <w:b/>
          <w:sz w:val="26"/>
          <w:szCs w:val="26"/>
          <w:lang w:eastAsia="ru-RU"/>
        </w:rPr>
        <w:t>Глав</w:t>
      </w:r>
      <w:r w:rsidR="00D22422">
        <w:rPr>
          <w:rFonts w:ascii="Times New Roman" w:eastAsia="Times New Roman" w:hAnsi="Times New Roman" w:cs="Times New Roman"/>
          <w:b/>
          <w:sz w:val="26"/>
          <w:szCs w:val="26"/>
          <w:lang w:eastAsia="ru-RU"/>
        </w:rPr>
        <w:t>а</w:t>
      </w:r>
      <w:r>
        <w:rPr>
          <w:rFonts w:ascii="Times New Roman" w:eastAsia="Times New Roman" w:hAnsi="Times New Roman" w:cs="Times New Roman"/>
          <w:b/>
          <w:sz w:val="26"/>
          <w:szCs w:val="26"/>
          <w:lang w:eastAsia="ru-RU"/>
        </w:rPr>
        <w:t xml:space="preserve"> </w:t>
      </w:r>
      <w:r w:rsidRPr="00A624ED">
        <w:rPr>
          <w:rFonts w:ascii="Times New Roman" w:eastAsia="Times New Roman" w:hAnsi="Times New Roman" w:cs="Times New Roman"/>
          <w:b/>
          <w:sz w:val="26"/>
          <w:szCs w:val="26"/>
          <w:lang w:eastAsia="ru-RU"/>
        </w:rPr>
        <w:t xml:space="preserve"> администрации</w:t>
      </w:r>
    </w:p>
    <w:p w:rsidR="00A624ED" w:rsidRPr="00A624ED" w:rsidRDefault="00A624ED" w:rsidP="00A624ED">
      <w:pPr>
        <w:spacing w:after="0" w:line="240" w:lineRule="auto"/>
        <w:rPr>
          <w:rFonts w:ascii="Times New Roman" w:eastAsia="Times New Roman" w:hAnsi="Times New Roman" w:cs="Times New Roman"/>
          <w:b/>
          <w:sz w:val="26"/>
          <w:szCs w:val="26"/>
          <w:lang w:eastAsia="ru-RU"/>
        </w:rPr>
      </w:pPr>
      <w:r w:rsidRPr="00A624ED">
        <w:rPr>
          <w:rFonts w:ascii="Times New Roman" w:eastAsia="Times New Roman" w:hAnsi="Times New Roman" w:cs="Times New Roman"/>
          <w:b/>
          <w:sz w:val="26"/>
          <w:szCs w:val="26"/>
          <w:lang w:eastAsia="ru-RU"/>
        </w:rPr>
        <w:t xml:space="preserve">СП «Поселок Ферзиково»                                                                        </w:t>
      </w:r>
      <w:r>
        <w:rPr>
          <w:rFonts w:ascii="Times New Roman" w:eastAsia="Times New Roman" w:hAnsi="Times New Roman" w:cs="Times New Roman"/>
          <w:b/>
          <w:sz w:val="26"/>
          <w:szCs w:val="26"/>
          <w:lang w:eastAsia="ru-RU"/>
        </w:rPr>
        <w:t>В.</w:t>
      </w:r>
      <w:r w:rsidR="00D22422">
        <w:rPr>
          <w:rFonts w:ascii="Times New Roman" w:eastAsia="Times New Roman" w:hAnsi="Times New Roman" w:cs="Times New Roman"/>
          <w:b/>
          <w:sz w:val="26"/>
          <w:szCs w:val="26"/>
          <w:lang w:eastAsia="ru-RU"/>
        </w:rPr>
        <w:t xml:space="preserve"> Д. Титов</w:t>
      </w:r>
      <w:r w:rsidRPr="00A624ED">
        <w:rPr>
          <w:rFonts w:ascii="Times New Roman" w:eastAsia="Times New Roman" w:hAnsi="Times New Roman" w:cs="Times New Roman"/>
          <w:b/>
          <w:sz w:val="26"/>
          <w:szCs w:val="26"/>
          <w:lang w:eastAsia="ru-RU"/>
        </w:rPr>
        <w:t xml:space="preserve"> </w:t>
      </w:r>
    </w:p>
    <w:p w:rsidR="00004F07" w:rsidRDefault="00004F07" w:rsidP="00A624ED">
      <w:pPr>
        <w:tabs>
          <w:tab w:val="left" w:pos="3863"/>
        </w:tabs>
      </w:pPr>
    </w:p>
    <w:p w:rsidR="0085071A" w:rsidRDefault="0085071A" w:rsidP="00A624ED">
      <w:pPr>
        <w:tabs>
          <w:tab w:val="left" w:pos="3863"/>
        </w:tabs>
      </w:pPr>
    </w:p>
    <w:p w:rsidR="0085071A" w:rsidRDefault="0085071A" w:rsidP="00A624ED">
      <w:pPr>
        <w:tabs>
          <w:tab w:val="left" w:pos="3863"/>
        </w:tabs>
      </w:pPr>
    </w:p>
    <w:p w:rsidR="0085071A" w:rsidRDefault="0085071A" w:rsidP="00A624ED">
      <w:pPr>
        <w:tabs>
          <w:tab w:val="left" w:pos="3863"/>
        </w:tabs>
      </w:pPr>
    </w:p>
    <w:p w:rsidR="0085071A" w:rsidRDefault="0085071A" w:rsidP="00A624ED">
      <w:pPr>
        <w:tabs>
          <w:tab w:val="left" w:pos="3863"/>
        </w:tabs>
      </w:pPr>
    </w:p>
    <w:p w:rsidR="0085071A" w:rsidRDefault="0085071A" w:rsidP="00A624ED">
      <w:pPr>
        <w:tabs>
          <w:tab w:val="left" w:pos="3863"/>
        </w:tabs>
      </w:pPr>
    </w:p>
    <w:p w:rsidR="0085071A" w:rsidRDefault="0085071A" w:rsidP="00A624ED">
      <w:pPr>
        <w:tabs>
          <w:tab w:val="left" w:pos="3863"/>
        </w:tabs>
      </w:pPr>
    </w:p>
    <w:p w:rsidR="0085071A" w:rsidRDefault="0085071A" w:rsidP="00A624ED">
      <w:pPr>
        <w:tabs>
          <w:tab w:val="left" w:pos="3863"/>
        </w:tabs>
      </w:pPr>
    </w:p>
    <w:p w:rsidR="0085071A" w:rsidRDefault="0085071A" w:rsidP="00A624ED">
      <w:pPr>
        <w:tabs>
          <w:tab w:val="left" w:pos="3863"/>
        </w:tabs>
      </w:pPr>
    </w:p>
    <w:p w:rsidR="0085071A" w:rsidRDefault="0085071A" w:rsidP="00A624ED">
      <w:pPr>
        <w:tabs>
          <w:tab w:val="left" w:pos="3863"/>
        </w:tabs>
      </w:pPr>
    </w:p>
    <w:p w:rsidR="0085071A" w:rsidRDefault="0085071A" w:rsidP="00A624ED">
      <w:pPr>
        <w:tabs>
          <w:tab w:val="left" w:pos="3863"/>
        </w:tabs>
      </w:pPr>
    </w:p>
    <w:p w:rsidR="0085071A" w:rsidRPr="0085071A" w:rsidRDefault="0085071A" w:rsidP="0085071A">
      <w:pPr>
        <w:spacing w:after="0" w:line="240" w:lineRule="auto"/>
        <w:jc w:val="center"/>
        <w:rPr>
          <w:rFonts w:ascii="Times New Roman" w:eastAsia="Times New Roman" w:hAnsi="Times New Roman" w:cs="Times New Roman"/>
          <w:b/>
          <w:sz w:val="48"/>
          <w:szCs w:val="48"/>
          <w:lang w:eastAsia="ru-RU"/>
        </w:rPr>
      </w:pPr>
    </w:p>
    <w:p w:rsidR="0085071A" w:rsidRPr="0085071A" w:rsidRDefault="0085071A" w:rsidP="0085071A">
      <w:pPr>
        <w:spacing w:after="0" w:line="240" w:lineRule="auto"/>
        <w:jc w:val="center"/>
        <w:rPr>
          <w:rFonts w:ascii="Times New Roman" w:eastAsia="Times New Roman" w:hAnsi="Times New Roman" w:cs="Times New Roman"/>
          <w:b/>
          <w:sz w:val="48"/>
          <w:szCs w:val="48"/>
          <w:lang w:eastAsia="ru-RU"/>
        </w:rPr>
      </w:pPr>
    </w:p>
    <w:p w:rsidR="0085071A" w:rsidRPr="0085071A" w:rsidRDefault="0085071A" w:rsidP="0085071A">
      <w:pPr>
        <w:spacing w:after="0" w:line="240" w:lineRule="auto"/>
        <w:jc w:val="center"/>
        <w:rPr>
          <w:rFonts w:ascii="Times New Roman" w:eastAsia="Times New Roman" w:hAnsi="Times New Roman" w:cs="Times New Roman"/>
          <w:b/>
          <w:sz w:val="48"/>
          <w:szCs w:val="48"/>
          <w:lang w:eastAsia="ru-RU"/>
        </w:rPr>
      </w:pPr>
    </w:p>
    <w:p w:rsidR="0085071A" w:rsidRPr="0085071A" w:rsidRDefault="0085071A" w:rsidP="0085071A">
      <w:pPr>
        <w:spacing w:after="0" w:line="240" w:lineRule="auto"/>
        <w:jc w:val="center"/>
        <w:rPr>
          <w:rFonts w:ascii="Times New Roman" w:eastAsia="Times New Roman" w:hAnsi="Times New Roman" w:cs="Times New Roman"/>
          <w:b/>
          <w:sz w:val="48"/>
          <w:szCs w:val="48"/>
          <w:lang w:eastAsia="ru-RU"/>
        </w:rPr>
      </w:pPr>
    </w:p>
    <w:p w:rsidR="0085071A" w:rsidRPr="0085071A" w:rsidRDefault="0085071A" w:rsidP="0085071A">
      <w:pPr>
        <w:spacing w:after="0" w:line="240" w:lineRule="auto"/>
        <w:jc w:val="center"/>
        <w:rPr>
          <w:rFonts w:ascii="Times New Roman" w:eastAsia="Times New Roman" w:hAnsi="Times New Roman" w:cs="Times New Roman"/>
          <w:b/>
          <w:sz w:val="48"/>
          <w:szCs w:val="48"/>
          <w:lang w:eastAsia="ru-RU"/>
        </w:rPr>
      </w:pPr>
    </w:p>
    <w:p w:rsidR="0085071A" w:rsidRPr="0085071A" w:rsidRDefault="0085071A" w:rsidP="0085071A">
      <w:pPr>
        <w:spacing w:after="0" w:line="240" w:lineRule="auto"/>
        <w:jc w:val="center"/>
        <w:rPr>
          <w:rFonts w:ascii="Times New Roman" w:eastAsia="Times New Roman" w:hAnsi="Times New Roman" w:cs="Times New Roman"/>
          <w:b/>
          <w:sz w:val="48"/>
          <w:szCs w:val="48"/>
          <w:lang w:eastAsia="ru-RU"/>
        </w:rPr>
      </w:pPr>
    </w:p>
    <w:p w:rsidR="0085071A" w:rsidRPr="0085071A" w:rsidRDefault="0085071A" w:rsidP="0085071A">
      <w:pPr>
        <w:spacing w:after="0" w:line="240" w:lineRule="auto"/>
        <w:jc w:val="center"/>
        <w:rPr>
          <w:rFonts w:ascii="Times New Roman" w:eastAsia="Times New Roman" w:hAnsi="Times New Roman" w:cs="Times New Roman"/>
          <w:b/>
          <w:sz w:val="72"/>
          <w:szCs w:val="72"/>
          <w:lang w:eastAsia="ru-RU"/>
        </w:rPr>
      </w:pPr>
      <w:r w:rsidRPr="0085071A">
        <w:rPr>
          <w:rFonts w:ascii="Times New Roman" w:eastAsia="Times New Roman" w:hAnsi="Times New Roman" w:cs="Times New Roman"/>
          <w:b/>
          <w:sz w:val="72"/>
          <w:szCs w:val="72"/>
          <w:lang w:eastAsia="ru-RU"/>
        </w:rPr>
        <w:t xml:space="preserve">Схема </w:t>
      </w:r>
    </w:p>
    <w:p w:rsidR="0085071A" w:rsidRPr="0085071A" w:rsidRDefault="0085071A" w:rsidP="0085071A">
      <w:pPr>
        <w:spacing w:after="0" w:line="240" w:lineRule="auto"/>
        <w:jc w:val="center"/>
        <w:rPr>
          <w:rFonts w:ascii="Times New Roman" w:eastAsia="Times New Roman" w:hAnsi="Times New Roman" w:cs="Times New Roman"/>
          <w:b/>
          <w:sz w:val="72"/>
          <w:szCs w:val="72"/>
          <w:lang w:eastAsia="ru-RU"/>
        </w:rPr>
      </w:pPr>
      <w:r w:rsidRPr="0085071A">
        <w:rPr>
          <w:rFonts w:ascii="Times New Roman" w:eastAsia="Times New Roman" w:hAnsi="Times New Roman" w:cs="Times New Roman"/>
          <w:b/>
          <w:sz w:val="72"/>
          <w:szCs w:val="72"/>
          <w:lang w:eastAsia="ru-RU"/>
        </w:rPr>
        <w:t xml:space="preserve">теплоснабжения </w:t>
      </w:r>
    </w:p>
    <w:p w:rsidR="0085071A" w:rsidRPr="0085071A" w:rsidRDefault="0085071A" w:rsidP="0085071A">
      <w:pPr>
        <w:spacing w:after="0" w:line="240" w:lineRule="auto"/>
        <w:jc w:val="center"/>
        <w:rPr>
          <w:rFonts w:ascii="Times New Roman" w:eastAsia="Times New Roman" w:hAnsi="Times New Roman" w:cs="Times New Roman"/>
          <w:b/>
          <w:sz w:val="52"/>
          <w:szCs w:val="52"/>
          <w:lang w:eastAsia="ru-RU"/>
        </w:rPr>
      </w:pPr>
      <w:r w:rsidRPr="0085071A">
        <w:rPr>
          <w:rFonts w:ascii="Times New Roman" w:eastAsia="Times New Roman" w:hAnsi="Times New Roman" w:cs="Times New Roman"/>
          <w:b/>
          <w:sz w:val="52"/>
          <w:szCs w:val="52"/>
          <w:lang w:eastAsia="ru-RU"/>
        </w:rPr>
        <w:t xml:space="preserve">сельского поселения </w:t>
      </w:r>
    </w:p>
    <w:p w:rsidR="0085071A" w:rsidRPr="0085071A" w:rsidRDefault="0085071A" w:rsidP="0085071A">
      <w:pPr>
        <w:spacing w:after="0" w:line="240" w:lineRule="auto"/>
        <w:jc w:val="center"/>
        <w:rPr>
          <w:rFonts w:ascii="Times New Roman" w:eastAsia="Times New Roman" w:hAnsi="Times New Roman" w:cs="Times New Roman"/>
          <w:b/>
          <w:sz w:val="52"/>
          <w:szCs w:val="52"/>
          <w:lang w:eastAsia="ru-RU"/>
        </w:rPr>
      </w:pPr>
      <w:r w:rsidRPr="0085071A">
        <w:rPr>
          <w:rFonts w:ascii="Times New Roman" w:eastAsia="Times New Roman" w:hAnsi="Times New Roman" w:cs="Times New Roman"/>
          <w:b/>
          <w:sz w:val="52"/>
          <w:szCs w:val="52"/>
          <w:lang w:eastAsia="ru-RU"/>
        </w:rPr>
        <w:t>«Поселок Ферзиково»</w:t>
      </w: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center"/>
        <w:rPr>
          <w:rFonts w:ascii="Times New Roman" w:eastAsia="Times New Roman" w:hAnsi="Times New Roman" w:cs="Times New Roman"/>
          <w:b/>
          <w:sz w:val="36"/>
          <w:szCs w:val="36"/>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Раздел 1.Показатели перспективного спроса на тепловую энергию (мощность) и теплоноситель в установленных границах территории сельского  поселения «Поселок Ферзиково».</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 xml:space="preserve">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1.1.Существующее состояние.</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Теплоснабжение жилой и общественной застройки на территории сельского поселения «Поселок Ферзиково» осуществляется по смешанной схеме. Индивидуальная жилая застройка и часть многоквартирных домов оборудованы автономными газовыми </w:t>
      </w:r>
      <w:proofErr w:type="spellStart"/>
      <w:r w:rsidRPr="0085071A">
        <w:rPr>
          <w:rFonts w:ascii="Times New Roman" w:eastAsia="Times New Roman" w:hAnsi="Times New Roman" w:cs="Times New Roman"/>
          <w:sz w:val="28"/>
          <w:szCs w:val="28"/>
          <w:lang w:eastAsia="ru-RU"/>
        </w:rPr>
        <w:t>теплогенераторами</w:t>
      </w:r>
      <w:proofErr w:type="spellEnd"/>
      <w:r w:rsidRPr="0085071A">
        <w:rPr>
          <w:rFonts w:ascii="Times New Roman" w:eastAsia="Times New Roman" w:hAnsi="Times New Roman" w:cs="Times New Roman"/>
          <w:sz w:val="28"/>
          <w:szCs w:val="28"/>
          <w:lang w:eastAsia="ru-RU"/>
        </w:rPr>
        <w:t xml:space="preserve">,  коммунально-бытовые потребители обеспечиваются </w:t>
      </w:r>
      <w:proofErr w:type="spellStart"/>
      <w:r w:rsidRPr="0085071A">
        <w:rPr>
          <w:rFonts w:ascii="Times New Roman" w:eastAsia="Times New Roman" w:hAnsi="Times New Roman" w:cs="Times New Roman"/>
          <w:sz w:val="28"/>
          <w:szCs w:val="28"/>
          <w:lang w:eastAsia="ru-RU"/>
        </w:rPr>
        <w:t>теплоэнергией</w:t>
      </w:r>
      <w:proofErr w:type="spellEnd"/>
      <w:r w:rsidRPr="0085071A">
        <w:rPr>
          <w:rFonts w:ascii="Times New Roman" w:eastAsia="Times New Roman" w:hAnsi="Times New Roman" w:cs="Times New Roman"/>
          <w:sz w:val="28"/>
          <w:szCs w:val="28"/>
          <w:lang w:eastAsia="ru-RU"/>
        </w:rPr>
        <w:t xml:space="preserve"> от центральной котельной </w:t>
      </w:r>
      <w:proofErr w:type="spellStart"/>
      <w:r w:rsidRPr="0085071A">
        <w:rPr>
          <w:rFonts w:ascii="Times New Roman" w:eastAsia="Times New Roman" w:hAnsi="Times New Roman" w:cs="Times New Roman"/>
          <w:sz w:val="28"/>
          <w:szCs w:val="28"/>
          <w:lang w:eastAsia="ru-RU"/>
        </w:rPr>
        <w:t>пос</w:t>
      </w:r>
      <w:proofErr w:type="gramStart"/>
      <w:r w:rsidRPr="0085071A">
        <w:rPr>
          <w:rFonts w:ascii="Times New Roman" w:eastAsia="Times New Roman" w:hAnsi="Times New Roman" w:cs="Times New Roman"/>
          <w:sz w:val="28"/>
          <w:szCs w:val="28"/>
          <w:lang w:eastAsia="ru-RU"/>
        </w:rPr>
        <w:t>.Ф</w:t>
      </w:r>
      <w:proofErr w:type="gramEnd"/>
      <w:r w:rsidRPr="0085071A">
        <w:rPr>
          <w:rFonts w:ascii="Times New Roman" w:eastAsia="Times New Roman" w:hAnsi="Times New Roman" w:cs="Times New Roman"/>
          <w:sz w:val="28"/>
          <w:szCs w:val="28"/>
          <w:lang w:eastAsia="ru-RU"/>
        </w:rPr>
        <w:t>ерзиково</w:t>
      </w:r>
      <w:proofErr w:type="spellEnd"/>
      <w:r w:rsidRPr="0085071A">
        <w:rPr>
          <w:rFonts w:ascii="Times New Roman" w:eastAsia="Times New Roman" w:hAnsi="Times New Roman" w:cs="Times New Roman"/>
          <w:sz w:val="28"/>
          <w:szCs w:val="28"/>
          <w:lang w:eastAsia="ru-RU"/>
        </w:rPr>
        <w:t xml:space="preserve">, </w:t>
      </w:r>
      <w:proofErr w:type="spellStart"/>
      <w:r w:rsidRPr="0085071A">
        <w:rPr>
          <w:rFonts w:ascii="Times New Roman" w:eastAsia="Times New Roman" w:hAnsi="Times New Roman" w:cs="Times New Roman"/>
          <w:sz w:val="28"/>
          <w:szCs w:val="28"/>
          <w:lang w:eastAsia="ru-RU"/>
        </w:rPr>
        <w:t>негазифицированная</w:t>
      </w:r>
      <w:proofErr w:type="spellEnd"/>
      <w:r w:rsidRPr="0085071A">
        <w:rPr>
          <w:rFonts w:ascii="Times New Roman" w:eastAsia="Times New Roman" w:hAnsi="Times New Roman" w:cs="Times New Roman"/>
          <w:sz w:val="28"/>
          <w:szCs w:val="28"/>
          <w:lang w:eastAsia="ru-RU"/>
        </w:rPr>
        <w:t xml:space="preserve"> застройка – печами на твердом топливе. Для горячего водоснабжения указанных потребителей используются проточные газовые водонагреватели, двухконтурные отопительные котлы и электрические водонагреватели.</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Часть многоквартирного жилого фонда переведена на индивидуальное газовое отопление. Крупные общественные здания, некоторые коммунально-бытовые предприятия подключены к централизованной системе теплоснабжения, которая состоит из котельной и тепловых сетей. Эксплуатацию котельных и тепловых сетей на территории сельского поселения «Поселок Ферзиково» осуществляет МП «</w:t>
      </w:r>
      <w:proofErr w:type="spellStart"/>
      <w:r w:rsidRPr="0085071A">
        <w:rPr>
          <w:rFonts w:ascii="Times New Roman" w:eastAsia="Times New Roman" w:hAnsi="Times New Roman" w:cs="Times New Roman"/>
          <w:sz w:val="28"/>
          <w:szCs w:val="28"/>
          <w:lang w:eastAsia="ru-RU"/>
        </w:rPr>
        <w:t>Ферзиковские</w:t>
      </w:r>
      <w:proofErr w:type="spellEnd"/>
      <w:r w:rsidRPr="0085071A">
        <w:rPr>
          <w:rFonts w:ascii="Times New Roman" w:eastAsia="Times New Roman" w:hAnsi="Times New Roman" w:cs="Times New Roman"/>
          <w:sz w:val="28"/>
          <w:szCs w:val="28"/>
          <w:lang w:eastAsia="ru-RU"/>
        </w:rPr>
        <w:t xml:space="preserve"> ТС»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На территории поселка Ферзиково расположена котельная, являющаяся источником теплоснабжения жилых многоквартирных домов по улицам: </w:t>
      </w:r>
      <w:proofErr w:type="spellStart"/>
      <w:r w:rsidRPr="0085071A">
        <w:rPr>
          <w:rFonts w:ascii="Times New Roman" w:eastAsia="Times New Roman" w:hAnsi="Times New Roman" w:cs="Times New Roman"/>
          <w:sz w:val="28"/>
          <w:szCs w:val="28"/>
          <w:lang w:eastAsia="ru-RU"/>
        </w:rPr>
        <w:t>Афонина</w:t>
      </w:r>
      <w:proofErr w:type="spellEnd"/>
      <w:r w:rsidRPr="0085071A">
        <w:rPr>
          <w:rFonts w:ascii="Times New Roman" w:eastAsia="Times New Roman" w:hAnsi="Times New Roman" w:cs="Times New Roman"/>
          <w:sz w:val="28"/>
          <w:szCs w:val="28"/>
          <w:lang w:eastAsia="ru-RU"/>
        </w:rPr>
        <w:t xml:space="preserve"> №1а,1,3,5,7,9,11</w:t>
      </w:r>
      <w:proofErr w:type="gramStart"/>
      <w:r w:rsidRPr="0085071A">
        <w:rPr>
          <w:rFonts w:ascii="Times New Roman" w:eastAsia="Times New Roman" w:hAnsi="Times New Roman" w:cs="Times New Roman"/>
          <w:sz w:val="28"/>
          <w:szCs w:val="28"/>
          <w:lang w:eastAsia="ru-RU"/>
        </w:rPr>
        <w:t xml:space="preserve"> ;</w:t>
      </w:r>
      <w:proofErr w:type="gramEnd"/>
      <w:r w:rsidRPr="0085071A">
        <w:rPr>
          <w:rFonts w:ascii="Times New Roman" w:eastAsia="Times New Roman" w:hAnsi="Times New Roman" w:cs="Times New Roman"/>
          <w:sz w:val="28"/>
          <w:szCs w:val="28"/>
          <w:lang w:eastAsia="ru-RU"/>
        </w:rPr>
        <w:t xml:space="preserve"> Бычкова № 3,5,7,9,11,13,15,17а, 19а, 10,12,14, Пионерская № 13, 15,17,19,21 ,  Карпова №18, 24,26,29,31 а так же комплекса ЦРБ, Наркологического диспансера Калужской области, районного дома культуры  магазинов  и  столовой </w:t>
      </w:r>
      <w:proofErr w:type="spellStart"/>
      <w:r w:rsidRPr="0085071A">
        <w:rPr>
          <w:rFonts w:ascii="Times New Roman" w:eastAsia="Times New Roman" w:hAnsi="Times New Roman" w:cs="Times New Roman"/>
          <w:sz w:val="28"/>
          <w:szCs w:val="28"/>
          <w:lang w:eastAsia="ru-RU"/>
        </w:rPr>
        <w:t>РайПО</w:t>
      </w:r>
      <w:proofErr w:type="spellEnd"/>
      <w:r w:rsidRPr="0085071A">
        <w:rPr>
          <w:rFonts w:ascii="Times New Roman" w:eastAsia="Times New Roman" w:hAnsi="Times New Roman" w:cs="Times New Roman"/>
          <w:sz w:val="28"/>
          <w:szCs w:val="28"/>
          <w:lang w:eastAsia="ru-RU"/>
        </w:rPr>
        <w:t xml:space="preserve">, Отдела внутренних дел, </w:t>
      </w:r>
      <w:proofErr w:type="spellStart"/>
      <w:r w:rsidRPr="0085071A">
        <w:rPr>
          <w:rFonts w:ascii="Times New Roman" w:eastAsia="Times New Roman" w:hAnsi="Times New Roman" w:cs="Times New Roman"/>
          <w:sz w:val="28"/>
          <w:szCs w:val="28"/>
          <w:lang w:eastAsia="ru-RU"/>
        </w:rPr>
        <w:t>Ферзиковской</w:t>
      </w:r>
      <w:proofErr w:type="spellEnd"/>
      <w:r w:rsidRPr="0085071A">
        <w:rPr>
          <w:rFonts w:ascii="Times New Roman" w:eastAsia="Times New Roman" w:hAnsi="Times New Roman" w:cs="Times New Roman"/>
          <w:sz w:val="28"/>
          <w:szCs w:val="28"/>
          <w:lang w:eastAsia="ru-RU"/>
        </w:rPr>
        <w:t xml:space="preserve"> средней школы, </w:t>
      </w:r>
      <w:proofErr w:type="spellStart"/>
      <w:r w:rsidRPr="0085071A">
        <w:rPr>
          <w:rFonts w:ascii="Times New Roman" w:eastAsia="Times New Roman" w:hAnsi="Times New Roman" w:cs="Times New Roman"/>
          <w:sz w:val="28"/>
          <w:szCs w:val="28"/>
          <w:lang w:eastAsia="ru-RU"/>
        </w:rPr>
        <w:t>Ферзиковского</w:t>
      </w:r>
      <w:proofErr w:type="spellEnd"/>
      <w:r w:rsidRPr="0085071A">
        <w:rPr>
          <w:rFonts w:ascii="Times New Roman" w:eastAsia="Times New Roman" w:hAnsi="Times New Roman" w:cs="Times New Roman"/>
          <w:sz w:val="28"/>
          <w:szCs w:val="28"/>
          <w:lang w:eastAsia="ru-RU"/>
        </w:rPr>
        <w:t xml:space="preserve"> детского сада, Спортивно-оздоровительного комплекса, Физкультурно-оздоровительного комплекса, Центра Детского Творчества, Административных зданий муниципального района "</w:t>
      </w:r>
      <w:proofErr w:type="spellStart"/>
      <w:r w:rsidRPr="0085071A">
        <w:rPr>
          <w:rFonts w:ascii="Times New Roman" w:eastAsia="Times New Roman" w:hAnsi="Times New Roman" w:cs="Times New Roman"/>
          <w:sz w:val="28"/>
          <w:szCs w:val="28"/>
          <w:lang w:eastAsia="ru-RU"/>
        </w:rPr>
        <w:t>Ферзиковский</w:t>
      </w:r>
      <w:proofErr w:type="spellEnd"/>
      <w:r w:rsidRPr="0085071A">
        <w:rPr>
          <w:rFonts w:ascii="Times New Roman" w:eastAsia="Times New Roman" w:hAnsi="Times New Roman" w:cs="Times New Roman"/>
          <w:sz w:val="28"/>
          <w:szCs w:val="28"/>
          <w:lang w:eastAsia="ru-RU"/>
        </w:rPr>
        <w:t xml:space="preserve"> район" и сельского поселения "Поселок Ферзиково",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roofErr w:type="gramStart"/>
      <w:r w:rsidRPr="0085071A">
        <w:rPr>
          <w:rFonts w:ascii="Times New Roman" w:eastAsia="Times New Roman" w:hAnsi="Times New Roman" w:cs="Times New Roman"/>
          <w:sz w:val="28"/>
          <w:szCs w:val="28"/>
          <w:lang w:eastAsia="ru-RU"/>
        </w:rPr>
        <w:t xml:space="preserve">Отделения федерального казначейства, отделения сбербанка, Комбината бытового обслуживания, здания гостиницы, Аптеки и призывного пункта, а также  торговых </w:t>
      </w:r>
      <w:proofErr w:type="spellStart"/>
      <w:r w:rsidRPr="0085071A">
        <w:rPr>
          <w:rFonts w:ascii="Times New Roman" w:eastAsia="Times New Roman" w:hAnsi="Times New Roman" w:cs="Times New Roman"/>
          <w:sz w:val="28"/>
          <w:szCs w:val="28"/>
          <w:lang w:eastAsia="ru-RU"/>
        </w:rPr>
        <w:t>повильонов</w:t>
      </w:r>
      <w:proofErr w:type="spellEnd"/>
      <w:r w:rsidRPr="0085071A">
        <w:rPr>
          <w:rFonts w:ascii="Times New Roman" w:eastAsia="Times New Roman" w:hAnsi="Times New Roman" w:cs="Times New Roman"/>
          <w:sz w:val="28"/>
          <w:szCs w:val="28"/>
          <w:lang w:eastAsia="ru-RU"/>
        </w:rPr>
        <w:t xml:space="preserve"> и палаток Рамазанова В.И. (ООО  "Искра", ЧП  "Марченков Д.Н.", ЧП "Клименченко Л.А.",  ООО "Кристалл-розница" Тепловая нагрузка котельной ориентировочно составляет 5,9 Гкал/час.</w:t>
      </w:r>
      <w:proofErr w:type="gramEnd"/>
      <w:r w:rsidRPr="0085071A">
        <w:rPr>
          <w:rFonts w:ascii="Times New Roman" w:eastAsia="Times New Roman" w:hAnsi="Times New Roman" w:cs="Times New Roman"/>
          <w:sz w:val="28"/>
          <w:szCs w:val="28"/>
          <w:lang w:eastAsia="ru-RU"/>
        </w:rPr>
        <w:t xml:space="preserve">    Центральное горячее водоснабжение от котельной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в сельском поселении «Поселок Ферзиково» предусмотрено только  </w:t>
      </w:r>
      <w:proofErr w:type="gramStart"/>
      <w:r w:rsidRPr="0085071A">
        <w:rPr>
          <w:rFonts w:ascii="Times New Roman" w:eastAsia="Times New Roman" w:hAnsi="Times New Roman" w:cs="Times New Roman"/>
          <w:sz w:val="28"/>
          <w:szCs w:val="28"/>
          <w:lang w:eastAsia="ru-RU"/>
        </w:rPr>
        <w:t>для</w:t>
      </w:r>
      <w:proofErr w:type="gramEnd"/>
      <w:r w:rsidRPr="0085071A">
        <w:rPr>
          <w:rFonts w:ascii="Times New Roman" w:eastAsia="Times New Roman" w:hAnsi="Times New Roman" w:cs="Times New Roman"/>
          <w:sz w:val="28"/>
          <w:szCs w:val="28"/>
          <w:lang w:eastAsia="ru-RU"/>
        </w:rPr>
        <w:t xml:space="preserve"> </w:t>
      </w:r>
      <w:proofErr w:type="gramStart"/>
      <w:r w:rsidRPr="0085071A">
        <w:rPr>
          <w:rFonts w:ascii="Times New Roman" w:eastAsia="Times New Roman" w:hAnsi="Times New Roman" w:cs="Times New Roman"/>
          <w:sz w:val="28"/>
          <w:szCs w:val="28"/>
          <w:lang w:eastAsia="ru-RU"/>
        </w:rPr>
        <w:t>отделение</w:t>
      </w:r>
      <w:proofErr w:type="gramEnd"/>
      <w:r w:rsidRPr="0085071A">
        <w:rPr>
          <w:rFonts w:ascii="Times New Roman" w:eastAsia="Times New Roman" w:hAnsi="Times New Roman" w:cs="Times New Roman"/>
          <w:sz w:val="28"/>
          <w:szCs w:val="28"/>
          <w:lang w:eastAsia="ru-RU"/>
        </w:rPr>
        <w:t xml:space="preserve"> Калужского наркологического диспансера Горячее водоснабжение жилых домов и общественных зданий осуществляется от газовых  и электрических водонагревателей.</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lastRenderedPageBreak/>
        <w:t xml:space="preserve">     Среднегодовая выработка тепла составляет ориентировочно 7700 Гкал/год, расход газа – 1,3 млн. куб. м /год.</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Теплоснабжение производственных предприятий осуществляется от собственных котельных, размещенных на территориях предприятий.</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Размещение котельных и магистральных тепловых сетей представлено в графической части.</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1.2.Площадь строительных фондов и приросты площади строительных фондов в соответствии с Генеральным планом сельского поселения «Поселок Ферзиково».</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2493"/>
        <w:gridCol w:w="1567"/>
        <w:gridCol w:w="1805"/>
        <w:gridCol w:w="1497"/>
        <w:gridCol w:w="1574"/>
      </w:tblGrid>
      <w:tr w:rsidR="0085071A" w:rsidRPr="0085071A" w:rsidTr="00CA6103">
        <w:tc>
          <w:tcPr>
            <w:tcW w:w="63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w:t>
            </w:r>
            <w:proofErr w:type="gramStart"/>
            <w:r w:rsidRPr="0085071A">
              <w:rPr>
                <w:rFonts w:ascii="Times New Roman" w:eastAsia="Times New Roman" w:hAnsi="Times New Roman" w:cs="Times New Roman"/>
                <w:sz w:val="28"/>
                <w:szCs w:val="28"/>
                <w:lang w:eastAsia="ru-RU"/>
              </w:rPr>
              <w:t>п</w:t>
            </w:r>
            <w:proofErr w:type="gramEnd"/>
            <w:r w:rsidRPr="0085071A">
              <w:rPr>
                <w:rFonts w:ascii="Times New Roman" w:eastAsia="Times New Roman" w:hAnsi="Times New Roman" w:cs="Times New Roman"/>
                <w:sz w:val="28"/>
                <w:szCs w:val="28"/>
                <w:lang w:eastAsia="ru-RU"/>
              </w:rPr>
              <w:t>/п</w:t>
            </w:r>
          </w:p>
        </w:tc>
        <w:tc>
          <w:tcPr>
            <w:tcW w:w="249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Показатели </w:t>
            </w:r>
          </w:p>
        </w:tc>
        <w:tc>
          <w:tcPr>
            <w:tcW w:w="156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Единица измерения</w:t>
            </w:r>
          </w:p>
        </w:tc>
        <w:tc>
          <w:tcPr>
            <w:tcW w:w="180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Современное состояние</w:t>
            </w:r>
          </w:p>
        </w:tc>
        <w:tc>
          <w:tcPr>
            <w:tcW w:w="149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Первая очередь (до 2015г.)</w:t>
            </w:r>
          </w:p>
        </w:tc>
        <w:tc>
          <w:tcPr>
            <w:tcW w:w="1574"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roofErr w:type="gramStart"/>
            <w:r w:rsidRPr="0085071A">
              <w:rPr>
                <w:rFonts w:ascii="Times New Roman" w:eastAsia="Times New Roman" w:hAnsi="Times New Roman" w:cs="Times New Roman"/>
                <w:sz w:val="28"/>
                <w:szCs w:val="28"/>
                <w:lang w:eastAsia="ru-RU"/>
              </w:rPr>
              <w:t>Расчетный срок (включает первую очередь (до 2030г.)</w:t>
            </w:r>
            <w:proofErr w:type="gramEnd"/>
          </w:p>
        </w:tc>
      </w:tr>
      <w:tr w:rsidR="0085071A" w:rsidRPr="0085071A" w:rsidTr="00CA6103">
        <w:tc>
          <w:tcPr>
            <w:tcW w:w="63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w:t>
            </w:r>
          </w:p>
        </w:tc>
        <w:tc>
          <w:tcPr>
            <w:tcW w:w="249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Зоны жилой застройки, из них</w:t>
            </w:r>
          </w:p>
        </w:tc>
        <w:tc>
          <w:tcPr>
            <w:tcW w:w="156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га</w:t>
            </w:r>
          </w:p>
        </w:tc>
        <w:tc>
          <w:tcPr>
            <w:tcW w:w="1805"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550</w:t>
            </w:r>
          </w:p>
        </w:tc>
        <w:tc>
          <w:tcPr>
            <w:tcW w:w="149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4</w:t>
            </w:r>
          </w:p>
        </w:tc>
        <w:tc>
          <w:tcPr>
            <w:tcW w:w="157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4</w:t>
            </w:r>
          </w:p>
        </w:tc>
      </w:tr>
      <w:tr w:rsidR="0085071A" w:rsidRPr="0085071A" w:rsidTr="00CA6103">
        <w:tc>
          <w:tcPr>
            <w:tcW w:w="63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1.1</w:t>
            </w:r>
          </w:p>
        </w:tc>
        <w:tc>
          <w:tcPr>
            <w:tcW w:w="249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территории индивидуальной усадебной жилой застройки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(индивидуальный жилищный фонд)</w:t>
            </w:r>
          </w:p>
        </w:tc>
        <w:tc>
          <w:tcPr>
            <w:tcW w:w="156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c>
          <w:tcPr>
            <w:tcW w:w="1805"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50</w:t>
            </w:r>
          </w:p>
        </w:tc>
        <w:tc>
          <w:tcPr>
            <w:tcW w:w="149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w:t>
            </w:r>
          </w:p>
        </w:tc>
        <w:tc>
          <w:tcPr>
            <w:tcW w:w="157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w:t>
            </w:r>
          </w:p>
        </w:tc>
      </w:tr>
      <w:tr w:rsidR="0085071A" w:rsidRPr="0085071A" w:rsidTr="00CA6103">
        <w:tc>
          <w:tcPr>
            <w:tcW w:w="63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1.2</w:t>
            </w:r>
          </w:p>
        </w:tc>
        <w:tc>
          <w:tcPr>
            <w:tcW w:w="249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территории малоэтажной многоквартирной жилой застройки</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(многоквартирные жилые дома)</w:t>
            </w:r>
          </w:p>
        </w:tc>
        <w:tc>
          <w:tcPr>
            <w:tcW w:w="156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c>
          <w:tcPr>
            <w:tcW w:w="1805"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45</w:t>
            </w:r>
          </w:p>
        </w:tc>
        <w:tc>
          <w:tcPr>
            <w:tcW w:w="149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w:t>
            </w:r>
          </w:p>
        </w:tc>
        <w:tc>
          <w:tcPr>
            <w:tcW w:w="157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w:t>
            </w:r>
          </w:p>
        </w:tc>
      </w:tr>
      <w:tr w:rsidR="0085071A" w:rsidRPr="0085071A" w:rsidTr="00CA6103">
        <w:tc>
          <w:tcPr>
            <w:tcW w:w="63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1.3</w:t>
            </w:r>
          </w:p>
        </w:tc>
        <w:tc>
          <w:tcPr>
            <w:tcW w:w="249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территории </w:t>
            </w:r>
            <w:proofErr w:type="spellStart"/>
            <w:r w:rsidRPr="0085071A">
              <w:rPr>
                <w:rFonts w:ascii="Times New Roman" w:eastAsia="Times New Roman" w:hAnsi="Times New Roman" w:cs="Times New Roman"/>
                <w:sz w:val="28"/>
                <w:szCs w:val="28"/>
                <w:lang w:eastAsia="ru-RU"/>
              </w:rPr>
              <w:t>среднеэтажной</w:t>
            </w:r>
            <w:proofErr w:type="spellEnd"/>
            <w:r w:rsidRPr="0085071A">
              <w:rPr>
                <w:rFonts w:ascii="Times New Roman" w:eastAsia="Times New Roman" w:hAnsi="Times New Roman" w:cs="Times New Roman"/>
                <w:sz w:val="28"/>
                <w:szCs w:val="28"/>
                <w:lang w:eastAsia="ru-RU"/>
              </w:rPr>
              <w:t xml:space="preserve"> многоквартирной жилой застройки</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(многоквартирные жилые дома)</w:t>
            </w:r>
          </w:p>
        </w:tc>
        <w:tc>
          <w:tcPr>
            <w:tcW w:w="156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c>
          <w:tcPr>
            <w:tcW w:w="1805"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5</w:t>
            </w:r>
          </w:p>
        </w:tc>
        <w:tc>
          <w:tcPr>
            <w:tcW w:w="149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tc>
        <w:tc>
          <w:tcPr>
            <w:tcW w:w="157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r>
      <w:tr w:rsidR="0085071A" w:rsidRPr="0085071A" w:rsidTr="00CA6103">
        <w:tc>
          <w:tcPr>
            <w:tcW w:w="63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w:t>
            </w:r>
          </w:p>
        </w:tc>
        <w:tc>
          <w:tcPr>
            <w:tcW w:w="249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Жилищный фонд, всего</w:t>
            </w:r>
          </w:p>
        </w:tc>
        <w:tc>
          <w:tcPr>
            <w:tcW w:w="156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тыс. кв. м общей площади квартир </w:t>
            </w:r>
          </w:p>
        </w:tc>
        <w:tc>
          <w:tcPr>
            <w:tcW w:w="1805"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142,2</w:t>
            </w:r>
          </w:p>
        </w:tc>
        <w:tc>
          <w:tcPr>
            <w:tcW w:w="149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2,9</w:t>
            </w:r>
          </w:p>
        </w:tc>
        <w:tc>
          <w:tcPr>
            <w:tcW w:w="157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2,9</w:t>
            </w:r>
          </w:p>
        </w:tc>
      </w:tr>
      <w:tr w:rsidR="0085071A" w:rsidRPr="0085071A" w:rsidTr="00CA6103">
        <w:tc>
          <w:tcPr>
            <w:tcW w:w="63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2.1</w:t>
            </w:r>
          </w:p>
        </w:tc>
        <w:tc>
          <w:tcPr>
            <w:tcW w:w="249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Существующий сохраняемый жилищный фонд</w:t>
            </w:r>
          </w:p>
        </w:tc>
        <w:tc>
          <w:tcPr>
            <w:tcW w:w="156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тыс. </w:t>
            </w:r>
            <w:proofErr w:type="spellStart"/>
            <w:r w:rsidRPr="0085071A">
              <w:rPr>
                <w:rFonts w:ascii="Times New Roman" w:eastAsia="Times New Roman" w:hAnsi="Times New Roman" w:cs="Times New Roman"/>
                <w:sz w:val="28"/>
                <w:szCs w:val="28"/>
                <w:lang w:eastAsia="ru-RU"/>
              </w:rPr>
              <w:t>кВ.</w:t>
            </w:r>
            <w:proofErr w:type="spellEnd"/>
            <w:r w:rsidRPr="0085071A">
              <w:rPr>
                <w:rFonts w:ascii="Times New Roman" w:eastAsia="Times New Roman" w:hAnsi="Times New Roman" w:cs="Times New Roman"/>
                <w:sz w:val="28"/>
                <w:szCs w:val="28"/>
                <w:lang w:eastAsia="ru-RU"/>
              </w:rPr>
              <w:t xml:space="preserve"> м общей площади квартир</w:t>
            </w:r>
          </w:p>
        </w:tc>
        <w:tc>
          <w:tcPr>
            <w:tcW w:w="1805"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142,2</w:t>
            </w:r>
          </w:p>
        </w:tc>
        <w:tc>
          <w:tcPr>
            <w:tcW w:w="149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2,9</w:t>
            </w:r>
          </w:p>
        </w:tc>
        <w:tc>
          <w:tcPr>
            <w:tcW w:w="157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2,9</w:t>
            </w:r>
          </w:p>
        </w:tc>
      </w:tr>
      <w:tr w:rsidR="0085071A" w:rsidRPr="0085071A" w:rsidTr="00CA6103">
        <w:tc>
          <w:tcPr>
            <w:tcW w:w="63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lastRenderedPageBreak/>
              <w:t>2.2</w:t>
            </w:r>
          </w:p>
        </w:tc>
        <w:tc>
          <w:tcPr>
            <w:tcW w:w="249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Новое жилищное строительство</w:t>
            </w:r>
          </w:p>
        </w:tc>
        <w:tc>
          <w:tcPr>
            <w:tcW w:w="156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тыс. кв. м общей площади квартир</w:t>
            </w:r>
          </w:p>
        </w:tc>
        <w:tc>
          <w:tcPr>
            <w:tcW w:w="1805"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2,9</w:t>
            </w:r>
          </w:p>
        </w:tc>
        <w:tc>
          <w:tcPr>
            <w:tcW w:w="149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2,9</w:t>
            </w:r>
          </w:p>
        </w:tc>
        <w:tc>
          <w:tcPr>
            <w:tcW w:w="157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2,9</w:t>
            </w:r>
          </w:p>
        </w:tc>
      </w:tr>
      <w:tr w:rsidR="0085071A" w:rsidRPr="0085071A" w:rsidTr="00CA6103">
        <w:tc>
          <w:tcPr>
            <w:tcW w:w="63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3.</w:t>
            </w:r>
          </w:p>
        </w:tc>
        <w:tc>
          <w:tcPr>
            <w:tcW w:w="249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Общественные здания</w:t>
            </w:r>
          </w:p>
        </w:tc>
        <w:tc>
          <w:tcPr>
            <w:tcW w:w="156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tc>
        <w:tc>
          <w:tcPr>
            <w:tcW w:w="1805"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tc>
        <w:tc>
          <w:tcPr>
            <w:tcW w:w="149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tc>
        <w:tc>
          <w:tcPr>
            <w:tcW w:w="157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tc>
      </w:tr>
      <w:tr w:rsidR="0085071A" w:rsidRPr="0085071A" w:rsidTr="00CA6103">
        <w:tc>
          <w:tcPr>
            <w:tcW w:w="63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3.1</w:t>
            </w:r>
          </w:p>
        </w:tc>
        <w:tc>
          <w:tcPr>
            <w:tcW w:w="249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Зоны объектов учебно-образовательного назначения</w:t>
            </w:r>
          </w:p>
        </w:tc>
        <w:tc>
          <w:tcPr>
            <w:tcW w:w="156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га</w:t>
            </w:r>
          </w:p>
        </w:tc>
        <w:tc>
          <w:tcPr>
            <w:tcW w:w="1805"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w:t>
            </w:r>
          </w:p>
        </w:tc>
        <w:tc>
          <w:tcPr>
            <w:tcW w:w="149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c>
          <w:tcPr>
            <w:tcW w:w="157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r>
      <w:tr w:rsidR="0085071A" w:rsidRPr="0085071A" w:rsidTr="00CA6103">
        <w:tc>
          <w:tcPr>
            <w:tcW w:w="63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3.2</w:t>
            </w:r>
          </w:p>
        </w:tc>
        <w:tc>
          <w:tcPr>
            <w:tcW w:w="249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Зоны промышленных, коммунально-складских объектов инженерной инфраструктуры</w:t>
            </w:r>
          </w:p>
        </w:tc>
        <w:tc>
          <w:tcPr>
            <w:tcW w:w="156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га</w:t>
            </w:r>
          </w:p>
        </w:tc>
        <w:tc>
          <w:tcPr>
            <w:tcW w:w="1805"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3</w:t>
            </w:r>
          </w:p>
        </w:tc>
        <w:tc>
          <w:tcPr>
            <w:tcW w:w="149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c>
          <w:tcPr>
            <w:tcW w:w="157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r>
      <w:tr w:rsidR="0085071A" w:rsidRPr="0085071A" w:rsidTr="00CA6103">
        <w:tc>
          <w:tcPr>
            <w:tcW w:w="63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3.3</w:t>
            </w:r>
          </w:p>
        </w:tc>
        <w:tc>
          <w:tcPr>
            <w:tcW w:w="249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Спортивные залы общего пользования</w:t>
            </w:r>
          </w:p>
        </w:tc>
        <w:tc>
          <w:tcPr>
            <w:tcW w:w="156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тыс. </w:t>
            </w:r>
            <w:proofErr w:type="spellStart"/>
            <w:r w:rsidRPr="0085071A">
              <w:rPr>
                <w:rFonts w:ascii="Times New Roman" w:eastAsia="Times New Roman" w:hAnsi="Times New Roman" w:cs="Times New Roman"/>
                <w:sz w:val="28"/>
                <w:szCs w:val="28"/>
                <w:lang w:eastAsia="ru-RU"/>
              </w:rPr>
              <w:t>кв</w:t>
            </w:r>
            <w:proofErr w:type="gramStart"/>
            <w:r w:rsidRPr="0085071A">
              <w:rPr>
                <w:rFonts w:ascii="Times New Roman" w:eastAsia="Times New Roman" w:hAnsi="Times New Roman" w:cs="Times New Roman"/>
                <w:sz w:val="28"/>
                <w:szCs w:val="28"/>
                <w:lang w:eastAsia="ru-RU"/>
              </w:rPr>
              <w:t>.м</w:t>
            </w:r>
            <w:proofErr w:type="spellEnd"/>
            <w:proofErr w:type="gramEnd"/>
          </w:p>
        </w:tc>
        <w:tc>
          <w:tcPr>
            <w:tcW w:w="1805"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0,3</w:t>
            </w:r>
          </w:p>
        </w:tc>
        <w:tc>
          <w:tcPr>
            <w:tcW w:w="149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c>
          <w:tcPr>
            <w:tcW w:w="157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r>
      <w:tr w:rsidR="0085071A" w:rsidRPr="0085071A" w:rsidTr="00CA6103">
        <w:tc>
          <w:tcPr>
            <w:tcW w:w="635"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3.4</w:t>
            </w:r>
          </w:p>
        </w:tc>
        <w:tc>
          <w:tcPr>
            <w:tcW w:w="249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Торговые центры</w:t>
            </w:r>
          </w:p>
        </w:tc>
        <w:tc>
          <w:tcPr>
            <w:tcW w:w="156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тыс. </w:t>
            </w:r>
            <w:proofErr w:type="spellStart"/>
            <w:r w:rsidRPr="0085071A">
              <w:rPr>
                <w:rFonts w:ascii="Times New Roman" w:eastAsia="Times New Roman" w:hAnsi="Times New Roman" w:cs="Times New Roman"/>
                <w:sz w:val="28"/>
                <w:szCs w:val="28"/>
                <w:lang w:eastAsia="ru-RU"/>
              </w:rPr>
              <w:t>кв</w:t>
            </w:r>
            <w:proofErr w:type="gramStart"/>
            <w:r w:rsidRPr="0085071A">
              <w:rPr>
                <w:rFonts w:ascii="Times New Roman" w:eastAsia="Times New Roman" w:hAnsi="Times New Roman" w:cs="Times New Roman"/>
                <w:sz w:val="28"/>
                <w:szCs w:val="28"/>
                <w:lang w:eastAsia="ru-RU"/>
              </w:rPr>
              <w:t>.м</w:t>
            </w:r>
            <w:proofErr w:type="spellEnd"/>
            <w:proofErr w:type="gramEnd"/>
          </w:p>
        </w:tc>
        <w:tc>
          <w:tcPr>
            <w:tcW w:w="1805"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0,5</w:t>
            </w:r>
          </w:p>
        </w:tc>
        <w:tc>
          <w:tcPr>
            <w:tcW w:w="1497"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c>
          <w:tcPr>
            <w:tcW w:w="157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r>
    </w:tbl>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1.2.Объемы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Годовые объемы потребления тепловой энергии (мощности), теплоносителя с разделением по видам потребления по каждой котельной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tblpX="-252" w:tblpY="1"/>
        <w:tblOverlap w:val="never"/>
        <w:tblW w:w="10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9"/>
        <w:gridCol w:w="2595"/>
        <w:gridCol w:w="12"/>
        <w:gridCol w:w="2684"/>
        <w:gridCol w:w="12"/>
      </w:tblGrid>
      <w:tr w:rsidR="0085071A" w:rsidRPr="0085071A" w:rsidTr="00CA6103">
        <w:tblPrEx>
          <w:tblCellMar>
            <w:top w:w="0" w:type="dxa"/>
            <w:bottom w:w="0" w:type="dxa"/>
          </w:tblCellMar>
        </w:tblPrEx>
        <w:trPr>
          <w:trHeight w:val="108"/>
        </w:trPr>
        <w:tc>
          <w:tcPr>
            <w:tcW w:w="4759" w:type="dxa"/>
            <w:vMerge w:val="restart"/>
            <w:vAlign w:val="center"/>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Наименование котельной, адрес</w:t>
            </w:r>
          </w:p>
        </w:tc>
        <w:tc>
          <w:tcPr>
            <w:tcW w:w="5303" w:type="dxa"/>
            <w:gridSpan w:val="4"/>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Годовое потребление</w:t>
            </w:r>
          </w:p>
        </w:tc>
      </w:tr>
      <w:tr w:rsidR="0085071A" w:rsidRPr="0085071A" w:rsidTr="00CA6103">
        <w:tblPrEx>
          <w:tblCellMar>
            <w:top w:w="0" w:type="dxa"/>
            <w:bottom w:w="0" w:type="dxa"/>
          </w:tblCellMar>
        </w:tblPrEx>
        <w:trPr>
          <w:trHeight w:val="108"/>
        </w:trPr>
        <w:tc>
          <w:tcPr>
            <w:tcW w:w="4759" w:type="dxa"/>
            <w:vMerge/>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p>
        </w:tc>
        <w:tc>
          <w:tcPr>
            <w:tcW w:w="2607" w:type="dxa"/>
            <w:gridSpan w:val="2"/>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Тепловая энергия, Гкал</w:t>
            </w:r>
          </w:p>
        </w:tc>
        <w:tc>
          <w:tcPr>
            <w:tcW w:w="2696" w:type="dxa"/>
            <w:gridSpan w:val="2"/>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Теплоноситель, м</w:t>
            </w:r>
            <w:r w:rsidRPr="0085071A">
              <w:rPr>
                <w:rFonts w:ascii="Times New Roman" w:eastAsia="Times New Roman" w:hAnsi="Times New Roman" w:cs="Times New Roman"/>
                <w:sz w:val="28"/>
                <w:szCs w:val="28"/>
                <w:vertAlign w:val="superscript"/>
                <w:lang w:eastAsia="ru-RU"/>
              </w:rPr>
              <w:t>3</w:t>
            </w:r>
            <w:r w:rsidRPr="0085071A">
              <w:rPr>
                <w:rFonts w:ascii="Times New Roman" w:eastAsia="Times New Roman" w:hAnsi="Times New Roman" w:cs="Times New Roman"/>
                <w:sz w:val="28"/>
                <w:szCs w:val="28"/>
                <w:lang w:eastAsia="ru-RU"/>
              </w:rPr>
              <w:t xml:space="preserve"> </w:t>
            </w:r>
          </w:p>
        </w:tc>
      </w:tr>
      <w:tr w:rsidR="0085071A" w:rsidRPr="0085071A" w:rsidTr="00CA6103">
        <w:tblPrEx>
          <w:tblCellMar>
            <w:top w:w="0" w:type="dxa"/>
            <w:bottom w:w="0" w:type="dxa"/>
          </w:tblCellMar>
        </w:tblPrEx>
        <w:trPr>
          <w:trHeight w:val="108"/>
        </w:trPr>
        <w:tc>
          <w:tcPr>
            <w:tcW w:w="4759" w:type="dxa"/>
            <w:vMerge/>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p>
        </w:tc>
        <w:tc>
          <w:tcPr>
            <w:tcW w:w="2607" w:type="dxa"/>
            <w:gridSpan w:val="2"/>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Отопление </w:t>
            </w:r>
          </w:p>
        </w:tc>
        <w:tc>
          <w:tcPr>
            <w:tcW w:w="2696" w:type="dxa"/>
            <w:gridSpan w:val="2"/>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отопление</w:t>
            </w:r>
          </w:p>
        </w:tc>
      </w:tr>
      <w:tr w:rsidR="0085071A" w:rsidRPr="0085071A" w:rsidTr="00CA6103">
        <w:tblPrEx>
          <w:tblCellMar>
            <w:top w:w="0" w:type="dxa"/>
            <w:bottom w:w="0" w:type="dxa"/>
          </w:tblCellMar>
        </w:tblPrEx>
        <w:trPr>
          <w:gridAfter w:val="1"/>
          <w:wAfter w:w="12" w:type="dxa"/>
          <w:trHeight w:val="108"/>
        </w:trPr>
        <w:tc>
          <w:tcPr>
            <w:tcW w:w="4759"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Модульная  котельная  </w:t>
            </w:r>
            <w:proofErr w:type="spellStart"/>
            <w:r w:rsidRPr="0085071A">
              <w:rPr>
                <w:rFonts w:ascii="Times New Roman" w:eastAsia="Times New Roman" w:hAnsi="Times New Roman" w:cs="Times New Roman"/>
                <w:sz w:val="28"/>
                <w:szCs w:val="28"/>
                <w:lang w:eastAsia="ru-RU"/>
              </w:rPr>
              <w:t>пос</w:t>
            </w:r>
            <w:proofErr w:type="gramStart"/>
            <w:r w:rsidRPr="0085071A">
              <w:rPr>
                <w:rFonts w:ascii="Times New Roman" w:eastAsia="Times New Roman" w:hAnsi="Times New Roman" w:cs="Times New Roman"/>
                <w:sz w:val="28"/>
                <w:szCs w:val="28"/>
                <w:lang w:eastAsia="ru-RU"/>
              </w:rPr>
              <w:t>.Ф</w:t>
            </w:r>
            <w:proofErr w:type="gramEnd"/>
            <w:r w:rsidRPr="0085071A">
              <w:rPr>
                <w:rFonts w:ascii="Times New Roman" w:eastAsia="Times New Roman" w:hAnsi="Times New Roman" w:cs="Times New Roman"/>
                <w:sz w:val="28"/>
                <w:szCs w:val="28"/>
                <w:lang w:eastAsia="ru-RU"/>
              </w:rPr>
              <w:t>ерзиково</w:t>
            </w:r>
            <w:proofErr w:type="spellEnd"/>
            <w:r w:rsidRPr="0085071A">
              <w:rPr>
                <w:rFonts w:ascii="Times New Roman" w:eastAsia="Times New Roman" w:hAnsi="Times New Roman" w:cs="Times New Roman"/>
                <w:sz w:val="28"/>
                <w:szCs w:val="28"/>
                <w:lang w:eastAsia="ru-RU"/>
              </w:rPr>
              <w:t xml:space="preserve"> </w:t>
            </w:r>
          </w:p>
        </w:tc>
        <w:tc>
          <w:tcPr>
            <w:tcW w:w="2595"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7700</w:t>
            </w:r>
          </w:p>
        </w:tc>
        <w:tc>
          <w:tcPr>
            <w:tcW w:w="2696" w:type="dxa"/>
            <w:gridSpan w:val="2"/>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10200</w:t>
            </w:r>
          </w:p>
        </w:tc>
      </w:tr>
    </w:tbl>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Раздел 2.Перспективные балансы тепловой мощности источников тепловой энергии и тепловой нагрузки потребителей.</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2.1.Радиус эффективного теплоснабжения.</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Среди основных мероприятий по энергосбережению в системах теплоснабжения можно выделить оптимизацию систем теплоснабжения в городах с учетом эффективного радиуса теплоснабжения.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Передача тепловой энергии на большие расстояния является экономически неэффективной.</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85071A">
        <w:rPr>
          <w:rFonts w:ascii="Times New Roman" w:eastAsia="Times New Roman" w:hAnsi="Times New Roman" w:cs="Times New Roman"/>
          <w:sz w:val="28"/>
          <w:szCs w:val="28"/>
          <w:lang w:eastAsia="ru-RU"/>
        </w:rPr>
        <w:t>теплопотребляющих</w:t>
      </w:r>
      <w:proofErr w:type="spellEnd"/>
      <w:r w:rsidRPr="0085071A">
        <w:rPr>
          <w:rFonts w:ascii="Times New Roman" w:eastAsia="Times New Roman" w:hAnsi="Times New Roman" w:cs="Times New Roman"/>
          <w:sz w:val="28"/>
          <w:szCs w:val="28"/>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Радиус эффективного теплоснабжения – максимальное расстояние от </w:t>
      </w:r>
      <w:proofErr w:type="spellStart"/>
      <w:r w:rsidRPr="0085071A">
        <w:rPr>
          <w:rFonts w:ascii="Times New Roman" w:eastAsia="Times New Roman" w:hAnsi="Times New Roman" w:cs="Times New Roman"/>
          <w:sz w:val="28"/>
          <w:szCs w:val="28"/>
          <w:lang w:eastAsia="ru-RU"/>
        </w:rPr>
        <w:t>теплопотребляющей</w:t>
      </w:r>
      <w:proofErr w:type="spellEnd"/>
      <w:r w:rsidRPr="0085071A">
        <w:rPr>
          <w:rFonts w:ascii="Times New Roman" w:eastAsia="Times New Roman" w:hAnsi="Times New Roman" w:cs="Times New Roman"/>
          <w:sz w:val="28"/>
          <w:szCs w:val="28"/>
          <w:lang w:eastAsia="ru-RU"/>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85071A">
        <w:rPr>
          <w:rFonts w:ascii="Times New Roman" w:eastAsia="Times New Roman" w:hAnsi="Times New Roman" w:cs="Times New Roman"/>
          <w:sz w:val="28"/>
          <w:szCs w:val="28"/>
          <w:lang w:eastAsia="ru-RU"/>
        </w:rPr>
        <w:t>теплопотребляющей</w:t>
      </w:r>
      <w:proofErr w:type="spellEnd"/>
      <w:r w:rsidRPr="0085071A">
        <w:rPr>
          <w:rFonts w:ascii="Times New Roman" w:eastAsia="Times New Roman" w:hAnsi="Times New Roman" w:cs="Times New Roman"/>
          <w:sz w:val="28"/>
          <w:szCs w:val="28"/>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2.2.Описание существующих и перспективных зон действия систем теплоснабжения, источников тепловой энергии.</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Описание существующих зон действия систем теплоснабжения, источников тепловой энергии.</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W w:w="962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7"/>
        <w:gridCol w:w="2364"/>
        <w:gridCol w:w="2275"/>
        <w:gridCol w:w="2610"/>
      </w:tblGrid>
      <w:tr w:rsidR="0085071A" w:rsidRPr="0085071A" w:rsidTr="00CA6103">
        <w:tc>
          <w:tcPr>
            <w:tcW w:w="9626" w:type="dxa"/>
            <w:gridSpan w:val="4"/>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Максимальное удаление точки подключения потребителей от источника тепловой энергии</w:t>
            </w:r>
          </w:p>
        </w:tc>
      </w:tr>
      <w:tr w:rsidR="0085071A" w:rsidRPr="0085071A" w:rsidTr="00CA6103">
        <w:tc>
          <w:tcPr>
            <w:tcW w:w="2377" w:type="dxa"/>
            <w:vAlign w:val="center"/>
          </w:tcPr>
          <w:p w:rsidR="0085071A" w:rsidRPr="0085071A" w:rsidRDefault="0085071A" w:rsidP="0085071A">
            <w:pPr>
              <w:spacing w:after="0" w:line="240" w:lineRule="auto"/>
              <w:jc w:val="center"/>
              <w:rPr>
                <w:rFonts w:ascii="Times New Roman" w:eastAsia="Times New Roman" w:hAnsi="Times New Roman" w:cs="Times New Roman"/>
                <w:i/>
                <w:sz w:val="28"/>
                <w:szCs w:val="28"/>
                <w:lang w:eastAsia="ru-RU"/>
              </w:rPr>
            </w:pPr>
            <w:r w:rsidRPr="0085071A">
              <w:rPr>
                <w:rFonts w:ascii="Times New Roman" w:eastAsia="Times New Roman" w:hAnsi="Times New Roman" w:cs="Times New Roman"/>
                <w:i/>
                <w:sz w:val="28"/>
                <w:szCs w:val="28"/>
                <w:lang w:eastAsia="ru-RU"/>
              </w:rPr>
              <w:t>на север</w:t>
            </w:r>
          </w:p>
        </w:tc>
        <w:tc>
          <w:tcPr>
            <w:tcW w:w="2364" w:type="dxa"/>
            <w:vAlign w:val="center"/>
          </w:tcPr>
          <w:p w:rsidR="0085071A" w:rsidRPr="0085071A" w:rsidRDefault="0085071A" w:rsidP="0085071A">
            <w:pPr>
              <w:spacing w:after="0" w:line="240" w:lineRule="auto"/>
              <w:jc w:val="center"/>
              <w:rPr>
                <w:rFonts w:ascii="Times New Roman" w:eastAsia="Times New Roman" w:hAnsi="Times New Roman" w:cs="Times New Roman"/>
                <w:i/>
                <w:sz w:val="28"/>
                <w:szCs w:val="28"/>
                <w:lang w:eastAsia="ru-RU"/>
              </w:rPr>
            </w:pPr>
            <w:r w:rsidRPr="0085071A">
              <w:rPr>
                <w:rFonts w:ascii="Times New Roman" w:eastAsia="Times New Roman" w:hAnsi="Times New Roman" w:cs="Times New Roman"/>
                <w:i/>
                <w:sz w:val="28"/>
                <w:szCs w:val="28"/>
                <w:lang w:eastAsia="ru-RU"/>
              </w:rPr>
              <w:t>на восток</w:t>
            </w:r>
          </w:p>
        </w:tc>
        <w:tc>
          <w:tcPr>
            <w:tcW w:w="2275" w:type="dxa"/>
            <w:vAlign w:val="center"/>
          </w:tcPr>
          <w:p w:rsidR="0085071A" w:rsidRPr="0085071A" w:rsidRDefault="0085071A" w:rsidP="0085071A">
            <w:pPr>
              <w:spacing w:after="0" w:line="240" w:lineRule="auto"/>
              <w:jc w:val="center"/>
              <w:rPr>
                <w:rFonts w:ascii="Times New Roman" w:eastAsia="Times New Roman" w:hAnsi="Times New Roman" w:cs="Times New Roman"/>
                <w:i/>
                <w:sz w:val="28"/>
                <w:szCs w:val="28"/>
                <w:lang w:eastAsia="ru-RU"/>
              </w:rPr>
            </w:pPr>
            <w:r w:rsidRPr="0085071A">
              <w:rPr>
                <w:rFonts w:ascii="Times New Roman" w:eastAsia="Times New Roman" w:hAnsi="Times New Roman" w:cs="Times New Roman"/>
                <w:i/>
                <w:sz w:val="28"/>
                <w:szCs w:val="28"/>
                <w:lang w:eastAsia="ru-RU"/>
              </w:rPr>
              <w:t>на юг</w:t>
            </w:r>
          </w:p>
        </w:tc>
        <w:tc>
          <w:tcPr>
            <w:tcW w:w="2610" w:type="dxa"/>
            <w:vAlign w:val="center"/>
          </w:tcPr>
          <w:p w:rsidR="0085071A" w:rsidRPr="0085071A" w:rsidRDefault="0085071A" w:rsidP="0085071A">
            <w:pPr>
              <w:spacing w:after="0" w:line="240" w:lineRule="auto"/>
              <w:jc w:val="center"/>
              <w:rPr>
                <w:rFonts w:ascii="Times New Roman" w:eastAsia="Times New Roman" w:hAnsi="Times New Roman" w:cs="Times New Roman"/>
                <w:i/>
                <w:sz w:val="28"/>
                <w:szCs w:val="28"/>
                <w:lang w:eastAsia="ru-RU"/>
              </w:rPr>
            </w:pPr>
            <w:r w:rsidRPr="0085071A">
              <w:rPr>
                <w:rFonts w:ascii="Times New Roman" w:eastAsia="Times New Roman" w:hAnsi="Times New Roman" w:cs="Times New Roman"/>
                <w:i/>
                <w:sz w:val="28"/>
                <w:szCs w:val="28"/>
                <w:lang w:eastAsia="ru-RU"/>
              </w:rPr>
              <w:t>на запад</w:t>
            </w:r>
          </w:p>
        </w:tc>
      </w:tr>
      <w:tr w:rsidR="0085071A" w:rsidRPr="0085071A" w:rsidTr="00CA6103">
        <w:tc>
          <w:tcPr>
            <w:tcW w:w="9626" w:type="dxa"/>
            <w:gridSpan w:val="4"/>
          </w:tcPr>
          <w:p w:rsidR="0085071A" w:rsidRPr="0085071A" w:rsidRDefault="0085071A" w:rsidP="0085071A">
            <w:pPr>
              <w:spacing w:after="0" w:line="240" w:lineRule="auto"/>
              <w:jc w:val="center"/>
              <w:rPr>
                <w:rFonts w:ascii="Times New Roman" w:eastAsia="Times New Roman" w:hAnsi="Times New Roman" w:cs="Times New Roman"/>
                <w:i/>
                <w:sz w:val="28"/>
                <w:szCs w:val="28"/>
                <w:lang w:eastAsia="ru-RU"/>
              </w:rPr>
            </w:pPr>
            <w:r w:rsidRPr="0085071A">
              <w:rPr>
                <w:rFonts w:ascii="Times New Roman" w:eastAsia="Times New Roman" w:hAnsi="Times New Roman" w:cs="Times New Roman"/>
                <w:sz w:val="28"/>
                <w:szCs w:val="28"/>
                <w:lang w:eastAsia="ru-RU"/>
              </w:rPr>
              <w:t>Центральная котельная поселка Ферзиково</w:t>
            </w:r>
          </w:p>
        </w:tc>
      </w:tr>
      <w:tr w:rsidR="0085071A" w:rsidRPr="0085071A" w:rsidTr="00CA6103">
        <w:tc>
          <w:tcPr>
            <w:tcW w:w="2377"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ул. Бычкова д.19</w:t>
            </w:r>
          </w:p>
        </w:tc>
        <w:tc>
          <w:tcPr>
            <w:tcW w:w="2364"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ул. </w:t>
            </w:r>
            <w:proofErr w:type="spellStart"/>
            <w:r w:rsidRPr="0085071A">
              <w:rPr>
                <w:rFonts w:ascii="Times New Roman" w:eastAsia="Times New Roman" w:hAnsi="Times New Roman" w:cs="Times New Roman"/>
                <w:sz w:val="28"/>
                <w:szCs w:val="28"/>
                <w:lang w:eastAsia="ru-RU"/>
              </w:rPr>
              <w:t>Афонина</w:t>
            </w:r>
            <w:proofErr w:type="spellEnd"/>
            <w:r w:rsidRPr="0085071A">
              <w:rPr>
                <w:rFonts w:ascii="Times New Roman" w:eastAsia="Times New Roman" w:hAnsi="Times New Roman" w:cs="Times New Roman"/>
                <w:sz w:val="28"/>
                <w:szCs w:val="28"/>
                <w:lang w:eastAsia="ru-RU"/>
              </w:rPr>
              <w:t xml:space="preserve"> д.11</w:t>
            </w:r>
          </w:p>
        </w:tc>
        <w:tc>
          <w:tcPr>
            <w:tcW w:w="2275"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ОВД </w:t>
            </w:r>
            <w:proofErr w:type="spellStart"/>
            <w:r w:rsidRPr="0085071A">
              <w:rPr>
                <w:rFonts w:ascii="Times New Roman" w:eastAsia="Times New Roman" w:hAnsi="Times New Roman" w:cs="Times New Roman"/>
                <w:sz w:val="28"/>
                <w:szCs w:val="28"/>
                <w:lang w:eastAsia="ru-RU"/>
              </w:rPr>
              <w:t>ул</w:t>
            </w:r>
            <w:proofErr w:type="gramStart"/>
            <w:r w:rsidRPr="0085071A">
              <w:rPr>
                <w:rFonts w:ascii="Times New Roman" w:eastAsia="Times New Roman" w:hAnsi="Times New Roman" w:cs="Times New Roman"/>
                <w:sz w:val="28"/>
                <w:szCs w:val="28"/>
                <w:lang w:eastAsia="ru-RU"/>
              </w:rPr>
              <w:t>.Л</w:t>
            </w:r>
            <w:proofErr w:type="gramEnd"/>
            <w:r w:rsidRPr="0085071A">
              <w:rPr>
                <w:rFonts w:ascii="Times New Roman" w:eastAsia="Times New Roman" w:hAnsi="Times New Roman" w:cs="Times New Roman"/>
                <w:sz w:val="28"/>
                <w:szCs w:val="28"/>
                <w:lang w:eastAsia="ru-RU"/>
              </w:rPr>
              <w:t>енина</w:t>
            </w:r>
            <w:proofErr w:type="spellEnd"/>
            <w:r w:rsidRPr="0085071A">
              <w:rPr>
                <w:rFonts w:ascii="Times New Roman" w:eastAsia="Times New Roman" w:hAnsi="Times New Roman" w:cs="Times New Roman"/>
                <w:sz w:val="28"/>
                <w:szCs w:val="28"/>
                <w:lang w:eastAsia="ru-RU"/>
              </w:rPr>
              <w:t xml:space="preserve"> д.10</w:t>
            </w:r>
          </w:p>
        </w:tc>
        <w:tc>
          <w:tcPr>
            <w:tcW w:w="2610"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roofErr w:type="spellStart"/>
            <w:r w:rsidRPr="0085071A">
              <w:rPr>
                <w:rFonts w:ascii="Times New Roman" w:eastAsia="Times New Roman" w:hAnsi="Times New Roman" w:cs="Times New Roman"/>
                <w:sz w:val="28"/>
                <w:szCs w:val="28"/>
                <w:lang w:eastAsia="ru-RU"/>
              </w:rPr>
              <w:t>Ферзиковская</w:t>
            </w:r>
            <w:proofErr w:type="spellEnd"/>
            <w:r w:rsidRPr="0085071A">
              <w:rPr>
                <w:rFonts w:ascii="Times New Roman" w:eastAsia="Times New Roman" w:hAnsi="Times New Roman" w:cs="Times New Roman"/>
                <w:sz w:val="28"/>
                <w:szCs w:val="28"/>
                <w:lang w:eastAsia="ru-RU"/>
              </w:rPr>
              <w:t xml:space="preserve"> средняя школа </w:t>
            </w:r>
            <w:proofErr w:type="spellStart"/>
            <w:r w:rsidRPr="0085071A">
              <w:rPr>
                <w:rFonts w:ascii="Times New Roman" w:eastAsia="Times New Roman" w:hAnsi="Times New Roman" w:cs="Times New Roman"/>
                <w:sz w:val="28"/>
                <w:szCs w:val="28"/>
                <w:lang w:eastAsia="ru-RU"/>
              </w:rPr>
              <w:t>ул</w:t>
            </w:r>
            <w:proofErr w:type="gramStart"/>
            <w:r w:rsidRPr="0085071A">
              <w:rPr>
                <w:rFonts w:ascii="Times New Roman" w:eastAsia="Times New Roman" w:hAnsi="Times New Roman" w:cs="Times New Roman"/>
                <w:sz w:val="28"/>
                <w:szCs w:val="28"/>
                <w:lang w:eastAsia="ru-RU"/>
              </w:rPr>
              <w:t>.П</w:t>
            </w:r>
            <w:proofErr w:type="gramEnd"/>
            <w:r w:rsidRPr="0085071A">
              <w:rPr>
                <w:rFonts w:ascii="Times New Roman" w:eastAsia="Times New Roman" w:hAnsi="Times New Roman" w:cs="Times New Roman"/>
                <w:sz w:val="28"/>
                <w:szCs w:val="28"/>
                <w:lang w:eastAsia="ru-RU"/>
              </w:rPr>
              <w:t>ионерская</w:t>
            </w:r>
            <w:proofErr w:type="spellEnd"/>
          </w:p>
        </w:tc>
      </w:tr>
    </w:tbl>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Основная часть многоквартирного жилого фонда, крупные общественные здания, некоторые производственные и коммунально-бытовые предприятия подключены к централизованной системе теплоснабжения, которая состоит из котельной и тепловых сетей. Эксплуатацию котельной и тепловых сетей на территории сельского поселения «Поселок Ферзиково» осуществляет с 01.01.1993 года единая теплоснабжающая организация МП "</w:t>
      </w:r>
      <w:proofErr w:type="spellStart"/>
      <w:r w:rsidRPr="0085071A">
        <w:rPr>
          <w:rFonts w:ascii="Times New Roman" w:eastAsia="Times New Roman" w:hAnsi="Times New Roman" w:cs="Times New Roman"/>
          <w:sz w:val="28"/>
          <w:szCs w:val="28"/>
          <w:lang w:eastAsia="ru-RU"/>
        </w:rPr>
        <w:t>Ферзиковские</w:t>
      </w:r>
      <w:proofErr w:type="spellEnd"/>
      <w:r w:rsidRPr="0085071A">
        <w:rPr>
          <w:rFonts w:ascii="Times New Roman" w:eastAsia="Times New Roman" w:hAnsi="Times New Roman" w:cs="Times New Roman"/>
          <w:sz w:val="28"/>
          <w:szCs w:val="28"/>
          <w:lang w:eastAsia="ru-RU"/>
        </w:rPr>
        <w:t xml:space="preserve"> ТС"</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 xml:space="preserve">        Модернизация системы теплоснабжения сельского поселения «Поселок Ферзиково» не предусматривает изменения схемы теплоснабжения сельского поселения.</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Для малоэтажных многоквартирных домов предлагается устройство теплоснабжения </w:t>
      </w:r>
      <w:proofErr w:type="gramStart"/>
      <w:r w:rsidRPr="0085071A">
        <w:rPr>
          <w:rFonts w:ascii="Times New Roman" w:eastAsia="Times New Roman" w:hAnsi="Times New Roman" w:cs="Times New Roman"/>
          <w:sz w:val="28"/>
          <w:szCs w:val="28"/>
          <w:lang w:eastAsia="ru-RU"/>
        </w:rPr>
        <w:t>от</w:t>
      </w:r>
      <w:proofErr w:type="gramEnd"/>
      <w:r w:rsidRPr="0085071A">
        <w:rPr>
          <w:rFonts w:ascii="Times New Roman" w:eastAsia="Times New Roman" w:hAnsi="Times New Roman" w:cs="Times New Roman"/>
          <w:sz w:val="28"/>
          <w:szCs w:val="28"/>
          <w:lang w:eastAsia="ru-RU"/>
        </w:rPr>
        <w:t xml:space="preserve"> индивидуальных </w:t>
      </w:r>
      <w:proofErr w:type="spellStart"/>
      <w:r w:rsidRPr="0085071A">
        <w:rPr>
          <w:rFonts w:ascii="Times New Roman" w:eastAsia="Times New Roman" w:hAnsi="Times New Roman" w:cs="Times New Roman"/>
          <w:sz w:val="28"/>
          <w:szCs w:val="28"/>
          <w:lang w:eastAsia="ru-RU"/>
        </w:rPr>
        <w:t>теплогенераторов</w:t>
      </w:r>
      <w:proofErr w:type="spellEnd"/>
      <w:r w:rsidRPr="0085071A">
        <w:rPr>
          <w:rFonts w:ascii="Times New Roman" w:eastAsia="Times New Roman" w:hAnsi="Times New Roman" w:cs="Times New Roman"/>
          <w:sz w:val="28"/>
          <w:szCs w:val="28"/>
          <w:lang w:eastAsia="ru-RU"/>
        </w:rPr>
        <w:t>.</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Горячее водоснабжение предлагается выполнить от газовых проточных водонагревателей.</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При перекладке тепловых сетей, снабжающих теплом многоквартирную жилую застройку, предлагается прокладка их из стальных труб в индустриальной тепловой изоляции из </w:t>
      </w:r>
      <w:proofErr w:type="spellStart"/>
      <w:r w:rsidRPr="0085071A">
        <w:rPr>
          <w:rFonts w:ascii="Times New Roman" w:eastAsia="Times New Roman" w:hAnsi="Times New Roman" w:cs="Times New Roman"/>
          <w:sz w:val="28"/>
          <w:szCs w:val="28"/>
          <w:lang w:eastAsia="ru-RU"/>
        </w:rPr>
        <w:t>пенополиуретана</w:t>
      </w:r>
      <w:proofErr w:type="spellEnd"/>
      <w:r w:rsidRPr="0085071A">
        <w:rPr>
          <w:rFonts w:ascii="Times New Roman" w:eastAsia="Times New Roman" w:hAnsi="Times New Roman" w:cs="Times New Roman"/>
          <w:sz w:val="28"/>
          <w:szCs w:val="28"/>
          <w:lang w:eastAsia="ru-RU"/>
        </w:rPr>
        <w:t xml:space="preserve"> в полиэтиленовой оболочке.</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2.3.Описание существующих и перспективных зон действия индивидуальных источников тепловой энергии.</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Индивидуальные источники тепловой энергии (индивидуальные </w:t>
      </w:r>
      <w:proofErr w:type="spellStart"/>
      <w:r w:rsidRPr="0085071A">
        <w:rPr>
          <w:rFonts w:ascii="Times New Roman" w:eastAsia="Times New Roman" w:hAnsi="Times New Roman" w:cs="Times New Roman"/>
          <w:sz w:val="28"/>
          <w:szCs w:val="28"/>
          <w:lang w:eastAsia="ru-RU"/>
        </w:rPr>
        <w:t>теплогенераторы</w:t>
      </w:r>
      <w:proofErr w:type="spellEnd"/>
      <w:r w:rsidRPr="0085071A">
        <w:rPr>
          <w:rFonts w:ascii="Times New Roman" w:eastAsia="Times New Roman" w:hAnsi="Times New Roman" w:cs="Times New Roman"/>
          <w:sz w:val="28"/>
          <w:szCs w:val="28"/>
          <w:lang w:eastAsia="ru-RU"/>
        </w:rPr>
        <w:t xml:space="preserve">) служат для теплоснабжения индивидуального жилищного фонда, который составляет __________тыс.  кв. м.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Сельское поселение газифицировано на 98 %. Поэтому большая часть индивидуальных жилых домов имеет индивидуальное газовое отопление.</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Часть индивидуального жилищного фонда (0,2%) оборудована отопительными печами, работающими на твердом топливе (уголь и дрова).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Среднегодовая выработка тепла индивидуальными источниками теплоснабжения ориентировочно составляет 9000 Гкал/год.</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На основании данных сайтов компаний производителей оборудования, технических паспортов устройств характеристика индивидуальных теплогенерирующих установок имеет следующий вид:</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85071A" w:rsidRPr="0085071A" w:rsidTr="00CA6103">
        <w:tc>
          <w:tcPr>
            <w:tcW w:w="3190"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Вид топлива</w:t>
            </w:r>
          </w:p>
        </w:tc>
        <w:tc>
          <w:tcPr>
            <w:tcW w:w="3190"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Средний КПД теплогенерирующих установок</w:t>
            </w:r>
          </w:p>
        </w:tc>
        <w:tc>
          <w:tcPr>
            <w:tcW w:w="3191"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Теплотворная способность топлива, Гкал/ед.</w:t>
            </w:r>
          </w:p>
        </w:tc>
      </w:tr>
      <w:tr w:rsidR="0085071A" w:rsidRPr="0085071A" w:rsidTr="00CA6103">
        <w:tc>
          <w:tcPr>
            <w:tcW w:w="3190"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Уголь каменный, </w:t>
            </w:r>
            <w:proofErr w:type="gramStart"/>
            <w:r w:rsidRPr="0085071A">
              <w:rPr>
                <w:rFonts w:ascii="Times New Roman" w:eastAsia="Times New Roman" w:hAnsi="Times New Roman" w:cs="Times New Roman"/>
                <w:sz w:val="28"/>
                <w:szCs w:val="28"/>
                <w:lang w:eastAsia="ru-RU"/>
              </w:rPr>
              <w:t>т</w:t>
            </w:r>
            <w:proofErr w:type="gramEnd"/>
          </w:p>
        </w:tc>
        <w:tc>
          <w:tcPr>
            <w:tcW w:w="3190"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c>
          <w:tcPr>
            <w:tcW w:w="3191"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r>
      <w:tr w:rsidR="0085071A" w:rsidRPr="0085071A" w:rsidTr="00CA6103">
        <w:tc>
          <w:tcPr>
            <w:tcW w:w="3190"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Дрова </w:t>
            </w:r>
          </w:p>
        </w:tc>
        <w:tc>
          <w:tcPr>
            <w:tcW w:w="3190"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c>
          <w:tcPr>
            <w:tcW w:w="3191"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w:t>
            </w:r>
          </w:p>
        </w:tc>
      </w:tr>
      <w:tr w:rsidR="0085071A" w:rsidRPr="0085071A" w:rsidTr="00CA6103">
        <w:tc>
          <w:tcPr>
            <w:tcW w:w="3190"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Газ сетевой, тыс. куб. м.</w:t>
            </w:r>
          </w:p>
        </w:tc>
        <w:tc>
          <w:tcPr>
            <w:tcW w:w="3190"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0,90</w:t>
            </w:r>
          </w:p>
        </w:tc>
        <w:tc>
          <w:tcPr>
            <w:tcW w:w="3191"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8,08</w:t>
            </w:r>
          </w:p>
        </w:tc>
      </w:tr>
    </w:tbl>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Главной тенденцией децентрализованного теплоснабжения населения, производства тепла индивидуальными </w:t>
      </w:r>
      <w:proofErr w:type="spellStart"/>
      <w:r w:rsidRPr="0085071A">
        <w:rPr>
          <w:rFonts w:ascii="Times New Roman" w:eastAsia="Times New Roman" w:hAnsi="Times New Roman" w:cs="Times New Roman"/>
          <w:sz w:val="28"/>
          <w:szCs w:val="28"/>
          <w:lang w:eastAsia="ru-RU"/>
        </w:rPr>
        <w:t>теплогенераторами</w:t>
      </w:r>
      <w:proofErr w:type="spellEnd"/>
      <w:r w:rsidRPr="0085071A">
        <w:rPr>
          <w:rFonts w:ascii="Times New Roman" w:eastAsia="Times New Roman" w:hAnsi="Times New Roman" w:cs="Times New Roman"/>
          <w:sz w:val="28"/>
          <w:szCs w:val="28"/>
          <w:lang w:eastAsia="ru-RU"/>
        </w:rPr>
        <w:t xml:space="preserve"> является </w:t>
      </w:r>
      <w:r w:rsidRPr="0085071A">
        <w:rPr>
          <w:rFonts w:ascii="Times New Roman" w:eastAsia="Times New Roman" w:hAnsi="Times New Roman" w:cs="Times New Roman"/>
          <w:sz w:val="28"/>
          <w:szCs w:val="28"/>
          <w:lang w:eastAsia="ru-RU"/>
        </w:rPr>
        <w:lastRenderedPageBreak/>
        <w:t>увеличение потребления газа. В связи с дальнейшей газификацией сельского поселения указанная тенденция будет сохраняться.</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2.4.Перспективные балансы тепловой мощности и тепловой нагрузки в перспективных зонах действия источников тепловой энергии,</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Перспективные балансы тепловой мощности и тепловой нагрузки в перспективных зонах действия источников тепловой энергии равны </w:t>
      </w:r>
      <w:proofErr w:type="gramStart"/>
      <w:r w:rsidRPr="0085071A">
        <w:rPr>
          <w:rFonts w:ascii="Times New Roman" w:eastAsia="Times New Roman" w:hAnsi="Times New Roman" w:cs="Times New Roman"/>
          <w:sz w:val="28"/>
          <w:szCs w:val="28"/>
          <w:lang w:eastAsia="ru-RU"/>
        </w:rPr>
        <w:t>существующим</w:t>
      </w:r>
      <w:proofErr w:type="gramEnd"/>
      <w:r w:rsidRPr="0085071A">
        <w:rPr>
          <w:rFonts w:ascii="Times New Roman" w:eastAsia="Times New Roman" w:hAnsi="Times New Roman" w:cs="Times New Roman"/>
          <w:sz w:val="28"/>
          <w:szCs w:val="28"/>
          <w:lang w:eastAsia="ru-RU"/>
        </w:rPr>
        <w:t>, так как в Генеральном плане сельского поселения «Поселок Ферзиково» не предусмотрено изменение существующей схемы теплоснабжения сельского поселения «Поселок Ферзиково».</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2.5. Существующие значения установленной тепловой мощности основного оборудования источников тепловой энергии (в разрезе котельных).</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2"/>
        <w:gridCol w:w="3402"/>
      </w:tblGrid>
      <w:tr w:rsidR="0085071A" w:rsidRPr="0085071A" w:rsidTr="00CA6103">
        <w:tc>
          <w:tcPr>
            <w:tcW w:w="5812" w:type="dxa"/>
            <w:vAlign w:val="center"/>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Наименование котельной, адрес</w:t>
            </w:r>
          </w:p>
        </w:tc>
        <w:tc>
          <w:tcPr>
            <w:tcW w:w="3402"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Установленная мощность, Гкал/час</w:t>
            </w:r>
          </w:p>
        </w:tc>
      </w:tr>
      <w:tr w:rsidR="0085071A" w:rsidRPr="0085071A" w:rsidTr="00CA6103">
        <w:tc>
          <w:tcPr>
            <w:tcW w:w="5812" w:type="dxa"/>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Модульная котельная поселка Ферзиково </w:t>
            </w:r>
            <w:proofErr w:type="spellStart"/>
            <w:r w:rsidRPr="0085071A">
              <w:rPr>
                <w:rFonts w:ascii="Times New Roman" w:eastAsia="Times New Roman" w:hAnsi="Times New Roman" w:cs="Times New Roman"/>
                <w:sz w:val="28"/>
                <w:szCs w:val="28"/>
                <w:lang w:eastAsia="ru-RU"/>
              </w:rPr>
              <w:t>ул</w:t>
            </w:r>
            <w:proofErr w:type="gramStart"/>
            <w:r w:rsidRPr="0085071A">
              <w:rPr>
                <w:rFonts w:ascii="Times New Roman" w:eastAsia="Times New Roman" w:hAnsi="Times New Roman" w:cs="Times New Roman"/>
                <w:sz w:val="28"/>
                <w:szCs w:val="28"/>
                <w:lang w:eastAsia="ru-RU"/>
              </w:rPr>
              <w:t>.Б</w:t>
            </w:r>
            <w:proofErr w:type="gramEnd"/>
            <w:r w:rsidRPr="0085071A">
              <w:rPr>
                <w:rFonts w:ascii="Times New Roman" w:eastAsia="Times New Roman" w:hAnsi="Times New Roman" w:cs="Times New Roman"/>
                <w:sz w:val="28"/>
                <w:szCs w:val="28"/>
                <w:lang w:eastAsia="ru-RU"/>
              </w:rPr>
              <w:t>ычкова</w:t>
            </w:r>
            <w:proofErr w:type="spellEnd"/>
            <w:r w:rsidRPr="0085071A">
              <w:rPr>
                <w:rFonts w:ascii="Times New Roman" w:eastAsia="Times New Roman" w:hAnsi="Times New Roman" w:cs="Times New Roman"/>
                <w:sz w:val="28"/>
                <w:szCs w:val="28"/>
                <w:lang w:eastAsia="ru-RU"/>
              </w:rPr>
              <w:t xml:space="preserve"> 17в</w:t>
            </w:r>
          </w:p>
        </w:tc>
        <w:tc>
          <w:tcPr>
            <w:tcW w:w="3402"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5,9</w:t>
            </w:r>
          </w:p>
        </w:tc>
      </w:tr>
    </w:tbl>
    <w:p w:rsidR="0085071A" w:rsidRPr="0085071A" w:rsidRDefault="0085071A" w:rsidP="0085071A">
      <w:pPr>
        <w:spacing w:after="0" w:line="240" w:lineRule="auto"/>
        <w:jc w:val="both"/>
        <w:rPr>
          <w:rFonts w:ascii="Times New Roman" w:eastAsia="Times New Roman" w:hAnsi="Times New Roman" w:cs="Times New Roman"/>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2.6.Существующие и перспективные затраты тепловой мощности на собственные и хозяйственные нужды источников тепловой энергии (в разрезе котельных</w:t>
      </w:r>
      <w:proofErr w:type="gramStart"/>
      <w:r w:rsidRPr="0085071A">
        <w:rPr>
          <w:rFonts w:ascii="Times New Roman" w:eastAsia="Times New Roman" w:hAnsi="Times New Roman" w:cs="Times New Roman"/>
          <w:sz w:val="28"/>
          <w:szCs w:val="28"/>
          <w:lang w:eastAsia="ru-RU"/>
        </w:rPr>
        <w:t xml:space="preserve"> )</w:t>
      </w:r>
      <w:proofErr w:type="gramEnd"/>
      <w:r w:rsidRPr="0085071A">
        <w:rPr>
          <w:rFonts w:ascii="Times New Roman" w:eastAsia="Times New Roman" w:hAnsi="Times New Roman" w:cs="Times New Roman"/>
          <w:sz w:val="28"/>
          <w:szCs w:val="28"/>
          <w:lang w:eastAsia="ru-RU"/>
        </w:rPr>
        <w:t>.</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2055"/>
        <w:gridCol w:w="2055"/>
      </w:tblGrid>
      <w:tr w:rsidR="0085071A" w:rsidRPr="0085071A" w:rsidTr="00CA6103">
        <w:tc>
          <w:tcPr>
            <w:tcW w:w="5387" w:type="dxa"/>
            <w:vMerge w:val="restart"/>
            <w:vAlign w:val="center"/>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Наименование котельной</w:t>
            </w:r>
            <w:proofErr w:type="gramStart"/>
            <w:r w:rsidRPr="0085071A">
              <w:rPr>
                <w:rFonts w:ascii="Times New Roman" w:eastAsia="Times New Roman" w:hAnsi="Times New Roman" w:cs="Times New Roman"/>
                <w:sz w:val="28"/>
                <w:szCs w:val="28"/>
                <w:lang w:eastAsia="ru-RU"/>
              </w:rPr>
              <w:t xml:space="preserve"> ,</w:t>
            </w:r>
            <w:proofErr w:type="gramEnd"/>
            <w:r w:rsidRPr="0085071A">
              <w:rPr>
                <w:rFonts w:ascii="Times New Roman" w:eastAsia="Times New Roman" w:hAnsi="Times New Roman" w:cs="Times New Roman"/>
                <w:sz w:val="28"/>
                <w:szCs w:val="28"/>
                <w:lang w:eastAsia="ru-RU"/>
              </w:rPr>
              <w:t xml:space="preserve"> адрес</w:t>
            </w:r>
          </w:p>
        </w:tc>
        <w:tc>
          <w:tcPr>
            <w:tcW w:w="4110" w:type="dxa"/>
            <w:gridSpan w:val="2"/>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Затраты на собственные нужды, Гкал/час</w:t>
            </w:r>
          </w:p>
        </w:tc>
      </w:tr>
      <w:tr w:rsidR="0085071A" w:rsidRPr="0085071A" w:rsidTr="00CA6103">
        <w:tc>
          <w:tcPr>
            <w:tcW w:w="5387" w:type="dxa"/>
            <w:vMerge/>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p>
        </w:tc>
        <w:tc>
          <w:tcPr>
            <w:tcW w:w="2055"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существующие</w:t>
            </w:r>
          </w:p>
        </w:tc>
        <w:tc>
          <w:tcPr>
            <w:tcW w:w="2055"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перспективные</w:t>
            </w:r>
          </w:p>
        </w:tc>
      </w:tr>
      <w:tr w:rsidR="0085071A" w:rsidRPr="0085071A" w:rsidTr="00CA6103">
        <w:tc>
          <w:tcPr>
            <w:tcW w:w="5387" w:type="dxa"/>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Модульная котельная поселка Ферзиково ул. Бычкова 17в</w:t>
            </w:r>
          </w:p>
        </w:tc>
        <w:tc>
          <w:tcPr>
            <w:tcW w:w="2055"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0,0379</w:t>
            </w:r>
          </w:p>
        </w:tc>
        <w:tc>
          <w:tcPr>
            <w:tcW w:w="2055"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0,0359</w:t>
            </w:r>
          </w:p>
        </w:tc>
      </w:tr>
    </w:tbl>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2.7.Значения существующей и перспективной тепловой мощности источников тепловой энергии</w:t>
      </w:r>
      <w:r w:rsidRPr="0085071A">
        <w:rPr>
          <w:rFonts w:ascii="Times New Roman" w:eastAsia="Times New Roman" w:hAnsi="Times New Roman" w:cs="Times New Roman"/>
          <w:lang w:eastAsia="ru-RU"/>
        </w:rPr>
        <w:t xml:space="preserve"> </w:t>
      </w:r>
      <w:r w:rsidRPr="0085071A">
        <w:rPr>
          <w:rFonts w:ascii="Times New Roman" w:eastAsia="Times New Roman" w:hAnsi="Times New Roman" w:cs="Times New Roman"/>
          <w:sz w:val="28"/>
          <w:szCs w:val="28"/>
          <w:lang w:eastAsia="ru-RU"/>
        </w:rPr>
        <w:t>нетто.</w:t>
      </w:r>
    </w:p>
    <w:p w:rsidR="0085071A" w:rsidRPr="0085071A" w:rsidRDefault="0085071A" w:rsidP="0085071A">
      <w:pPr>
        <w:spacing w:after="0" w:line="240" w:lineRule="auto"/>
        <w:jc w:val="both"/>
        <w:rPr>
          <w:rFonts w:ascii="Times New Roman" w:eastAsia="Times New Roman" w:hAnsi="Times New Roman" w:cs="Times New Roman"/>
          <w:lang w:eastAsia="ru-RU"/>
        </w:rPr>
      </w:pPr>
    </w:p>
    <w:tbl>
      <w:tblPr>
        <w:tblW w:w="964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2"/>
        <w:gridCol w:w="2261"/>
        <w:gridCol w:w="2038"/>
        <w:gridCol w:w="2032"/>
      </w:tblGrid>
      <w:tr w:rsidR="0085071A" w:rsidRPr="0085071A" w:rsidTr="00CA6103">
        <w:tc>
          <w:tcPr>
            <w:tcW w:w="3312" w:type="dxa"/>
            <w:vMerge w:val="restart"/>
            <w:vAlign w:val="center"/>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Наименование котельной, адрес</w:t>
            </w:r>
          </w:p>
        </w:tc>
        <w:tc>
          <w:tcPr>
            <w:tcW w:w="2261" w:type="dxa"/>
            <w:vMerge w:val="restart"/>
            <w:vAlign w:val="center"/>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Фактическая располагаемая мощность источника, Гкал/час</w:t>
            </w:r>
          </w:p>
        </w:tc>
        <w:tc>
          <w:tcPr>
            <w:tcW w:w="4070" w:type="dxa"/>
            <w:gridSpan w:val="2"/>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Мощность тепловой энергии нетто, Гкал/час</w:t>
            </w:r>
          </w:p>
        </w:tc>
      </w:tr>
      <w:tr w:rsidR="0085071A" w:rsidRPr="0085071A" w:rsidTr="00CA6103">
        <w:tc>
          <w:tcPr>
            <w:tcW w:w="3312" w:type="dxa"/>
            <w:vMerge/>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p>
        </w:tc>
        <w:tc>
          <w:tcPr>
            <w:tcW w:w="2261" w:type="dxa"/>
            <w:vMerge/>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tc>
        <w:tc>
          <w:tcPr>
            <w:tcW w:w="2038"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существующие</w:t>
            </w:r>
          </w:p>
        </w:tc>
        <w:tc>
          <w:tcPr>
            <w:tcW w:w="2032"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перспективные</w:t>
            </w:r>
          </w:p>
        </w:tc>
      </w:tr>
      <w:tr w:rsidR="0085071A" w:rsidRPr="0085071A" w:rsidTr="00CA6103">
        <w:tc>
          <w:tcPr>
            <w:tcW w:w="3312" w:type="dxa"/>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Модульная котельная поселка Ферзиково ул. Бычкова 17в</w:t>
            </w:r>
          </w:p>
        </w:tc>
        <w:tc>
          <w:tcPr>
            <w:tcW w:w="2261"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5,9</w:t>
            </w:r>
          </w:p>
        </w:tc>
        <w:tc>
          <w:tcPr>
            <w:tcW w:w="2038"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5,9</w:t>
            </w:r>
          </w:p>
        </w:tc>
        <w:tc>
          <w:tcPr>
            <w:tcW w:w="2032"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5,9</w:t>
            </w:r>
          </w:p>
        </w:tc>
      </w:tr>
    </w:tbl>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lastRenderedPageBreak/>
        <w:t>2.8.Значения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с потерями теплоносителя и указанием затрат на компенсацию этих потерь.</w:t>
      </w:r>
    </w:p>
    <w:p w:rsidR="0085071A" w:rsidRPr="0085071A" w:rsidRDefault="0085071A" w:rsidP="0085071A">
      <w:pPr>
        <w:spacing w:after="0" w:line="240" w:lineRule="auto"/>
        <w:jc w:val="both"/>
        <w:rPr>
          <w:rFonts w:ascii="Times New Roman" w:eastAsia="Times New Roman" w:hAnsi="Times New Roman" w:cs="Times New Roman"/>
          <w:color w:val="FF0000"/>
          <w:sz w:val="28"/>
          <w:szCs w:val="28"/>
          <w:lang w:eastAsia="ru-RU"/>
        </w:rPr>
      </w:pPr>
    </w:p>
    <w:tbl>
      <w:tblPr>
        <w:tblpPr w:leftFromText="180" w:rightFromText="180" w:vertAnchor="text" w:tblpX="-504" w:tblpY="1"/>
        <w:tblOverlap w:val="neve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8"/>
        <w:gridCol w:w="1276"/>
        <w:gridCol w:w="1175"/>
        <w:gridCol w:w="1235"/>
        <w:gridCol w:w="1272"/>
      </w:tblGrid>
      <w:tr w:rsidR="0085071A" w:rsidRPr="0085071A" w:rsidTr="00CA6103">
        <w:tblPrEx>
          <w:tblCellMar>
            <w:top w:w="0" w:type="dxa"/>
            <w:bottom w:w="0" w:type="dxa"/>
          </w:tblCellMar>
        </w:tblPrEx>
        <w:trPr>
          <w:trHeight w:val="108"/>
        </w:trPr>
        <w:tc>
          <w:tcPr>
            <w:tcW w:w="5328"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Наименование котельной (ЦТП), адрес</w:t>
            </w:r>
          </w:p>
        </w:tc>
        <w:tc>
          <w:tcPr>
            <w:tcW w:w="1276"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Потери ТЭ через изоляцию, Гкал</w:t>
            </w:r>
          </w:p>
        </w:tc>
        <w:tc>
          <w:tcPr>
            <w:tcW w:w="1175"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Потери ТЭ за счет потерь теплоносителя, Гкал</w:t>
            </w:r>
          </w:p>
        </w:tc>
        <w:tc>
          <w:tcPr>
            <w:tcW w:w="1235"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Потери тепловой энергии при передаче, Гкал</w:t>
            </w:r>
          </w:p>
        </w:tc>
        <w:tc>
          <w:tcPr>
            <w:tcW w:w="1272" w:type="dxa"/>
          </w:tcPr>
          <w:p w:rsidR="0085071A" w:rsidRPr="0085071A" w:rsidRDefault="0085071A" w:rsidP="0085071A">
            <w:pPr>
              <w:tabs>
                <w:tab w:val="left" w:pos="735"/>
              </w:tabs>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Затраты на компенсацию потерь ТЭ, тыс. руб.</w:t>
            </w:r>
          </w:p>
        </w:tc>
      </w:tr>
      <w:tr w:rsidR="0085071A" w:rsidRPr="0085071A" w:rsidTr="00CA6103">
        <w:tblPrEx>
          <w:tblCellMar>
            <w:top w:w="0" w:type="dxa"/>
            <w:bottom w:w="0" w:type="dxa"/>
          </w:tblCellMar>
        </w:tblPrEx>
        <w:trPr>
          <w:trHeight w:val="108"/>
        </w:trPr>
        <w:tc>
          <w:tcPr>
            <w:tcW w:w="5328" w:type="dxa"/>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Модульная котельная поселка Ферзиково ул. Бычкова 17в</w:t>
            </w:r>
          </w:p>
        </w:tc>
        <w:tc>
          <w:tcPr>
            <w:tcW w:w="1276"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103</w:t>
            </w:r>
          </w:p>
        </w:tc>
        <w:tc>
          <w:tcPr>
            <w:tcW w:w="1175"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90</w:t>
            </w:r>
          </w:p>
        </w:tc>
        <w:tc>
          <w:tcPr>
            <w:tcW w:w="1235"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612</w:t>
            </w:r>
          </w:p>
        </w:tc>
        <w:tc>
          <w:tcPr>
            <w:tcW w:w="1272"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1216</w:t>
            </w:r>
          </w:p>
        </w:tc>
      </w:tr>
    </w:tbl>
    <w:p w:rsidR="0085071A" w:rsidRPr="0085071A" w:rsidRDefault="0085071A" w:rsidP="0085071A">
      <w:pPr>
        <w:spacing w:after="0" w:line="240" w:lineRule="auto"/>
        <w:jc w:val="both"/>
        <w:rPr>
          <w:rFonts w:ascii="Times New Roman" w:eastAsia="Times New Roman" w:hAnsi="Times New Roman" w:cs="Times New Roman"/>
          <w:color w:val="FF0000"/>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2.9.Затраты существующей и перспективной тепловой мощности на хозяйственные нужды тепловых сетей.</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W w:w="9909"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538"/>
      </w:tblGrid>
      <w:tr w:rsidR="0085071A" w:rsidRPr="0085071A" w:rsidTr="00CA6103">
        <w:trPr>
          <w:trHeight w:val="322"/>
        </w:trPr>
        <w:tc>
          <w:tcPr>
            <w:tcW w:w="7371" w:type="dxa"/>
            <w:vMerge w:val="restart"/>
            <w:vAlign w:val="center"/>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Наименование котельной, адрес</w:t>
            </w:r>
          </w:p>
        </w:tc>
        <w:tc>
          <w:tcPr>
            <w:tcW w:w="2538" w:type="dxa"/>
            <w:vMerge w:val="restart"/>
            <w:vAlign w:val="center"/>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Существующие затраты тепловой мощности на хоз. нужды тепловых сетей, Гкал/час</w:t>
            </w:r>
          </w:p>
        </w:tc>
      </w:tr>
      <w:tr w:rsidR="0085071A" w:rsidRPr="0085071A" w:rsidTr="00CA6103">
        <w:trPr>
          <w:trHeight w:val="322"/>
        </w:trPr>
        <w:tc>
          <w:tcPr>
            <w:tcW w:w="7371" w:type="dxa"/>
            <w:vMerge/>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p>
        </w:tc>
        <w:tc>
          <w:tcPr>
            <w:tcW w:w="2538" w:type="dxa"/>
            <w:vMerge/>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tc>
      </w:tr>
      <w:tr w:rsidR="0085071A" w:rsidRPr="0085071A" w:rsidTr="00CA6103">
        <w:tc>
          <w:tcPr>
            <w:tcW w:w="7371" w:type="dxa"/>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Модульная котельная поселка Ферзиково ул. Бычкова 17в</w:t>
            </w:r>
          </w:p>
        </w:tc>
        <w:tc>
          <w:tcPr>
            <w:tcW w:w="2538" w:type="dxa"/>
          </w:tcPr>
          <w:p w:rsidR="0085071A" w:rsidRPr="0085071A" w:rsidRDefault="0085071A" w:rsidP="0085071A">
            <w:pPr>
              <w:spacing w:after="0" w:line="240" w:lineRule="auto"/>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0,1203</w:t>
            </w: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tc>
      </w:tr>
    </w:tbl>
    <w:p w:rsidR="0085071A" w:rsidRPr="0085071A" w:rsidRDefault="0085071A" w:rsidP="0085071A">
      <w:pPr>
        <w:spacing w:after="0" w:line="240" w:lineRule="auto"/>
        <w:jc w:val="both"/>
        <w:rPr>
          <w:rFonts w:ascii="Times New Roman" w:eastAsia="Times New Roman" w:hAnsi="Times New Roman" w:cs="Times New Roman"/>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2.10.Значения существующей и перспективной тепловой мощности источников теплоснабжения, в том числе источников тепловой энергии, принадлежащих потребителям,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W w:w="964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2538"/>
        <w:gridCol w:w="1573"/>
        <w:gridCol w:w="1563"/>
      </w:tblGrid>
      <w:tr w:rsidR="0085071A" w:rsidRPr="0085071A" w:rsidTr="00CA6103">
        <w:tc>
          <w:tcPr>
            <w:tcW w:w="3969" w:type="dxa"/>
            <w:vMerge w:val="restart"/>
            <w:vAlign w:val="center"/>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Наименование котельной, адрес</w:t>
            </w:r>
          </w:p>
        </w:tc>
        <w:tc>
          <w:tcPr>
            <w:tcW w:w="2538" w:type="dxa"/>
            <w:vMerge w:val="restart"/>
            <w:vAlign w:val="center"/>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Фактическая установленная  мощность источника, Гкал/час</w:t>
            </w:r>
          </w:p>
        </w:tc>
        <w:tc>
          <w:tcPr>
            <w:tcW w:w="3136" w:type="dxa"/>
            <w:gridSpan w:val="2"/>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Резерв мощности, Гкал/час</w:t>
            </w:r>
          </w:p>
        </w:tc>
      </w:tr>
      <w:tr w:rsidR="0085071A" w:rsidRPr="0085071A" w:rsidTr="00CA6103">
        <w:tc>
          <w:tcPr>
            <w:tcW w:w="3969" w:type="dxa"/>
            <w:vMerge/>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p>
        </w:tc>
        <w:tc>
          <w:tcPr>
            <w:tcW w:w="2538" w:type="dxa"/>
            <w:vMerge/>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tc>
        <w:tc>
          <w:tcPr>
            <w:tcW w:w="1573"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аварийный</w:t>
            </w:r>
          </w:p>
        </w:tc>
        <w:tc>
          <w:tcPr>
            <w:tcW w:w="1563"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Резерв по договорам</w:t>
            </w:r>
          </w:p>
        </w:tc>
      </w:tr>
      <w:tr w:rsidR="0085071A" w:rsidRPr="0085071A" w:rsidTr="00CA6103">
        <w:tc>
          <w:tcPr>
            <w:tcW w:w="3969" w:type="dxa"/>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Модульная котельная поселка Ферзиково ул. Бычкова 17в</w:t>
            </w:r>
          </w:p>
        </w:tc>
        <w:tc>
          <w:tcPr>
            <w:tcW w:w="2538" w:type="dxa"/>
          </w:tcPr>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5,9</w:t>
            </w:r>
          </w:p>
        </w:tc>
        <w:tc>
          <w:tcPr>
            <w:tcW w:w="1573" w:type="dxa"/>
          </w:tcPr>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2,0</w:t>
            </w:r>
          </w:p>
        </w:tc>
        <w:tc>
          <w:tcPr>
            <w:tcW w:w="1563" w:type="dxa"/>
          </w:tcPr>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1,95</w:t>
            </w:r>
          </w:p>
        </w:tc>
      </w:tr>
    </w:tbl>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lastRenderedPageBreak/>
        <w:t>Раздел 3.Перспективные балансы теплоносителя.</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3.1.Перспективные балансы производительности водоподготовительных установок и максимального потребления теплоносителя </w:t>
      </w:r>
      <w:proofErr w:type="spellStart"/>
      <w:r w:rsidRPr="0085071A">
        <w:rPr>
          <w:rFonts w:ascii="Times New Roman" w:eastAsia="Times New Roman" w:hAnsi="Times New Roman" w:cs="Times New Roman"/>
          <w:sz w:val="28"/>
          <w:szCs w:val="28"/>
          <w:lang w:eastAsia="ru-RU"/>
        </w:rPr>
        <w:t>теплопотребляющими</w:t>
      </w:r>
      <w:proofErr w:type="spellEnd"/>
      <w:r w:rsidRPr="0085071A">
        <w:rPr>
          <w:rFonts w:ascii="Times New Roman" w:eastAsia="Times New Roman" w:hAnsi="Times New Roman" w:cs="Times New Roman"/>
          <w:sz w:val="28"/>
          <w:szCs w:val="28"/>
          <w:lang w:eastAsia="ru-RU"/>
        </w:rPr>
        <w:t xml:space="preserve"> установками потребителей.</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85071A">
        <w:rPr>
          <w:rFonts w:ascii="Times New Roman" w:eastAsia="Times New Roman" w:hAnsi="Times New Roman" w:cs="Times New Roman"/>
          <w:sz w:val="28"/>
          <w:szCs w:val="28"/>
          <w:lang w:eastAsia="ru-RU"/>
        </w:rPr>
        <w:t>теплопотребляющими</w:t>
      </w:r>
      <w:proofErr w:type="spellEnd"/>
      <w:r w:rsidRPr="0085071A">
        <w:rPr>
          <w:rFonts w:ascii="Times New Roman" w:eastAsia="Times New Roman" w:hAnsi="Times New Roman" w:cs="Times New Roman"/>
          <w:sz w:val="28"/>
          <w:szCs w:val="28"/>
          <w:lang w:eastAsia="ru-RU"/>
        </w:rPr>
        <w:t xml:space="preserve"> установками потребителей.</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W w:w="985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71"/>
        <w:gridCol w:w="1843"/>
        <w:gridCol w:w="2000"/>
        <w:gridCol w:w="1544"/>
      </w:tblGrid>
      <w:tr w:rsidR="0085071A" w:rsidRPr="0085071A" w:rsidTr="00CA6103">
        <w:trPr>
          <w:trHeight w:val="203"/>
        </w:trPr>
        <w:tc>
          <w:tcPr>
            <w:tcW w:w="4471" w:type="dxa"/>
            <w:vMerge w:val="restart"/>
            <w:vAlign w:val="center"/>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Наименование котельной, адрес</w:t>
            </w:r>
          </w:p>
          <w:p w:rsidR="0085071A" w:rsidRPr="0085071A" w:rsidRDefault="0085071A" w:rsidP="0085071A">
            <w:pPr>
              <w:spacing w:after="0" w:line="240" w:lineRule="auto"/>
              <w:rPr>
                <w:rFonts w:ascii="Times New Roman" w:eastAsia="Times New Roman" w:hAnsi="Times New Roman" w:cs="Times New Roman"/>
                <w:sz w:val="28"/>
                <w:szCs w:val="28"/>
                <w:lang w:eastAsia="ru-RU"/>
              </w:rPr>
            </w:pPr>
          </w:p>
          <w:p w:rsidR="0085071A" w:rsidRPr="0085071A" w:rsidRDefault="0085071A" w:rsidP="0085071A">
            <w:pPr>
              <w:spacing w:after="0" w:line="240" w:lineRule="auto"/>
              <w:rPr>
                <w:rFonts w:ascii="Times New Roman" w:eastAsia="Times New Roman" w:hAnsi="Times New Roman" w:cs="Times New Roman"/>
                <w:sz w:val="28"/>
                <w:szCs w:val="28"/>
                <w:lang w:eastAsia="ru-RU"/>
              </w:rPr>
            </w:pPr>
          </w:p>
        </w:tc>
        <w:tc>
          <w:tcPr>
            <w:tcW w:w="1843" w:type="dxa"/>
            <w:vMerge w:val="restart"/>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Нормативное  потребление теплоносителя потребителями, м</w:t>
            </w:r>
            <w:r w:rsidRPr="0085071A">
              <w:rPr>
                <w:rFonts w:ascii="Times New Roman" w:eastAsia="Times New Roman" w:hAnsi="Times New Roman" w:cs="Times New Roman"/>
                <w:sz w:val="28"/>
                <w:szCs w:val="28"/>
                <w:vertAlign w:val="superscript"/>
                <w:lang w:eastAsia="ru-RU"/>
              </w:rPr>
              <w:t>3</w:t>
            </w:r>
            <w:r w:rsidRPr="0085071A">
              <w:rPr>
                <w:rFonts w:ascii="Times New Roman" w:eastAsia="Times New Roman" w:hAnsi="Times New Roman" w:cs="Times New Roman"/>
                <w:sz w:val="28"/>
                <w:szCs w:val="28"/>
                <w:lang w:eastAsia="ru-RU"/>
              </w:rPr>
              <w:t>/ч</w:t>
            </w:r>
          </w:p>
        </w:tc>
        <w:tc>
          <w:tcPr>
            <w:tcW w:w="3544" w:type="dxa"/>
            <w:gridSpan w:val="2"/>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Водоподготовительная установка</w:t>
            </w:r>
          </w:p>
        </w:tc>
      </w:tr>
      <w:tr w:rsidR="0085071A" w:rsidRPr="0085071A" w:rsidTr="00CA6103">
        <w:tc>
          <w:tcPr>
            <w:tcW w:w="4471" w:type="dxa"/>
            <w:vMerge/>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p>
        </w:tc>
        <w:tc>
          <w:tcPr>
            <w:tcW w:w="1843" w:type="dxa"/>
            <w:vMerge/>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tc>
        <w:tc>
          <w:tcPr>
            <w:tcW w:w="2000"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Тип </w:t>
            </w:r>
          </w:p>
        </w:tc>
        <w:tc>
          <w:tcPr>
            <w:tcW w:w="1544" w:type="dxa"/>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val="en-US" w:eastAsia="ru-RU"/>
              </w:rPr>
              <w:t>Max</w:t>
            </w:r>
            <w:r w:rsidRPr="0085071A">
              <w:rPr>
                <w:rFonts w:ascii="Times New Roman" w:eastAsia="Times New Roman" w:hAnsi="Times New Roman" w:cs="Times New Roman"/>
                <w:sz w:val="28"/>
                <w:szCs w:val="28"/>
                <w:lang w:eastAsia="ru-RU"/>
              </w:rPr>
              <w:t xml:space="preserve"> производи </w:t>
            </w:r>
            <w:proofErr w:type="spellStart"/>
            <w:r w:rsidRPr="0085071A">
              <w:rPr>
                <w:rFonts w:ascii="Times New Roman" w:eastAsia="Times New Roman" w:hAnsi="Times New Roman" w:cs="Times New Roman"/>
                <w:sz w:val="28"/>
                <w:szCs w:val="28"/>
                <w:lang w:eastAsia="ru-RU"/>
              </w:rPr>
              <w:t>тельность</w:t>
            </w:r>
            <w:proofErr w:type="spellEnd"/>
          </w:p>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установки</w:t>
            </w:r>
          </w:p>
        </w:tc>
      </w:tr>
      <w:tr w:rsidR="0085071A" w:rsidRPr="0085071A" w:rsidTr="00CA6103">
        <w:tc>
          <w:tcPr>
            <w:tcW w:w="4471" w:type="dxa"/>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Центральная котельная поселка Ферзиково ул. Бычкова 17в</w:t>
            </w:r>
          </w:p>
        </w:tc>
        <w:tc>
          <w:tcPr>
            <w:tcW w:w="1843"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260</w:t>
            </w:r>
          </w:p>
        </w:tc>
        <w:tc>
          <w:tcPr>
            <w:tcW w:w="2000"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val="en-US" w:eastAsia="ru-RU"/>
              </w:rPr>
              <w:t xml:space="preserve">STF </w:t>
            </w:r>
            <w:r w:rsidRPr="0085071A">
              <w:rPr>
                <w:rFonts w:ascii="Times New Roman" w:eastAsia="Times New Roman" w:hAnsi="Times New Roman" w:cs="Times New Roman"/>
                <w:sz w:val="28"/>
                <w:szCs w:val="28"/>
                <w:lang w:eastAsia="ru-RU"/>
              </w:rPr>
              <w:t>-1665-9000</w:t>
            </w:r>
          </w:p>
        </w:tc>
        <w:tc>
          <w:tcPr>
            <w:tcW w:w="1544" w:type="dxa"/>
          </w:tcPr>
          <w:p w:rsidR="0085071A" w:rsidRPr="0085071A" w:rsidRDefault="0085071A" w:rsidP="0085071A">
            <w:pPr>
              <w:spacing w:after="0" w:line="240" w:lineRule="auto"/>
              <w:jc w:val="right"/>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5,0 т/ч</w:t>
            </w:r>
          </w:p>
        </w:tc>
      </w:tr>
    </w:tbl>
    <w:p w:rsidR="0085071A" w:rsidRPr="0085071A" w:rsidRDefault="0085071A" w:rsidP="0085071A">
      <w:pPr>
        <w:spacing w:after="0" w:line="240" w:lineRule="auto"/>
        <w:jc w:val="both"/>
        <w:rPr>
          <w:rFonts w:ascii="Times New Roman" w:eastAsia="Times New Roman" w:hAnsi="Times New Roman" w:cs="Times New Roman"/>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val="en-US"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w:t>
      </w:r>
    </w:p>
    <w:tbl>
      <w:tblPr>
        <w:tblW w:w="958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87"/>
        <w:gridCol w:w="2650"/>
        <w:gridCol w:w="2650"/>
      </w:tblGrid>
      <w:tr w:rsidR="0085071A" w:rsidRPr="0085071A" w:rsidTr="00CA6103">
        <w:tc>
          <w:tcPr>
            <w:tcW w:w="4287" w:type="dxa"/>
            <w:vAlign w:val="center"/>
          </w:tcPr>
          <w:p w:rsidR="0085071A" w:rsidRPr="0085071A" w:rsidRDefault="0085071A" w:rsidP="0085071A">
            <w:pPr>
              <w:spacing w:after="0" w:line="240" w:lineRule="auto"/>
              <w:jc w:val="center"/>
              <w:rPr>
                <w:rFonts w:ascii="Times New Roman" w:eastAsia="Times New Roman" w:hAnsi="Times New Roman" w:cs="Times New Roman"/>
                <w:sz w:val="28"/>
                <w:szCs w:val="28"/>
                <w:lang w:val="en-US" w:eastAsia="ru-RU"/>
              </w:rPr>
            </w:pPr>
            <w:r w:rsidRPr="0085071A">
              <w:rPr>
                <w:rFonts w:ascii="Times New Roman" w:eastAsia="Times New Roman" w:hAnsi="Times New Roman" w:cs="Times New Roman"/>
                <w:sz w:val="28"/>
                <w:szCs w:val="28"/>
                <w:lang w:eastAsia="ru-RU"/>
              </w:rPr>
              <w:t>Наименование котельной,</w:t>
            </w: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адрес</w:t>
            </w: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tc>
        <w:tc>
          <w:tcPr>
            <w:tcW w:w="2650" w:type="dxa"/>
            <w:vAlign w:val="center"/>
          </w:tcPr>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sz w:val="28"/>
                <w:szCs w:val="28"/>
                <w:lang w:val="en-US" w:eastAsia="ru-RU"/>
              </w:rPr>
              <w:t>Max</w:t>
            </w:r>
            <w:r w:rsidRPr="0085071A">
              <w:rPr>
                <w:rFonts w:ascii="Times New Roman" w:eastAsia="Times New Roman" w:hAnsi="Times New Roman" w:cs="Times New Roman"/>
                <w:sz w:val="28"/>
                <w:szCs w:val="28"/>
                <w:lang w:eastAsia="ru-RU"/>
              </w:rPr>
              <w:t xml:space="preserve"> производительность </w:t>
            </w:r>
            <w:proofErr w:type="spellStart"/>
            <w:r w:rsidRPr="0085071A">
              <w:rPr>
                <w:rFonts w:ascii="Times New Roman" w:eastAsia="Times New Roman" w:hAnsi="Times New Roman" w:cs="Times New Roman"/>
                <w:sz w:val="28"/>
                <w:szCs w:val="28"/>
                <w:lang w:eastAsia="ru-RU"/>
              </w:rPr>
              <w:t>подпиточных</w:t>
            </w:r>
            <w:proofErr w:type="spellEnd"/>
            <w:r w:rsidRPr="0085071A">
              <w:rPr>
                <w:rFonts w:ascii="Times New Roman" w:eastAsia="Times New Roman" w:hAnsi="Times New Roman" w:cs="Times New Roman"/>
                <w:sz w:val="28"/>
                <w:szCs w:val="28"/>
                <w:lang w:eastAsia="ru-RU"/>
              </w:rPr>
              <w:t xml:space="preserve"> насосов, м</w:t>
            </w:r>
            <w:r w:rsidRPr="0085071A">
              <w:rPr>
                <w:rFonts w:ascii="Times New Roman" w:eastAsia="Times New Roman" w:hAnsi="Times New Roman" w:cs="Times New Roman"/>
                <w:sz w:val="28"/>
                <w:szCs w:val="28"/>
                <w:vertAlign w:val="superscript"/>
                <w:lang w:eastAsia="ru-RU"/>
              </w:rPr>
              <w:t>3</w:t>
            </w:r>
            <w:r w:rsidRPr="0085071A">
              <w:rPr>
                <w:rFonts w:ascii="Times New Roman" w:eastAsia="Times New Roman" w:hAnsi="Times New Roman" w:cs="Times New Roman"/>
                <w:sz w:val="28"/>
                <w:szCs w:val="28"/>
                <w:lang w:eastAsia="ru-RU"/>
              </w:rPr>
              <w:t>/час</w:t>
            </w:r>
          </w:p>
        </w:tc>
        <w:tc>
          <w:tcPr>
            <w:tcW w:w="2650" w:type="dxa"/>
            <w:vAlign w:val="center"/>
          </w:tcPr>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sz w:val="28"/>
                <w:szCs w:val="28"/>
                <w:lang w:val="en-US" w:eastAsia="ru-RU"/>
              </w:rPr>
              <w:t>Max</w:t>
            </w:r>
            <w:r w:rsidRPr="0085071A">
              <w:rPr>
                <w:rFonts w:ascii="Times New Roman" w:eastAsia="Times New Roman" w:hAnsi="Times New Roman" w:cs="Times New Roman"/>
                <w:sz w:val="28"/>
                <w:szCs w:val="28"/>
                <w:lang w:eastAsia="ru-RU"/>
              </w:rPr>
              <w:t xml:space="preserve"> производительность ВПУ</w:t>
            </w:r>
          </w:p>
        </w:tc>
      </w:tr>
      <w:tr w:rsidR="0085071A" w:rsidRPr="0085071A" w:rsidTr="00CA6103">
        <w:tc>
          <w:tcPr>
            <w:tcW w:w="4287" w:type="dxa"/>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Модульная котельная поселка Ферзиково ул. Бычкова 17в</w:t>
            </w:r>
          </w:p>
        </w:tc>
        <w:tc>
          <w:tcPr>
            <w:tcW w:w="2650"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10м3/час</w:t>
            </w:r>
          </w:p>
        </w:tc>
        <w:tc>
          <w:tcPr>
            <w:tcW w:w="2650" w:type="dxa"/>
          </w:tcPr>
          <w:p w:rsidR="0085071A" w:rsidRPr="0085071A" w:rsidRDefault="0085071A" w:rsidP="0085071A">
            <w:pPr>
              <w:spacing w:after="0" w:line="240" w:lineRule="auto"/>
              <w:jc w:val="right"/>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5,0 м3/час</w:t>
            </w:r>
          </w:p>
        </w:tc>
      </w:tr>
    </w:tbl>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Раздел 4.Предложения по новому строительству, реконструкции и техническому перевооружению источников тепловой энергии.</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4.1.Предложения по новому строительству источников тепловой энергии, обеспечивающие перспективную тепловую нагрузку на вновь осваиваемых территориях поселения.</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Учитывая, что Генеральным планом сельского поселения «Поселок Ферзиково» не предусмотрено изменение схемы теплоснабжения сельского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4.2.Предложения по реконструкции источников тепловой энергии, обеспечивающие перспективную тепловую нагрузку в существующих и расширяемых зонах действия источников тепловой энергии.</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957"/>
        <w:gridCol w:w="1443"/>
        <w:gridCol w:w="3343"/>
      </w:tblGrid>
      <w:tr w:rsidR="0085071A" w:rsidRPr="0085071A" w:rsidTr="00CA6103">
        <w:tc>
          <w:tcPr>
            <w:tcW w:w="828"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 xml:space="preserve">№ </w:t>
            </w:r>
            <w:proofErr w:type="gramStart"/>
            <w:r w:rsidRPr="0085071A">
              <w:rPr>
                <w:rFonts w:ascii="Times New Roman" w:eastAsia="Times New Roman" w:hAnsi="Times New Roman" w:cs="Times New Roman"/>
                <w:sz w:val="24"/>
                <w:szCs w:val="24"/>
                <w:lang w:eastAsia="ru-RU"/>
              </w:rPr>
              <w:t>п</w:t>
            </w:r>
            <w:proofErr w:type="gramEnd"/>
            <w:r w:rsidRPr="0085071A">
              <w:rPr>
                <w:rFonts w:ascii="Times New Roman" w:eastAsia="Times New Roman" w:hAnsi="Times New Roman" w:cs="Times New Roman"/>
                <w:sz w:val="24"/>
                <w:szCs w:val="24"/>
                <w:lang w:eastAsia="ru-RU"/>
              </w:rPr>
              <w:t>/п</w:t>
            </w:r>
          </w:p>
        </w:tc>
        <w:tc>
          <w:tcPr>
            <w:tcW w:w="395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Адрес объекта/</w:t>
            </w:r>
          </w:p>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мероприятия</w:t>
            </w:r>
          </w:p>
        </w:tc>
        <w:tc>
          <w:tcPr>
            <w:tcW w:w="1443"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Ед. изм.</w:t>
            </w:r>
          </w:p>
        </w:tc>
        <w:tc>
          <w:tcPr>
            <w:tcW w:w="334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Цели реализации мероприятия</w:t>
            </w:r>
          </w:p>
        </w:tc>
      </w:tr>
      <w:tr w:rsidR="0085071A" w:rsidRPr="0085071A" w:rsidTr="00CA6103">
        <w:tc>
          <w:tcPr>
            <w:tcW w:w="828"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1.</w:t>
            </w:r>
          </w:p>
        </w:tc>
        <w:tc>
          <w:tcPr>
            <w:tcW w:w="395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p>
        </w:tc>
        <w:tc>
          <w:tcPr>
            <w:tcW w:w="1443"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p>
        </w:tc>
        <w:tc>
          <w:tcPr>
            <w:tcW w:w="334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p>
        </w:tc>
      </w:tr>
      <w:tr w:rsidR="0085071A" w:rsidRPr="0085071A" w:rsidTr="00CA6103">
        <w:tc>
          <w:tcPr>
            <w:tcW w:w="828"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1.1</w:t>
            </w:r>
          </w:p>
        </w:tc>
        <w:tc>
          <w:tcPr>
            <w:tcW w:w="395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8"/>
                <w:szCs w:val="28"/>
                <w:lang w:eastAsia="ru-RU"/>
              </w:rPr>
              <w:t>Модульная котельная поселка Ферзиково ул. Бычкова 17в</w:t>
            </w:r>
          </w:p>
        </w:tc>
        <w:tc>
          <w:tcPr>
            <w:tcW w:w="1443"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 xml:space="preserve"> 1 </w:t>
            </w:r>
            <w:proofErr w:type="spellStart"/>
            <w:proofErr w:type="gramStart"/>
            <w:r w:rsidRPr="0085071A">
              <w:rPr>
                <w:rFonts w:ascii="Times New Roman" w:eastAsia="Times New Roman" w:hAnsi="Times New Roman" w:cs="Times New Roman"/>
                <w:sz w:val="24"/>
                <w:szCs w:val="24"/>
                <w:lang w:eastAsia="ru-RU"/>
              </w:rPr>
              <w:t>шт</w:t>
            </w:r>
            <w:proofErr w:type="spellEnd"/>
            <w:proofErr w:type="gramEnd"/>
          </w:p>
        </w:tc>
        <w:tc>
          <w:tcPr>
            <w:tcW w:w="334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Обеспечение установленной мощности котельной с гарантированной выработкой</w:t>
            </w:r>
          </w:p>
        </w:tc>
      </w:tr>
    </w:tbl>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4.3.Предолжения по техническому перевооружению источников тепловой энергии с целью </w:t>
      </w:r>
      <w:proofErr w:type="gramStart"/>
      <w:r w:rsidRPr="0085071A">
        <w:rPr>
          <w:rFonts w:ascii="Times New Roman" w:eastAsia="Times New Roman" w:hAnsi="Times New Roman" w:cs="Times New Roman"/>
          <w:sz w:val="28"/>
          <w:szCs w:val="28"/>
          <w:lang w:eastAsia="ru-RU"/>
        </w:rPr>
        <w:t>повышения эффективности работы систем теплоснабжения</w:t>
      </w:r>
      <w:proofErr w:type="gramEnd"/>
      <w:r w:rsidRPr="0085071A">
        <w:rPr>
          <w:rFonts w:ascii="Times New Roman" w:eastAsia="Times New Roman" w:hAnsi="Times New Roman" w:cs="Times New Roman"/>
          <w:sz w:val="28"/>
          <w:szCs w:val="28"/>
          <w:lang w:eastAsia="ru-RU"/>
        </w:rPr>
        <w:t>.</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957"/>
        <w:gridCol w:w="1263"/>
        <w:gridCol w:w="3523"/>
      </w:tblGrid>
      <w:tr w:rsidR="0085071A" w:rsidRPr="0085071A" w:rsidTr="00CA6103">
        <w:tc>
          <w:tcPr>
            <w:tcW w:w="900"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 xml:space="preserve">№ </w:t>
            </w:r>
            <w:proofErr w:type="gramStart"/>
            <w:r w:rsidRPr="0085071A">
              <w:rPr>
                <w:rFonts w:ascii="Times New Roman" w:eastAsia="Times New Roman" w:hAnsi="Times New Roman" w:cs="Times New Roman"/>
                <w:sz w:val="24"/>
                <w:szCs w:val="24"/>
                <w:lang w:eastAsia="ru-RU"/>
              </w:rPr>
              <w:t>п</w:t>
            </w:r>
            <w:proofErr w:type="gramEnd"/>
            <w:r w:rsidRPr="0085071A">
              <w:rPr>
                <w:rFonts w:ascii="Times New Roman" w:eastAsia="Times New Roman" w:hAnsi="Times New Roman" w:cs="Times New Roman"/>
                <w:sz w:val="24"/>
                <w:szCs w:val="24"/>
                <w:lang w:eastAsia="ru-RU"/>
              </w:rPr>
              <w:t>/п</w:t>
            </w:r>
          </w:p>
        </w:tc>
        <w:tc>
          <w:tcPr>
            <w:tcW w:w="395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Адрес объекта/</w:t>
            </w:r>
          </w:p>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мероприятия</w:t>
            </w:r>
          </w:p>
        </w:tc>
        <w:tc>
          <w:tcPr>
            <w:tcW w:w="1263"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Ед. изм.</w:t>
            </w:r>
          </w:p>
        </w:tc>
        <w:tc>
          <w:tcPr>
            <w:tcW w:w="352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Цели реализации мероприятия</w:t>
            </w:r>
          </w:p>
        </w:tc>
      </w:tr>
      <w:tr w:rsidR="0085071A" w:rsidRPr="0085071A" w:rsidTr="00CA6103">
        <w:tc>
          <w:tcPr>
            <w:tcW w:w="900"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1.</w:t>
            </w:r>
          </w:p>
        </w:tc>
        <w:tc>
          <w:tcPr>
            <w:tcW w:w="395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8"/>
                <w:szCs w:val="28"/>
                <w:lang w:eastAsia="ru-RU"/>
              </w:rPr>
              <w:t>Модульная котельная поселка Ферзиково ул. Бычкова 17в</w:t>
            </w:r>
          </w:p>
        </w:tc>
        <w:tc>
          <w:tcPr>
            <w:tcW w:w="1263"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p>
        </w:tc>
        <w:tc>
          <w:tcPr>
            <w:tcW w:w="352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p>
        </w:tc>
      </w:tr>
      <w:tr w:rsidR="0085071A" w:rsidRPr="0085071A" w:rsidTr="00CA6103">
        <w:tc>
          <w:tcPr>
            <w:tcW w:w="900"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1.1</w:t>
            </w:r>
          </w:p>
        </w:tc>
        <w:tc>
          <w:tcPr>
            <w:tcW w:w="395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Приобретение и монтаж передвижной дизель-генераторной установки</w:t>
            </w:r>
          </w:p>
        </w:tc>
        <w:tc>
          <w:tcPr>
            <w:tcW w:w="1263"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5071A">
              <w:rPr>
                <w:rFonts w:ascii="Times New Roman" w:eastAsia="Times New Roman" w:hAnsi="Times New Roman" w:cs="Times New Roman"/>
                <w:sz w:val="24"/>
                <w:szCs w:val="24"/>
                <w:lang w:eastAsia="ru-RU"/>
              </w:rPr>
              <w:t>шт</w:t>
            </w:r>
            <w:proofErr w:type="spellEnd"/>
            <w:proofErr w:type="gramEnd"/>
          </w:p>
        </w:tc>
        <w:tc>
          <w:tcPr>
            <w:tcW w:w="3523" w:type="dxa"/>
            <w:shd w:val="clear" w:color="auto" w:fill="auto"/>
          </w:tcPr>
          <w:p w:rsidR="0085071A" w:rsidRPr="0085071A" w:rsidRDefault="0085071A" w:rsidP="0085071A">
            <w:pPr>
              <w:spacing w:after="0" w:line="240" w:lineRule="auto"/>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Обеспечение  надежности электроснабжения при производстве услуги теплоснабжения  потребителей</w:t>
            </w:r>
          </w:p>
        </w:tc>
      </w:tr>
    </w:tbl>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4.4.Меры по выводу из эксплуатации, консервации и демонтажу избыточных источников тепловой энергии, а также выработавших нормативный срок службы либо в случаях, когда продление срока службы технически невозможно или экономически нецелесообразно.</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957"/>
        <w:gridCol w:w="1443"/>
        <w:gridCol w:w="3343"/>
      </w:tblGrid>
      <w:tr w:rsidR="0085071A" w:rsidRPr="0085071A" w:rsidTr="00CA6103">
        <w:tc>
          <w:tcPr>
            <w:tcW w:w="900"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 xml:space="preserve">№ </w:t>
            </w:r>
            <w:proofErr w:type="gramStart"/>
            <w:r w:rsidRPr="0085071A">
              <w:rPr>
                <w:rFonts w:ascii="Times New Roman" w:eastAsia="Times New Roman" w:hAnsi="Times New Roman" w:cs="Times New Roman"/>
                <w:sz w:val="24"/>
                <w:szCs w:val="24"/>
                <w:lang w:eastAsia="ru-RU"/>
              </w:rPr>
              <w:t>п</w:t>
            </w:r>
            <w:proofErr w:type="gramEnd"/>
            <w:r w:rsidRPr="0085071A">
              <w:rPr>
                <w:rFonts w:ascii="Times New Roman" w:eastAsia="Times New Roman" w:hAnsi="Times New Roman" w:cs="Times New Roman"/>
                <w:sz w:val="24"/>
                <w:szCs w:val="24"/>
                <w:lang w:eastAsia="ru-RU"/>
              </w:rPr>
              <w:t>/п</w:t>
            </w:r>
          </w:p>
        </w:tc>
        <w:tc>
          <w:tcPr>
            <w:tcW w:w="395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Адрес объекта/</w:t>
            </w:r>
          </w:p>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мероприятия</w:t>
            </w:r>
          </w:p>
        </w:tc>
        <w:tc>
          <w:tcPr>
            <w:tcW w:w="1443"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Ед. изм.</w:t>
            </w:r>
          </w:p>
        </w:tc>
        <w:tc>
          <w:tcPr>
            <w:tcW w:w="334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Цели реализации мероприятия</w:t>
            </w:r>
          </w:p>
        </w:tc>
      </w:tr>
      <w:tr w:rsidR="0085071A" w:rsidRPr="0085071A" w:rsidTr="00CA6103">
        <w:tc>
          <w:tcPr>
            <w:tcW w:w="900"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1.</w:t>
            </w:r>
          </w:p>
        </w:tc>
        <w:tc>
          <w:tcPr>
            <w:tcW w:w="395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 xml:space="preserve">Центральная котельная поселка </w:t>
            </w:r>
            <w:r w:rsidRPr="0085071A">
              <w:rPr>
                <w:rFonts w:ascii="Times New Roman" w:eastAsia="Times New Roman" w:hAnsi="Times New Roman" w:cs="Times New Roman"/>
                <w:sz w:val="24"/>
                <w:szCs w:val="24"/>
                <w:lang w:eastAsia="ru-RU"/>
              </w:rPr>
              <w:lastRenderedPageBreak/>
              <w:t>Ферзиково ул. Бычкова 17в</w:t>
            </w:r>
          </w:p>
        </w:tc>
        <w:tc>
          <w:tcPr>
            <w:tcW w:w="1443"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p>
        </w:tc>
        <w:tc>
          <w:tcPr>
            <w:tcW w:w="334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p>
        </w:tc>
      </w:tr>
      <w:tr w:rsidR="0085071A" w:rsidRPr="0085071A" w:rsidTr="00CA6103">
        <w:tc>
          <w:tcPr>
            <w:tcW w:w="900"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lastRenderedPageBreak/>
              <w:t>1.1</w:t>
            </w:r>
          </w:p>
        </w:tc>
        <w:tc>
          <w:tcPr>
            <w:tcW w:w="395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Вывод из эксплуатации котельной в связи с ее нерентабельностью, перевод оставшихся квартир на индивидуальное газовое отопление</w:t>
            </w:r>
          </w:p>
        </w:tc>
        <w:tc>
          <w:tcPr>
            <w:tcW w:w="1443"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5071A">
              <w:rPr>
                <w:rFonts w:ascii="Times New Roman" w:eastAsia="Times New Roman" w:hAnsi="Times New Roman" w:cs="Times New Roman"/>
                <w:sz w:val="24"/>
                <w:szCs w:val="24"/>
                <w:lang w:eastAsia="ru-RU"/>
              </w:rPr>
              <w:t>шт</w:t>
            </w:r>
            <w:proofErr w:type="spellEnd"/>
            <w:proofErr w:type="gramEnd"/>
          </w:p>
        </w:tc>
        <w:tc>
          <w:tcPr>
            <w:tcW w:w="334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Снижение затрат теплоснабжающей организации на производство тепловой энергии, ликвидация потерь тепловой энергии в разводящих сетях</w:t>
            </w:r>
          </w:p>
        </w:tc>
      </w:tr>
    </w:tbl>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4.5.Меры по переоборудованию котельных в источники комбинированной выработки электрической и тепловой энергии.</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В соответствии с Генеральным планом сельского поселения «Поселок Ферзиково» меры по переоборудованию котельных в источники комбинированной выработки электрической и тепловой энергии не предусмотрены.</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4.6.Меры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не предусмотрены.</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4.7.Решения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Учитывая, что Генеральным планом сельского поселения «Поселок Ферзиково» не предусмотрено изменение схемы теплоснабжения города,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будут иметь следующий вид:</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180"/>
        <w:gridCol w:w="2024"/>
        <w:gridCol w:w="2004"/>
      </w:tblGrid>
      <w:tr w:rsidR="0085071A" w:rsidRPr="0085071A" w:rsidTr="00CA6103">
        <w:tc>
          <w:tcPr>
            <w:tcW w:w="648"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w:t>
            </w:r>
            <w:proofErr w:type="gramStart"/>
            <w:r w:rsidRPr="0085071A">
              <w:rPr>
                <w:rFonts w:ascii="Times New Roman" w:eastAsia="Times New Roman" w:hAnsi="Times New Roman" w:cs="Times New Roman"/>
                <w:sz w:val="28"/>
                <w:szCs w:val="28"/>
                <w:lang w:eastAsia="ru-RU"/>
              </w:rPr>
              <w:t>п</w:t>
            </w:r>
            <w:proofErr w:type="gramEnd"/>
            <w:r w:rsidRPr="0085071A">
              <w:rPr>
                <w:rFonts w:ascii="Times New Roman" w:eastAsia="Times New Roman" w:hAnsi="Times New Roman" w:cs="Times New Roman"/>
                <w:sz w:val="28"/>
                <w:szCs w:val="28"/>
                <w:lang w:eastAsia="ru-RU"/>
              </w:rPr>
              <w:t>/п</w:t>
            </w:r>
          </w:p>
        </w:tc>
        <w:tc>
          <w:tcPr>
            <w:tcW w:w="3180"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Наименование котельной</w:t>
            </w:r>
          </w:p>
        </w:tc>
        <w:tc>
          <w:tcPr>
            <w:tcW w:w="2024"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Установленная мощность, Гкал/час</w:t>
            </w:r>
          </w:p>
        </w:tc>
        <w:tc>
          <w:tcPr>
            <w:tcW w:w="2004"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Подключенная нагрузка, Гкал/час</w:t>
            </w:r>
          </w:p>
        </w:tc>
      </w:tr>
      <w:tr w:rsidR="0085071A" w:rsidRPr="0085071A" w:rsidTr="00CA6103">
        <w:tc>
          <w:tcPr>
            <w:tcW w:w="648"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lastRenderedPageBreak/>
              <w:t>1.</w:t>
            </w:r>
          </w:p>
        </w:tc>
        <w:tc>
          <w:tcPr>
            <w:tcW w:w="3180"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Модульная котельная поселка Ферзиково ул. Бычкова 17в</w:t>
            </w:r>
          </w:p>
        </w:tc>
        <w:tc>
          <w:tcPr>
            <w:tcW w:w="202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5,9</w:t>
            </w:r>
          </w:p>
        </w:tc>
        <w:tc>
          <w:tcPr>
            <w:tcW w:w="200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3,9390</w:t>
            </w:r>
          </w:p>
        </w:tc>
      </w:tr>
    </w:tbl>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4.8.Оптимальный температурный график отпуска тепловой энергии для каждого источника тепловой энергии или группы источников в системе теплоснабжения.</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4"/>
          <w:szCs w:val="24"/>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ГРАФИК</w:t>
      </w: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зависимости температуры теплоносителя от среднесуточной температуры наружного воздуха (Модульная котельная поселка Ферзиково ул. Бычкова 17в).</w:t>
      </w:r>
    </w:p>
    <w:p w:rsidR="0085071A" w:rsidRPr="0085071A" w:rsidRDefault="0085071A" w:rsidP="0085071A">
      <w:pPr>
        <w:spacing w:after="0" w:line="240" w:lineRule="auto"/>
        <w:jc w:val="center"/>
        <w:rPr>
          <w:rFonts w:ascii="Times New Roman" w:eastAsia="Times New Roman" w:hAnsi="Times New Roman" w:cs="Times New Roman"/>
          <w:i/>
          <w:sz w:val="28"/>
          <w:szCs w:val="28"/>
          <w:lang w:eastAsia="ru-RU"/>
        </w:rPr>
      </w:pPr>
      <w:r w:rsidRPr="0085071A">
        <w:rPr>
          <w:rFonts w:ascii="Times New Roman" w:eastAsia="Times New Roman" w:hAnsi="Times New Roman" w:cs="Times New Roman"/>
          <w:i/>
          <w:sz w:val="28"/>
          <w:szCs w:val="28"/>
          <w:lang w:eastAsia="ru-RU"/>
        </w:rPr>
        <w:t xml:space="preserve">(температурный график 85 – 60 </w:t>
      </w:r>
      <w:r w:rsidRPr="0085071A">
        <w:rPr>
          <w:rFonts w:ascii="Times New Roman" w:eastAsia="Times New Roman" w:hAnsi="Times New Roman" w:cs="Times New Roman"/>
          <w:i/>
          <w:sz w:val="28"/>
          <w:szCs w:val="28"/>
          <w:vertAlign w:val="superscript"/>
          <w:lang w:eastAsia="ru-RU"/>
        </w:rPr>
        <w:t>0</w:t>
      </w:r>
      <w:r w:rsidRPr="0085071A">
        <w:rPr>
          <w:rFonts w:ascii="Times New Roman" w:eastAsia="Times New Roman" w:hAnsi="Times New Roman" w:cs="Times New Roman"/>
          <w:i/>
          <w:sz w:val="28"/>
          <w:szCs w:val="28"/>
          <w:lang w:eastAsia="ru-RU"/>
        </w:rPr>
        <w:t>С)</w:t>
      </w:r>
    </w:p>
    <w:p w:rsidR="0085071A" w:rsidRPr="0085071A" w:rsidRDefault="0085071A" w:rsidP="0085071A">
      <w:pPr>
        <w:spacing w:after="0" w:line="240" w:lineRule="auto"/>
        <w:jc w:val="center"/>
        <w:rPr>
          <w:rFonts w:ascii="Times New Roman" w:eastAsia="Times New Roman" w:hAnsi="Times New Roman" w:cs="Times New Roman"/>
          <w:i/>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5"/>
        <w:gridCol w:w="1502"/>
        <w:gridCol w:w="1635"/>
        <w:gridCol w:w="1566"/>
        <w:gridCol w:w="1502"/>
        <w:gridCol w:w="1671"/>
      </w:tblGrid>
      <w:tr w:rsidR="0085071A" w:rsidRPr="0085071A" w:rsidTr="00CA6103">
        <w:tc>
          <w:tcPr>
            <w:tcW w:w="1736" w:type="dxa"/>
            <w:vMerge w:val="restart"/>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Температура наружного воздуха,</w:t>
            </w:r>
          </w:p>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proofErr w:type="spellStart"/>
            <w:r w:rsidRPr="0085071A">
              <w:rPr>
                <w:rFonts w:ascii="Times New Roman" w:eastAsia="Times New Roman" w:hAnsi="Times New Roman" w:cs="Times New Roman"/>
                <w:b/>
                <w:sz w:val="24"/>
                <w:szCs w:val="24"/>
                <w:lang w:eastAsia="ru-RU"/>
              </w:rPr>
              <w:t>Т</w:t>
            </w:r>
            <w:r w:rsidRPr="0085071A">
              <w:rPr>
                <w:rFonts w:ascii="Times New Roman" w:eastAsia="Times New Roman" w:hAnsi="Times New Roman" w:cs="Times New Roman"/>
                <w:b/>
                <w:sz w:val="24"/>
                <w:szCs w:val="24"/>
                <w:vertAlign w:val="subscript"/>
                <w:lang w:eastAsia="ru-RU"/>
              </w:rPr>
              <w:t>нв</w:t>
            </w:r>
            <w:proofErr w:type="spellEnd"/>
            <w:r w:rsidRPr="0085071A">
              <w:rPr>
                <w:rFonts w:ascii="Times New Roman" w:eastAsia="Times New Roman" w:hAnsi="Times New Roman" w:cs="Times New Roman"/>
                <w:b/>
                <w:sz w:val="24"/>
                <w:szCs w:val="24"/>
                <w:lang w:eastAsia="ru-RU"/>
              </w:rPr>
              <w:t xml:space="preserve"> </w:t>
            </w:r>
            <w:r w:rsidRPr="0085071A">
              <w:rPr>
                <w:rFonts w:ascii="Times New Roman" w:eastAsia="Times New Roman" w:hAnsi="Times New Roman" w:cs="Times New Roman"/>
                <w:b/>
                <w:sz w:val="24"/>
                <w:szCs w:val="24"/>
                <w:vertAlign w:val="superscript"/>
                <w:lang w:eastAsia="ru-RU"/>
              </w:rPr>
              <w:t>0</w:t>
            </w:r>
            <w:r w:rsidRPr="0085071A">
              <w:rPr>
                <w:rFonts w:ascii="Times New Roman" w:eastAsia="Times New Roman" w:hAnsi="Times New Roman" w:cs="Times New Roman"/>
                <w:b/>
                <w:sz w:val="24"/>
                <w:szCs w:val="24"/>
                <w:lang w:eastAsia="ru-RU"/>
              </w:rPr>
              <w:t>С</w:t>
            </w:r>
          </w:p>
        </w:tc>
        <w:tc>
          <w:tcPr>
            <w:tcW w:w="5211" w:type="dxa"/>
            <w:gridSpan w:val="3"/>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Температура воды в подающей линии,</w:t>
            </w:r>
          </w:p>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Т</w:t>
            </w:r>
            <w:r w:rsidRPr="0085071A">
              <w:rPr>
                <w:rFonts w:ascii="Times New Roman" w:eastAsia="Times New Roman" w:hAnsi="Times New Roman" w:cs="Times New Roman"/>
                <w:b/>
                <w:sz w:val="24"/>
                <w:szCs w:val="24"/>
                <w:vertAlign w:val="subscript"/>
                <w:lang w:eastAsia="ru-RU"/>
              </w:rPr>
              <w:t>п</w:t>
            </w:r>
            <w:r w:rsidRPr="0085071A">
              <w:rPr>
                <w:rFonts w:ascii="Times New Roman" w:eastAsia="Times New Roman" w:hAnsi="Times New Roman" w:cs="Times New Roman"/>
                <w:b/>
                <w:sz w:val="24"/>
                <w:szCs w:val="24"/>
                <w:vertAlign w:val="superscript"/>
                <w:lang w:eastAsia="ru-RU"/>
              </w:rPr>
              <w:t>0</w:t>
            </w:r>
            <w:r w:rsidRPr="0085071A">
              <w:rPr>
                <w:rFonts w:ascii="Times New Roman" w:eastAsia="Times New Roman" w:hAnsi="Times New Roman" w:cs="Times New Roman"/>
                <w:b/>
                <w:sz w:val="24"/>
                <w:szCs w:val="24"/>
                <w:lang w:eastAsia="ru-RU"/>
              </w:rPr>
              <w:t>С</w:t>
            </w:r>
          </w:p>
        </w:tc>
        <w:tc>
          <w:tcPr>
            <w:tcW w:w="3474" w:type="dxa"/>
            <w:gridSpan w:val="2"/>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Температура воды в обратной линии, Т</w:t>
            </w:r>
            <w:r w:rsidRPr="0085071A">
              <w:rPr>
                <w:rFonts w:ascii="Times New Roman" w:eastAsia="Times New Roman" w:hAnsi="Times New Roman" w:cs="Times New Roman"/>
                <w:b/>
                <w:sz w:val="24"/>
                <w:szCs w:val="24"/>
                <w:vertAlign w:val="subscript"/>
                <w:lang w:eastAsia="ru-RU"/>
              </w:rPr>
              <w:t>о</w:t>
            </w:r>
            <w:r w:rsidRPr="0085071A">
              <w:rPr>
                <w:rFonts w:ascii="Times New Roman" w:eastAsia="Times New Roman" w:hAnsi="Times New Roman" w:cs="Times New Roman"/>
                <w:b/>
                <w:sz w:val="24"/>
                <w:szCs w:val="24"/>
                <w:vertAlign w:val="superscript"/>
                <w:lang w:eastAsia="ru-RU"/>
              </w:rPr>
              <w:t>0</w:t>
            </w:r>
            <w:r w:rsidRPr="0085071A">
              <w:rPr>
                <w:rFonts w:ascii="Times New Roman" w:eastAsia="Times New Roman" w:hAnsi="Times New Roman" w:cs="Times New Roman"/>
                <w:b/>
                <w:sz w:val="24"/>
                <w:szCs w:val="24"/>
                <w:lang w:eastAsia="ru-RU"/>
              </w:rPr>
              <w:t>С</w:t>
            </w:r>
          </w:p>
        </w:tc>
      </w:tr>
      <w:tr w:rsidR="0085071A" w:rsidRPr="0085071A" w:rsidTr="00CA6103">
        <w:tc>
          <w:tcPr>
            <w:tcW w:w="1736" w:type="dxa"/>
            <w:vMerge/>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Средняя</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proofErr w:type="spellStart"/>
            <w:proofErr w:type="gramStart"/>
            <w:r w:rsidRPr="0085071A">
              <w:rPr>
                <w:rFonts w:ascii="Times New Roman" w:eastAsia="Times New Roman" w:hAnsi="Times New Roman" w:cs="Times New Roman"/>
                <w:b/>
                <w:sz w:val="24"/>
                <w:szCs w:val="24"/>
                <w:lang w:eastAsia="ru-RU"/>
              </w:rPr>
              <w:t>Минималь-ная</w:t>
            </w:r>
            <w:proofErr w:type="spellEnd"/>
            <w:proofErr w:type="gramEnd"/>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Максима-</w:t>
            </w:r>
          </w:p>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proofErr w:type="spellStart"/>
            <w:r w:rsidRPr="0085071A">
              <w:rPr>
                <w:rFonts w:ascii="Times New Roman" w:eastAsia="Times New Roman" w:hAnsi="Times New Roman" w:cs="Times New Roman"/>
                <w:b/>
                <w:sz w:val="24"/>
                <w:szCs w:val="24"/>
                <w:lang w:eastAsia="ru-RU"/>
              </w:rPr>
              <w:t>льная</w:t>
            </w:r>
            <w:proofErr w:type="spellEnd"/>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Средняя</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proofErr w:type="spellStart"/>
            <w:r w:rsidRPr="0085071A">
              <w:rPr>
                <w:rFonts w:ascii="Times New Roman" w:eastAsia="Times New Roman" w:hAnsi="Times New Roman" w:cs="Times New Roman"/>
                <w:b/>
                <w:sz w:val="24"/>
                <w:szCs w:val="24"/>
                <w:lang w:eastAsia="ru-RU"/>
              </w:rPr>
              <w:t>Максималь</w:t>
            </w:r>
            <w:proofErr w:type="spellEnd"/>
            <w:r w:rsidRPr="0085071A">
              <w:rPr>
                <w:rFonts w:ascii="Times New Roman" w:eastAsia="Times New Roman" w:hAnsi="Times New Roman" w:cs="Times New Roman"/>
                <w:b/>
                <w:sz w:val="24"/>
                <w:szCs w:val="24"/>
                <w:lang w:eastAsia="ru-RU"/>
              </w:rPr>
              <w:t>-</w:t>
            </w:r>
          </w:p>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proofErr w:type="spellStart"/>
            <w:r w:rsidRPr="0085071A">
              <w:rPr>
                <w:rFonts w:ascii="Times New Roman" w:eastAsia="Times New Roman" w:hAnsi="Times New Roman" w:cs="Times New Roman"/>
                <w:b/>
                <w:sz w:val="24"/>
                <w:szCs w:val="24"/>
                <w:lang w:eastAsia="ru-RU"/>
              </w:rPr>
              <w:t>ная</w:t>
            </w:r>
            <w:proofErr w:type="spellEnd"/>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33</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34</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35</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36</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37</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38</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39</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40</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41</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41</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42</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44</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44</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45</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46</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47</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48</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49</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-10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50</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-11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49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51</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-12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52</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-13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54</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-14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55</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lastRenderedPageBreak/>
              <w:t>-15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56</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-16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57</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-17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58</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-18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59</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-19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76</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60</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-20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60</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-21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79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61</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-22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62</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-23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83</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81</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59</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62</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-24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84</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87</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63</w:t>
            </w:r>
          </w:p>
        </w:tc>
      </w:tr>
      <w:tr w:rsidR="0085071A" w:rsidRPr="0085071A" w:rsidTr="00CA6103">
        <w:tc>
          <w:tcPr>
            <w:tcW w:w="1736"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-25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85</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82</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88</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60</w:t>
            </w:r>
          </w:p>
        </w:tc>
        <w:tc>
          <w:tcPr>
            <w:tcW w:w="1737" w:type="dxa"/>
          </w:tcPr>
          <w:p w:rsidR="0085071A" w:rsidRPr="0085071A" w:rsidRDefault="0085071A" w:rsidP="0085071A">
            <w:pPr>
              <w:spacing w:after="0" w:line="240" w:lineRule="auto"/>
              <w:jc w:val="center"/>
              <w:rPr>
                <w:rFonts w:ascii="Times New Roman" w:eastAsia="Times New Roman" w:hAnsi="Times New Roman" w:cs="Times New Roman"/>
                <w:b/>
                <w:sz w:val="24"/>
                <w:szCs w:val="24"/>
                <w:lang w:eastAsia="ru-RU"/>
              </w:rPr>
            </w:pPr>
            <w:r w:rsidRPr="0085071A">
              <w:rPr>
                <w:rFonts w:ascii="Times New Roman" w:eastAsia="Times New Roman" w:hAnsi="Times New Roman" w:cs="Times New Roman"/>
                <w:b/>
                <w:sz w:val="24"/>
                <w:szCs w:val="24"/>
                <w:lang w:eastAsia="ru-RU"/>
              </w:rPr>
              <w:t>63</w:t>
            </w:r>
          </w:p>
        </w:tc>
      </w:tr>
    </w:tbl>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4.9.Предложения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180"/>
        <w:gridCol w:w="2024"/>
        <w:gridCol w:w="2009"/>
      </w:tblGrid>
      <w:tr w:rsidR="0085071A" w:rsidRPr="0085071A" w:rsidTr="00CA6103">
        <w:tc>
          <w:tcPr>
            <w:tcW w:w="648"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w:t>
            </w:r>
            <w:proofErr w:type="gramStart"/>
            <w:r w:rsidRPr="0085071A">
              <w:rPr>
                <w:rFonts w:ascii="Times New Roman" w:eastAsia="Times New Roman" w:hAnsi="Times New Roman" w:cs="Times New Roman"/>
                <w:sz w:val="28"/>
                <w:szCs w:val="28"/>
                <w:lang w:eastAsia="ru-RU"/>
              </w:rPr>
              <w:t>п</w:t>
            </w:r>
            <w:proofErr w:type="gramEnd"/>
            <w:r w:rsidRPr="0085071A">
              <w:rPr>
                <w:rFonts w:ascii="Times New Roman" w:eastAsia="Times New Roman" w:hAnsi="Times New Roman" w:cs="Times New Roman"/>
                <w:sz w:val="28"/>
                <w:szCs w:val="28"/>
                <w:lang w:eastAsia="ru-RU"/>
              </w:rPr>
              <w:t>/п</w:t>
            </w:r>
          </w:p>
        </w:tc>
        <w:tc>
          <w:tcPr>
            <w:tcW w:w="3180"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Наименование котельной</w:t>
            </w:r>
          </w:p>
        </w:tc>
        <w:tc>
          <w:tcPr>
            <w:tcW w:w="2024"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Установленная мощность, Гкал/час</w:t>
            </w:r>
          </w:p>
        </w:tc>
        <w:tc>
          <w:tcPr>
            <w:tcW w:w="2009"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Предложения по перспективной тепловой мощности, Гкал/час</w:t>
            </w:r>
          </w:p>
        </w:tc>
      </w:tr>
      <w:tr w:rsidR="0085071A" w:rsidRPr="0085071A" w:rsidTr="00CA6103">
        <w:tc>
          <w:tcPr>
            <w:tcW w:w="648"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w:t>
            </w:r>
          </w:p>
        </w:tc>
        <w:tc>
          <w:tcPr>
            <w:tcW w:w="3180"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Модульная котельная поселка Ферзиково ул. Бычкова 17в</w:t>
            </w:r>
          </w:p>
        </w:tc>
        <w:tc>
          <w:tcPr>
            <w:tcW w:w="202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5,9</w:t>
            </w:r>
          </w:p>
        </w:tc>
        <w:tc>
          <w:tcPr>
            <w:tcW w:w="2009"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5,9</w:t>
            </w:r>
          </w:p>
        </w:tc>
      </w:tr>
    </w:tbl>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Раздел 5.Предложения по новому строительству и реконструкции  тепловых сетей.</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5.1.Предложения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Учитывая, что Генеральным планом сельского поселения «Поселок Ферзиково» не предусмотрено изменение схемы теплоснабжения города, поэтому новое строительство тепловых сетей не планируется. Перераспределение тепловой нагрузки не планируется.</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lastRenderedPageBreak/>
        <w:t>5.2.Предложения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Новое строительство тепловых сетей не планируется.</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5.3.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Учитывая, что Генеральным планом сельского поселения «Поселок Ферзиково» не предусмотрено изменение схемы теплоснабжения сельского поселения, поэтому новое строительство тепловых сетей не планируется. Реконструкция тепловых сетей, обеспечивающая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также не предусмотрена.</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5.4.Предложения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 по основаниям.</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В связи с нерентабельностью планируется перевод оставшихся квартир на индивидуальное газовое отопление.</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sz w:val="28"/>
          <w:szCs w:val="28"/>
          <w:lang w:eastAsia="ru-RU"/>
        </w:rPr>
        <w:t xml:space="preserve">5.5. Предложения по новому строительству и реконструкции тепловых сетей для обеспечения нормативной надежности безопасности теплоснабжения. </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Учитывая, что Генеральным планом сельского поселения «Поселок Ферзиково» не предусмотрено изменение схемы теплоснабжения поселения, поэтому новое строительство тепловых сетей не планируется.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Предложения по реконструкции тепловых сетей для обеспечения нормативной надежности безопасности теплоснабжения.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957"/>
        <w:gridCol w:w="1443"/>
        <w:gridCol w:w="3343"/>
      </w:tblGrid>
      <w:tr w:rsidR="0085071A" w:rsidRPr="0085071A" w:rsidTr="00CA6103">
        <w:tc>
          <w:tcPr>
            <w:tcW w:w="828"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 xml:space="preserve">№ </w:t>
            </w:r>
            <w:proofErr w:type="gramStart"/>
            <w:r w:rsidRPr="0085071A">
              <w:rPr>
                <w:rFonts w:ascii="Times New Roman" w:eastAsia="Times New Roman" w:hAnsi="Times New Roman" w:cs="Times New Roman"/>
                <w:sz w:val="24"/>
                <w:szCs w:val="24"/>
                <w:lang w:eastAsia="ru-RU"/>
              </w:rPr>
              <w:t>п</w:t>
            </w:r>
            <w:proofErr w:type="gramEnd"/>
            <w:r w:rsidRPr="0085071A">
              <w:rPr>
                <w:rFonts w:ascii="Times New Roman" w:eastAsia="Times New Roman" w:hAnsi="Times New Roman" w:cs="Times New Roman"/>
                <w:sz w:val="24"/>
                <w:szCs w:val="24"/>
                <w:lang w:eastAsia="ru-RU"/>
              </w:rPr>
              <w:t>/п</w:t>
            </w:r>
          </w:p>
        </w:tc>
        <w:tc>
          <w:tcPr>
            <w:tcW w:w="395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Адрес объекта/</w:t>
            </w:r>
          </w:p>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мероприятия</w:t>
            </w:r>
          </w:p>
        </w:tc>
        <w:tc>
          <w:tcPr>
            <w:tcW w:w="1443"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Ед. изм.</w:t>
            </w:r>
          </w:p>
        </w:tc>
        <w:tc>
          <w:tcPr>
            <w:tcW w:w="334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Цели реализации мероприятия</w:t>
            </w:r>
          </w:p>
        </w:tc>
      </w:tr>
      <w:tr w:rsidR="0085071A" w:rsidRPr="0085071A" w:rsidTr="00CA6103">
        <w:tc>
          <w:tcPr>
            <w:tcW w:w="828"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1.</w:t>
            </w:r>
          </w:p>
        </w:tc>
        <w:tc>
          <w:tcPr>
            <w:tcW w:w="395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 xml:space="preserve">Модульная котельная поселка </w:t>
            </w:r>
            <w:r w:rsidRPr="0085071A">
              <w:rPr>
                <w:rFonts w:ascii="Times New Roman" w:eastAsia="Times New Roman" w:hAnsi="Times New Roman" w:cs="Times New Roman"/>
                <w:sz w:val="24"/>
                <w:szCs w:val="24"/>
                <w:lang w:eastAsia="ru-RU"/>
              </w:rPr>
              <w:lastRenderedPageBreak/>
              <w:t>Ферзиково ул. Бычкова 17в</w:t>
            </w:r>
          </w:p>
        </w:tc>
        <w:tc>
          <w:tcPr>
            <w:tcW w:w="1443"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p>
        </w:tc>
        <w:tc>
          <w:tcPr>
            <w:tcW w:w="334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p>
        </w:tc>
      </w:tr>
      <w:tr w:rsidR="0085071A" w:rsidRPr="0085071A" w:rsidTr="00CA6103">
        <w:tc>
          <w:tcPr>
            <w:tcW w:w="828"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lastRenderedPageBreak/>
              <w:t>1.1</w:t>
            </w:r>
          </w:p>
        </w:tc>
        <w:tc>
          <w:tcPr>
            <w:tcW w:w="3957"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 xml:space="preserve">Реконструкция разводящих сетей с заменой запорной арматуры, ветхих участков и тепловой изоляции </w:t>
            </w:r>
          </w:p>
        </w:tc>
        <w:tc>
          <w:tcPr>
            <w:tcW w:w="1443"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proofErr w:type="spellStart"/>
            <w:r w:rsidRPr="0085071A">
              <w:rPr>
                <w:rFonts w:ascii="Times New Roman" w:eastAsia="Times New Roman" w:hAnsi="Times New Roman" w:cs="Times New Roman"/>
                <w:sz w:val="24"/>
                <w:szCs w:val="24"/>
                <w:lang w:eastAsia="ru-RU"/>
              </w:rPr>
              <w:t>п.</w:t>
            </w:r>
            <w:proofErr w:type="gramStart"/>
            <w:r w:rsidRPr="0085071A">
              <w:rPr>
                <w:rFonts w:ascii="Times New Roman" w:eastAsia="Times New Roman" w:hAnsi="Times New Roman" w:cs="Times New Roman"/>
                <w:sz w:val="24"/>
                <w:szCs w:val="24"/>
                <w:lang w:eastAsia="ru-RU"/>
              </w:rPr>
              <w:t>м</w:t>
            </w:r>
            <w:proofErr w:type="spellEnd"/>
            <w:proofErr w:type="gramEnd"/>
            <w:r w:rsidRPr="0085071A">
              <w:rPr>
                <w:rFonts w:ascii="Times New Roman" w:eastAsia="Times New Roman" w:hAnsi="Times New Roman" w:cs="Times New Roman"/>
                <w:sz w:val="24"/>
                <w:szCs w:val="24"/>
                <w:lang w:eastAsia="ru-RU"/>
              </w:rPr>
              <w:t>.</w:t>
            </w:r>
          </w:p>
        </w:tc>
        <w:tc>
          <w:tcPr>
            <w:tcW w:w="3343" w:type="dxa"/>
            <w:shd w:val="clear" w:color="auto" w:fill="auto"/>
          </w:tcPr>
          <w:p w:rsidR="0085071A" w:rsidRPr="0085071A" w:rsidRDefault="0085071A" w:rsidP="0085071A">
            <w:pPr>
              <w:spacing w:after="0" w:line="240" w:lineRule="auto"/>
              <w:jc w:val="both"/>
              <w:rPr>
                <w:rFonts w:ascii="Times New Roman" w:eastAsia="Times New Roman" w:hAnsi="Times New Roman" w:cs="Times New Roman"/>
                <w:sz w:val="24"/>
                <w:szCs w:val="24"/>
                <w:lang w:eastAsia="ru-RU"/>
              </w:rPr>
            </w:pPr>
            <w:r w:rsidRPr="0085071A">
              <w:rPr>
                <w:rFonts w:ascii="Times New Roman" w:eastAsia="Times New Roman" w:hAnsi="Times New Roman" w:cs="Times New Roman"/>
                <w:sz w:val="24"/>
                <w:szCs w:val="24"/>
                <w:lang w:eastAsia="ru-RU"/>
              </w:rPr>
              <w:t>Обеспечение заданного гидравлического режима, требуемой надежности теплоснабжения потребителей, снижение уровня износа объектов,  повышение качества и надежности коммунальных услуг, значительное снижение тепловых потерь и как следствие уменьшение объемов потребляемого газа</w:t>
            </w:r>
          </w:p>
        </w:tc>
      </w:tr>
    </w:tbl>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Раздел 6.Перспективные топливные балансы.</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 на каждом этапе планируемого периода.</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Существующие и 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tblpY="1"/>
        <w:tblOverlap w:val="never"/>
        <w:tblW w:w="9962"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3"/>
        <w:gridCol w:w="1260"/>
        <w:gridCol w:w="1001"/>
        <w:gridCol w:w="992"/>
        <w:gridCol w:w="1418"/>
        <w:gridCol w:w="1232"/>
        <w:gridCol w:w="1276"/>
      </w:tblGrid>
      <w:tr w:rsidR="0085071A" w:rsidRPr="0085071A" w:rsidTr="00CA6103">
        <w:tblPrEx>
          <w:tblCellMar>
            <w:top w:w="0" w:type="dxa"/>
            <w:bottom w:w="0" w:type="dxa"/>
          </w:tblCellMar>
        </w:tblPrEx>
        <w:trPr>
          <w:trHeight w:val="108"/>
        </w:trPr>
        <w:tc>
          <w:tcPr>
            <w:tcW w:w="2783" w:type="dxa"/>
            <w:vMerge w:val="restart"/>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Наименование котельной, адрес</w:t>
            </w:r>
          </w:p>
        </w:tc>
        <w:tc>
          <w:tcPr>
            <w:tcW w:w="4671" w:type="dxa"/>
            <w:gridSpan w:val="4"/>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Существующий баланс основного топлива (природный газ)</w:t>
            </w:r>
          </w:p>
        </w:tc>
        <w:tc>
          <w:tcPr>
            <w:tcW w:w="1232" w:type="dxa"/>
            <w:vMerge w:val="restart"/>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Резервный вид топлива</w:t>
            </w:r>
          </w:p>
        </w:tc>
        <w:tc>
          <w:tcPr>
            <w:tcW w:w="1276" w:type="dxa"/>
            <w:vMerge w:val="restart"/>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Аварийный вид топлива</w:t>
            </w:r>
          </w:p>
        </w:tc>
      </w:tr>
      <w:tr w:rsidR="0085071A" w:rsidRPr="0085071A" w:rsidTr="00CA6103">
        <w:tblPrEx>
          <w:tblCellMar>
            <w:top w:w="0" w:type="dxa"/>
            <w:bottom w:w="0" w:type="dxa"/>
          </w:tblCellMar>
        </w:tblPrEx>
        <w:trPr>
          <w:trHeight w:val="108"/>
        </w:trPr>
        <w:tc>
          <w:tcPr>
            <w:tcW w:w="2783" w:type="dxa"/>
            <w:vMerge/>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p>
        </w:tc>
        <w:tc>
          <w:tcPr>
            <w:tcW w:w="1260" w:type="dxa"/>
          </w:tcPr>
          <w:p w:rsidR="0085071A" w:rsidRPr="0085071A" w:rsidRDefault="0085071A" w:rsidP="0085071A">
            <w:pPr>
              <w:spacing w:after="0" w:line="240" w:lineRule="auto"/>
              <w:jc w:val="center"/>
              <w:rPr>
                <w:rFonts w:ascii="Times New Roman" w:eastAsia="Times New Roman" w:hAnsi="Times New Roman" w:cs="Times New Roman"/>
                <w:sz w:val="28"/>
                <w:szCs w:val="28"/>
                <w:vertAlign w:val="superscript"/>
                <w:lang w:eastAsia="ru-RU"/>
              </w:rPr>
            </w:pPr>
            <w:r w:rsidRPr="0085071A">
              <w:rPr>
                <w:rFonts w:ascii="Times New Roman" w:eastAsia="Times New Roman" w:hAnsi="Times New Roman" w:cs="Times New Roman"/>
                <w:sz w:val="28"/>
                <w:szCs w:val="28"/>
                <w:lang w:eastAsia="ru-RU"/>
              </w:rPr>
              <w:t>Годовой расход, тыс. м</w:t>
            </w:r>
            <w:r w:rsidRPr="0085071A">
              <w:rPr>
                <w:rFonts w:ascii="Times New Roman" w:eastAsia="Times New Roman" w:hAnsi="Times New Roman" w:cs="Times New Roman"/>
                <w:sz w:val="28"/>
                <w:szCs w:val="28"/>
                <w:vertAlign w:val="superscript"/>
                <w:lang w:eastAsia="ru-RU"/>
              </w:rPr>
              <w:t>3</w:t>
            </w:r>
          </w:p>
        </w:tc>
        <w:tc>
          <w:tcPr>
            <w:tcW w:w="1001"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Зимний период,  м</w:t>
            </w:r>
            <w:r w:rsidRPr="0085071A">
              <w:rPr>
                <w:rFonts w:ascii="Times New Roman" w:eastAsia="Times New Roman" w:hAnsi="Times New Roman" w:cs="Times New Roman"/>
                <w:sz w:val="28"/>
                <w:szCs w:val="28"/>
                <w:vertAlign w:val="superscript"/>
                <w:lang w:eastAsia="ru-RU"/>
              </w:rPr>
              <w:t>3</w:t>
            </w:r>
            <w:r w:rsidRPr="0085071A">
              <w:rPr>
                <w:rFonts w:ascii="Times New Roman" w:eastAsia="Times New Roman" w:hAnsi="Times New Roman" w:cs="Times New Roman"/>
                <w:sz w:val="28"/>
                <w:szCs w:val="28"/>
                <w:lang w:eastAsia="ru-RU"/>
              </w:rPr>
              <w:t>/час</w:t>
            </w:r>
          </w:p>
        </w:tc>
        <w:tc>
          <w:tcPr>
            <w:tcW w:w="992"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Летний период,  м</w:t>
            </w:r>
            <w:r w:rsidRPr="0085071A">
              <w:rPr>
                <w:rFonts w:ascii="Times New Roman" w:eastAsia="Times New Roman" w:hAnsi="Times New Roman" w:cs="Times New Roman"/>
                <w:sz w:val="28"/>
                <w:szCs w:val="28"/>
                <w:vertAlign w:val="superscript"/>
                <w:lang w:eastAsia="ru-RU"/>
              </w:rPr>
              <w:t>3</w:t>
            </w:r>
            <w:r w:rsidRPr="0085071A">
              <w:rPr>
                <w:rFonts w:ascii="Times New Roman" w:eastAsia="Times New Roman" w:hAnsi="Times New Roman" w:cs="Times New Roman"/>
                <w:sz w:val="28"/>
                <w:szCs w:val="28"/>
                <w:lang w:eastAsia="ru-RU"/>
              </w:rPr>
              <w:t>/час</w:t>
            </w:r>
          </w:p>
        </w:tc>
        <w:tc>
          <w:tcPr>
            <w:tcW w:w="1418"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Переходный период,  м</w:t>
            </w:r>
            <w:r w:rsidRPr="0085071A">
              <w:rPr>
                <w:rFonts w:ascii="Times New Roman" w:eastAsia="Times New Roman" w:hAnsi="Times New Roman" w:cs="Times New Roman"/>
                <w:sz w:val="28"/>
                <w:szCs w:val="28"/>
                <w:vertAlign w:val="superscript"/>
                <w:lang w:eastAsia="ru-RU"/>
              </w:rPr>
              <w:t>3</w:t>
            </w:r>
            <w:r w:rsidRPr="0085071A">
              <w:rPr>
                <w:rFonts w:ascii="Times New Roman" w:eastAsia="Times New Roman" w:hAnsi="Times New Roman" w:cs="Times New Roman"/>
                <w:sz w:val="28"/>
                <w:szCs w:val="28"/>
                <w:lang w:eastAsia="ru-RU"/>
              </w:rPr>
              <w:t>/час</w:t>
            </w:r>
          </w:p>
        </w:tc>
        <w:tc>
          <w:tcPr>
            <w:tcW w:w="1232" w:type="dxa"/>
            <w:vMerge/>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tc>
        <w:tc>
          <w:tcPr>
            <w:tcW w:w="1276" w:type="dxa"/>
            <w:vMerge/>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tc>
      </w:tr>
      <w:tr w:rsidR="0085071A" w:rsidRPr="0085071A" w:rsidTr="00CA6103">
        <w:tblPrEx>
          <w:tblCellMar>
            <w:top w:w="0" w:type="dxa"/>
            <w:bottom w:w="0" w:type="dxa"/>
          </w:tblCellMar>
        </w:tblPrEx>
        <w:trPr>
          <w:trHeight w:val="108"/>
        </w:trPr>
        <w:tc>
          <w:tcPr>
            <w:tcW w:w="2783" w:type="dxa"/>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Модульная котельная поселка Ферзиково ул. Бычкова 17в</w:t>
            </w:r>
          </w:p>
        </w:tc>
        <w:tc>
          <w:tcPr>
            <w:tcW w:w="1260"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1300,0</w:t>
            </w:r>
          </w:p>
        </w:tc>
        <w:tc>
          <w:tcPr>
            <w:tcW w:w="1001"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1300,0</w:t>
            </w:r>
          </w:p>
        </w:tc>
        <w:tc>
          <w:tcPr>
            <w:tcW w:w="992"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0</w:t>
            </w:r>
          </w:p>
        </w:tc>
        <w:tc>
          <w:tcPr>
            <w:tcW w:w="1418"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p>
        </w:tc>
        <w:tc>
          <w:tcPr>
            <w:tcW w:w="1232"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Не предусмотрен</w:t>
            </w:r>
          </w:p>
        </w:tc>
        <w:tc>
          <w:tcPr>
            <w:tcW w:w="1276" w:type="dxa"/>
          </w:tcPr>
          <w:p w:rsidR="0085071A" w:rsidRPr="0085071A" w:rsidRDefault="0085071A" w:rsidP="0085071A">
            <w:pPr>
              <w:spacing w:after="0" w:line="240" w:lineRule="auto"/>
              <w:jc w:val="center"/>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Не предусмотрен</w:t>
            </w:r>
          </w:p>
        </w:tc>
      </w:tr>
    </w:tbl>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color w:val="FF0000"/>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Раздел 7.   Решение об определении единой теплоснабжающей организации.</w:t>
      </w: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lastRenderedPageBreak/>
        <w:t xml:space="preserve">       Основная часть многоквартирного жилого фонда, крупные общественные здания, некоторые коммунально-бытовые предприятия подключены к централизованной системе теплоснабжения, которая состоит из котельной и тепловых сетей.</w:t>
      </w:r>
      <w:proofErr w:type="gramStart"/>
      <w:r w:rsidRPr="0085071A">
        <w:rPr>
          <w:rFonts w:ascii="Times New Roman" w:eastAsia="Times New Roman" w:hAnsi="Times New Roman" w:cs="Times New Roman"/>
          <w:sz w:val="28"/>
          <w:szCs w:val="28"/>
          <w:lang w:eastAsia="ru-RU"/>
        </w:rPr>
        <w:t xml:space="preserve"> .</w:t>
      </w:r>
      <w:proofErr w:type="gramEnd"/>
      <w:r w:rsidRPr="0085071A">
        <w:rPr>
          <w:rFonts w:ascii="Times New Roman" w:eastAsia="Times New Roman" w:hAnsi="Times New Roman" w:cs="Times New Roman"/>
          <w:sz w:val="28"/>
          <w:szCs w:val="28"/>
          <w:lang w:eastAsia="ru-RU"/>
        </w:rPr>
        <w:t xml:space="preserve"> Эксплуатацию котельной и тепловых сетей на территории сельского поселения «Поселок Ферзиково» осуществляет МП "</w:t>
      </w:r>
      <w:proofErr w:type="spellStart"/>
      <w:r w:rsidRPr="0085071A">
        <w:rPr>
          <w:rFonts w:ascii="Times New Roman" w:eastAsia="Times New Roman" w:hAnsi="Times New Roman" w:cs="Times New Roman"/>
          <w:sz w:val="28"/>
          <w:szCs w:val="28"/>
          <w:lang w:eastAsia="ru-RU"/>
        </w:rPr>
        <w:t>Ферзиковские</w:t>
      </w:r>
      <w:proofErr w:type="spellEnd"/>
      <w:r w:rsidRPr="0085071A">
        <w:rPr>
          <w:rFonts w:ascii="Times New Roman" w:eastAsia="Times New Roman" w:hAnsi="Times New Roman" w:cs="Times New Roman"/>
          <w:sz w:val="28"/>
          <w:szCs w:val="28"/>
          <w:lang w:eastAsia="ru-RU"/>
        </w:rPr>
        <w:t xml:space="preserve"> ТС".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Зона деятельности единой теплоснабжающей организации МП «</w:t>
      </w:r>
      <w:proofErr w:type="spellStart"/>
      <w:r w:rsidRPr="0085071A">
        <w:rPr>
          <w:rFonts w:ascii="Times New Roman" w:eastAsia="Times New Roman" w:hAnsi="Times New Roman" w:cs="Times New Roman"/>
          <w:sz w:val="28"/>
          <w:szCs w:val="28"/>
          <w:lang w:eastAsia="ru-RU"/>
        </w:rPr>
        <w:t>Ферзиковские</w:t>
      </w:r>
      <w:proofErr w:type="spellEnd"/>
      <w:r w:rsidRPr="0085071A">
        <w:rPr>
          <w:rFonts w:ascii="Times New Roman" w:eastAsia="Times New Roman" w:hAnsi="Times New Roman" w:cs="Times New Roman"/>
          <w:sz w:val="28"/>
          <w:szCs w:val="28"/>
          <w:lang w:eastAsia="ru-RU"/>
        </w:rPr>
        <w:t xml:space="preserve"> ТС» охватывает всю территорию сельского поселения «Поселок Ферзиково», так как она осуществляет теплоснабжение объектов многоквартирного жилого фонда, социально значимых объектов бюджетной сферы, прочих потребителей, находящихся во всех районах сельского поселения – центральной зоне, северной, восточной, южной, западной. </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Раздел 8.  Решения о распределении тепловой нагрузки между источниками тепловой энергии.</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Решения о загрузке источников тепловой энергии, распределении (перераспределении) тепловой нагрузки потребителей тепловой энергии  между источниками тепловой энергии, поставляющими тепловую энергию в данной системе, будут иметь следующий вид:</w:t>
      </w:r>
    </w:p>
    <w:p w:rsidR="0085071A" w:rsidRPr="0085071A" w:rsidRDefault="0085071A" w:rsidP="0085071A">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180"/>
        <w:gridCol w:w="2024"/>
        <w:gridCol w:w="2004"/>
      </w:tblGrid>
      <w:tr w:rsidR="0085071A" w:rsidRPr="0085071A" w:rsidTr="00CA6103">
        <w:tc>
          <w:tcPr>
            <w:tcW w:w="648"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w:t>
            </w:r>
            <w:proofErr w:type="gramStart"/>
            <w:r w:rsidRPr="0085071A">
              <w:rPr>
                <w:rFonts w:ascii="Times New Roman" w:eastAsia="Times New Roman" w:hAnsi="Times New Roman" w:cs="Times New Roman"/>
                <w:sz w:val="28"/>
                <w:szCs w:val="28"/>
                <w:lang w:eastAsia="ru-RU"/>
              </w:rPr>
              <w:t>п</w:t>
            </w:r>
            <w:proofErr w:type="gramEnd"/>
            <w:r w:rsidRPr="0085071A">
              <w:rPr>
                <w:rFonts w:ascii="Times New Roman" w:eastAsia="Times New Roman" w:hAnsi="Times New Roman" w:cs="Times New Roman"/>
                <w:sz w:val="28"/>
                <w:szCs w:val="28"/>
                <w:lang w:eastAsia="ru-RU"/>
              </w:rPr>
              <w:t>/п</w:t>
            </w:r>
          </w:p>
        </w:tc>
        <w:tc>
          <w:tcPr>
            <w:tcW w:w="3180"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Наименование котельной</w:t>
            </w:r>
          </w:p>
        </w:tc>
        <w:tc>
          <w:tcPr>
            <w:tcW w:w="2024"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Установленная мощность, Гкал/час</w:t>
            </w:r>
          </w:p>
        </w:tc>
        <w:tc>
          <w:tcPr>
            <w:tcW w:w="2004"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Подключенная тепловая нагрузка, Гкал/час</w:t>
            </w:r>
          </w:p>
        </w:tc>
      </w:tr>
      <w:tr w:rsidR="0085071A" w:rsidRPr="0085071A" w:rsidTr="00CA6103">
        <w:tc>
          <w:tcPr>
            <w:tcW w:w="648"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1.</w:t>
            </w:r>
          </w:p>
        </w:tc>
        <w:tc>
          <w:tcPr>
            <w:tcW w:w="3180" w:type="dxa"/>
            <w:shd w:val="clear" w:color="auto" w:fill="auto"/>
          </w:tcPr>
          <w:p w:rsidR="0085071A" w:rsidRPr="0085071A" w:rsidRDefault="0085071A" w:rsidP="0085071A">
            <w:pPr>
              <w:spacing w:after="0" w:line="240" w:lineRule="auto"/>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Модульная котельная поселка Ферзиково. </w:t>
            </w:r>
            <w:proofErr w:type="spellStart"/>
            <w:r w:rsidRPr="0085071A">
              <w:rPr>
                <w:rFonts w:ascii="Times New Roman" w:eastAsia="Times New Roman" w:hAnsi="Times New Roman" w:cs="Times New Roman"/>
                <w:sz w:val="28"/>
                <w:szCs w:val="28"/>
                <w:lang w:eastAsia="ru-RU"/>
              </w:rPr>
              <w:t>ул</w:t>
            </w:r>
            <w:proofErr w:type="gramStart"/>
            <w:r w:rsidRPr="0085071A">
              <w:rPr>
                <w:rFonts w:ascii="Times New Roman" w:eastAsia="Times New Roman" w:hAnsi="Times New Roman" w:cs="Times New Roman"/>
                <w:sz w:val="28"/>
                <w:szCs w:val="28"/>
                <w:lang w:eastAsia="ru-RU"/>
              </w:rPr>
              <w:t>.Б</w:t>
            </w:r>
            <w:proofErr w:type="gramEnd"/>
            <w:r w:rsidRPr="0085071A">
              <w:rPr>
                <w:rFonts w:ascii="Times New Roman" w:eastAsia="Times New Roman" w:hAnsi="Times New Roman" w:cs="Times New Roman"/>
                <w:sz w:val="28"/>
                <w:szCs w:val="28"/>
                <w:lang w:eastAsia="ru-RU"/>
              </w:rPr>
              <w:t>ычкова</w:t>
            </w:r>
            <w:proofErr w:type="spellEnd"/>
            <w:r w:rsidRPr="0085071A">
              <w:rPr>
                <w:rFonts w:ascii="Times New Roman" w:eastAsia="Times New Roman" w:hAnsi="Times New Roman" w:cs="Times New Roman"/>
                <w:sz w:val="28"/>
                <w:szCs w:val="28"/>
                <w:lang w:eastAsia="ru-RU"/>
              </w:rPr>
              <w:t xml:space="preserve"> 17в</w:t>
            </w:r>
          </w:p>
        </w:tc>
        <w:tc>
          <w:tcPr>
            <w:tcW w:w="202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5,9</w:t>
            </w:r>
          </w:p>
        </w:tc>
        <w:tc>
          <w:tcPr>
            <w:tcW w:w="2004" w:type="dxa"/>
            <w:shd w:val="clear" w:color="auto" w:fill="auto"/>
          </w:tcPr>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3,9390</w:t>
            </w:r>
          </w:p>
        </w:tc>
      </w:tr>
    </w:tbl>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Распределение тепловой нагрузки между источниками тепловой энергии, в том числе определение условий, при наличии которых существует возможность поставок тепловой энергии при сохранении надежности теплоснабжения.</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Перераспределение тепловой нагрузки между источниками тепловой энергии невозможно. Источники тепловой энергии единый Центральная котельная поселка Ферзиково </w:t>
      </w:r>
      <w:proofErr w:type="spellStart"/>
      <w:r w:rsidRPr="0085071A">
        <w:rPr>
          <w:rFonts w:ascii="Times New Roman" w:eastAsia="Times New Roman" w:hAnsi="Times New Roman" w:cs="Times New Roman"/>
          <w:sz w:val="28"/>
          <w:szCs w:val="28"/>
          <w:lang w:eastAsia="ru-RU"/>
        </w:rPr>
        <w:t>ул</w:t>
      </w:r>
      <w:proofErr w:type="gramStart"/>
      <w:r w:rsidRPr="0085071A">
        <w:rPr>
          <w:rFonts w:ascii="Times New Roman" w:eastAsia="Times New Roman" w:hAnsi="Times New Roman" w:cs="Times New Roman"/>
          <w:sz w:val="28"/>
          <w:szCs w:val="28"/>
          <w:lang w:eastAsia="ru-RU"/>
        </w:rPr>
        <w:t>.Б</w:t>
      </w:r>
      <w:proofErr w:type="gramEnd"/>
      <w:r w:rsidRPr="0085071A">
        <w:rPr>
          <w:rFonts w:ascii="Times New Roman" w:eastAsia="Times New Roman" w:hAnsi="Times New Roman" w:cs="Times New Roman"/>
          <w:sz w:val="28"/>
          <w:szCs w:val="28"/>
          <w:lang w:eastAsia="ru-RU"/>
        </w:rPr>
        <w:t>ычкова</w:t>
      </w:r>
      <w:proofErr w:type="spellEnd"/>
      <w:r w:rsidRPr="0085071A">
        <w:rPr>
          <w:rFonts w:ascii="Times New Roman" w:eastAsia="Times New Roman" w:hAnsi="Times New Roman" w:cs="Times New Roman"/>
          <w:sz w:val="28"/>
          <w:szCs w:val="28"/>
          <w:lang w:eastAsia="ru-RU"/>
        </w:rPr>
        <w:t xml:space="preserve"> д.17в</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center"/>
        <w:rPr>
          <w:rFonts w:ascii="Times New Roman" w:eastAsia="Times New Roman" w:hAnsi="Times New Roman" w:cs="Times New Roman"/>
          <w:b/>
          <w:sz w:val="28"/>
          <w:szCs w:val="28"/>
          <w:lang w:eastAsia="ru-RU"/>
        </w:rPr>
      </w:pPr>
      <w:r w:rsidRPr="0085071A">
        <w:rPr>
          <w:rFonts w:ascii="Times New Roman" w:eastAsia="Times New Roman" w:hAnsi="Times New Roman" w:cs="Times New Roman"/>
          <w:b/>
          <w:sz w:val="28"/>
          <w:szCs w:val="28"/>
          <w:lang w:eastAsia="ru-RU"/>
        </w:rPr>
        <w:t>Раздел 9.   Перечень бесхозяйных тепловых сетей и определение организации, уполномоченной на их эксплуатацию.</w:t>
      </w: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Характеристика бесхозяйных тепловых сетей </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В связи с подписанием соглашения в отношении единого технологического комплекса объектов теплоснабжения  муниципальной </w:t>
      </w:r>
      <w:r w:rsidRPr="0085071A">
        <w:rPr>
          <w:rFonts w:ascii="Times New Roman" w:eastAsia="Times New Roman" w:hAnsi="Times New Roman" w:cs="Times New Roman"/>
          <w:sz w:val="28"/>
          <w:szCs w:val="28"/>
          <w:lang w:eastAsia="ru-RU"/>
        </w:rPr>
        <w:lastRenderedPageBreak/>
        <w:t>собственности сельского поселения «Поселок Ферзиково» для обеспечения потребителей сельского поселения «Поселок Ферзиково» услугами теплоснабжения и горячего водоснабжения с 1974 года единой теплоснабжающей организацией  является  МП «</w:t>
      </w:r>
      <w:proofErr w:type="spellStart"/>
      <w:r w:rsidRPr="0085071A">
        <w:rPr>
          <w:rFonts w:ascii="Times New Roman" w:eastAsia="Times New Roman" w:hAnsi="Times New Roman" w:cs="Times New Roman"/>
          <w:sz w:val="28"/>
          <w:szCs w:val="28"/>
          <w:lang w:eastAsia="ru-RU"/>
        </w:rPr>
        <w:t>Ферзиковские</w:t>
      </w:r>
      <w:proofErr w:type="spellEnd"/>
      <w:r w:rsidRPr="0085071A">
        <w:rPr>
          <w:rFonts w:ascii="Times New Roman" w:eastAsia="Times New Roman" w:hAnsi="Times New Roman" w:cs="Times New Roman"/>
          <w:sz w:val="28"/>
          <w:szCs w:val="28"/>
          <w:lang w:eastAsia="ru-RU"/>
        </w:rPr>
        <w:t xml:space="preserve"> ТС».</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r w:rsidRPr="0085071A">
        <w:rPr>
          <w:rFonts w:ascii="Times New Roman" w:eastAsia="Times New Roman" w:hAnsi="Times New Roman" w:cs="Times New Roman"/>
          <w:sz w:val="28"/>
          <w:szCs w:val="28"/>
          <w:lang w:eastAsia="ru-RU"/>
        </w:rPr>
        <w:t xml:space="preserve">   В составе имущественного комплекса теплоснабжения тепловые сети  в собственности, котельная передана в </w:t>
      </w:r>
      <w:proofErr w:type="gramStart"/>
      <w:r w:rsidRPr="0085071A">
        <w:rPr>
          <w:rFonts w:ascii="Times New Roman" w:eastAsia="Times New Roman" w:hAnsi="Times New Roman" w:cs="Times New Roman"/>
          <w:sz w:val="28"/>
          <w:szCs w:val="28"/>
          <w:lang w:eastAsia="ru-RU"/>
        </w:rPr>
        <w:t>хозяйственное</w:t>
      </w:r>
      <w:proofErr w:type="gramEnd"/>
      <w:r w:rsidRPr="0085071A">
        <w:rPr>
          <w:rFonts w:ascii="Times New Roman" w:eastAsia="Times New Roman" w:hAnsi="Times New Roman" w:cs="Times New Roman"/>
          <w:sz w:val="28"/>
          <w:szCs w:val="28"/>
          <w:lang w:eastAsia="ru-RU"/>
        </w:rPr>
        <w:t xml:space="preserve"> </w:t>
      </w:r>
      <w:proofErr w:type="spellStart"/>
      <w:r w:rsidRPr="0085071A">
        <w:rPr>
          <w:rFonts w:ascii="Times New Roman" w:eastAsia="Times New Roman" w:hAnsi="Times New Roman" w:cs="Times New Roman"/>
          <w:sz w:val="28"/>
          <w:szCs w:val="28"/>
          <w:lang w:eastAsia="ru-RU"/>
        </w:rPr>
        <w:t>веденье</w:t>
      </w:r>
      <w:proofErr w:type="spellEnd"/>
      <w:r w:rsidRPr="0085071A">
        <w:rPr>
          <w:rFonts w:ascii="Times New Roman" w:eastAsia="Times New Roman" w:hAnsi="Times New Roman" w:cs="Times New Roman"/>
          <w:sz w:val="28"/>
          <w:szCs w:val="28"/>
          <w:lang w:eastAsia="ru-RU"/>
        </w:rPr>
        <w:t xml:space="preserve"> МП «</w:t>
      </w:r>
      <w:proofErr w:type="spellStart"/>
      <w:r w:rsidRPr="0085071A">
        <w:rPr>
          <w:rFonts w:ascii="Times New Roman" w:eastAsia="Times New Roman" w:hAnsi="Times New Roman" w:cs="Times New Roman"/>
          <w:sz w:val="28"/>
          <w:szCs w:val="28"/>
          <w:lang w:eastAsia="ru-RU"/>
        </w:rPr>
        <w:t>Ферзиковские</w:t>
      </w:r>
      <w:proofErr w:type="spellEnd"/>
      <w:r w:rsidRPr="0085071A">
        <w:rPr>
          <w:rFonts w:ascii="Times New Roman" w:eastAsia="Times New Roman" w:hAnsi="Times New Roman" w:cs="Times New Roman"/>
          <w:sz w:val="28"/>
          <w:szCs w:val="28"/>
          <w:lang w:eastAsia="ru-RU"/>
        </w:rPr>
        <w:t xml:space="preserve"> ТС»</w:t>
      </w:r>
    </w:p>
    <w:p w:rsidR="0085071A" w:rsidRPr="0085071A" w:rsidRDefault="0085071A" w:rsidP="0085071A">
      <w:pPr>
        <w:spacing w:after="0" w:line="240" w:lineRule="auto"/>
        <w:jc w:val="both"/>
        <w:rPr>
          <w:rFonts w:ascii="Times New Roman" w:eastAsia="Times New Roman" w:hAnsi="Times New Roman" w:cs="Times New Roman"/>
          <w:sz w:val="28"/>
          <w:szCs w:val="28"/>
          <w:lang w:eastAsia="ru-RU"/>
        </w:rPr>
      </w:pPr>
    </w:p>
    <w:p w:rsidR="0085071A" w:rsidRPr="0085071A" w:rsidRDefault="0085071A" w:rsidP="0085071A">
      <w:pPr>
        <w:spacing w:after="0" w:line="240" w:lineRule="auto"/>
        <w:jc w:val="both"/>
        <w:rPr>
          <w:rFonts w:ascii="Times New Roman" w:eastAsia="Times New Roman" w:hAnsi="Times New Roman" w:cs="Times New Roman"/>
          <w:b/>
          <w:sz w:val="28"/>
          <w:szCs w:val="28"/>
          <w:lang w:eastAsia="ru-RU"/>
        </w:rPr>
      </w:pPr>
    </w:p>
    <w:p w:rsidR="0085071A" w:rsidRDefault="0085071A" w:rsidP="00A624ED">
      <w:pPr>
        <w:tabs>
          <w:tab w:val="left" w:pos="3863"/>
        </w:tabs>
      </w:pPr>
    </w:p>
    <w:p w:rsidR="0085071A" w:rsidRDefault="0085071A" w:rsidP="00A624ED">
      <w:pPr>
        <w:tabs>
          <w:tab w:val="left" w:pos="3863"/>
        </w:tabs>
      </w:pPr>
    </w:p>
    <w:p w:rsidR="0085071A" w:rsidRDefault="0085071A" w:rsidP="00A624ED">
      <w:pPr>
        <w:tabs>
          <w:tab w:val="left" w:pos="3863"/>
        </w:tabs>
      </w:pPr>
    </w:p>
    <w:p w:rsidR="0085071A" w:rsidRPr="00A624ED" w:rsidRDefault="0085071A" w:rsidP="00A624ED">
      <w:pPr>
        <w:tabs>
          <w:tab w:val="left" w:pos="3863"/>
        </w:tabs>
      </w:pPr>
    </w:p>
    <w:sectPr w:rsidR="0085071A" w:rsidRPr="00A624ED" w:rsidSect="00A624ED">
      <w:headerReference w:type="default" r:id="rId10"/>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C8F" w:rsidRDefault="00CE4C8F" w:rsidP="00A624ED">
      <w:pPr>
        <w:spacing w:after="0" w:line="240" w:lineRule="auto"/>
      </w:pPr>
      <w:r>
        <w:separator/>
      </w:r>
    </w:p>
  </w:endnote>
  <w:endnote w:type="continuationSeparator" w:id="0">
    <w:p w:rsidR="00CE4C8F" w:rsidRDefault="00CE4C8F" w:rsidP="00A62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C8F" w:rsidRDefault="00CE4C8F" w:rsidP="00A624ED">
      <w:pPr>
        <w:spacing w:after="0" w:line="240" w:lineRule="auto"/>
      </w:pPr>
      <w:r>
        <w:separator/>
      </w:r>
    </w:p>
  </w:footnote>
  <w:footnote w:type="continuationSeparator" w:id="0">
    <w:p w:rsidR="00CE4C8F" w:rsidRDefault="00CE4C8F" w:rsidP="00A624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4ED" w:rsidRDefault="00A624ED" w:rsidP="00A624ED">
    <w:pPr>
      <w:pStyle w:val="a3"/>
      <w:tabs>
        <w:tab w:val="left" w:pos="95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6BB0"/>
    <w:multiLevelType w:val="multilevel"/>
    <w:tmpl w:val="0C08ECC2"/>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03F691B"/>
    <w:multiLevelType w:val="hybridMultilevel"/>
    <w:tmpl w:val="F5E600BE"/>
    <w:lvl w:ilvl="0" w:tplc="C87E284A">
      <w:start w:val="1"/>
      <w:numFmt w:val="decimal"/>
      <w:lvlText w:val="%1."/>
      <w:lvlJc w:val="left"/>
      <w:pPr>
        <w:tabs>
          <w:tab w:val="num" w:pos="450"/>
        </w:tabs>
        <w:ind w:left="450" w:hanging="39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
    <w:nsid w:val="39593EC0"/>
    <w:multiLevelType w:val="multilevel"/>
    <w:tmpl w:val="EE76D0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4ED"/>
    <w:rsid w:val="00004F07"/>
    <w:rsid w:val="004A371A"/>
    <w:rsid w:val="005A0E17"/>
    <w:rsid w:val="007D4E68"/>
    <w:rsid w:val="0085071A"/>
    <w:rsid w:val="00A624ED"/>
    <w:rsid w:val="00CE4C8F"/>
    <w:rsid w:val="00D22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5071A"/>
    <w:pPr>
      <w:keepNext/>
      <w:spacing w:after="0" w:line="240" w:lineRule="auto"/>
      <w:outlineLvl w:val="0"/>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624ED"/>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624ED"/>
    <w:rPr>
      <w:rFonts w:ascii="Tahoma" w:hAnsi="Tahoma" w:cs="Tahoma"/>
      <w:sz w:val="16"/>
      <w:szCs w:val="16"/>
    </w:rPr>
  </w:style>
  <w:style w:type="character" w:customStyle="1" w:styleId="10">
    <w:name w:val="Заголовок 1 Знак"/>
    <w:basedOn w:val="a0"/>
    <w:link w:val="1"/>
    <w:rsid w:val="0085071A"/>
    <w:rPr>
      <w:rFonts w:ascii="Times New Roman" w:eastAsia="Times New Roman" w:hAnsi="Times New Roman" w:cs="Times New Roman"/>
      <w:b/>
      <w:sz w:val="20"/>
      <w:szCs w:val="20"/>
      <w:lang w:eastAsia="ru-RU"/>
    </w:rPr>
  </w:style>
  <w:style w:type="numbering" w:customStyle="1" w:styleId="11">
    <w:name w:val="Нет списка1"/>
    <w:next w:val="a2"/>
    <w:semiHidden/>
    <w:unhideWhenUsed/>
    <w:rsid w:val="0085071A"/>
  </w:style>
  <w:style w:type="table" w:styleId="a5">
    <w:name w:val="Table Grid"/>
    <w:basedOn w:val="a1"/>
    <w:rsid w:val="008507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qFormat/>
    <w:rsid w:val="0085071A"/>
    <w:pPr>
      <w:suppressAutoHyphens/>
      <w:spacing w:after="0" w:line="240" w:lineRule="auto"/>
    </w:pPr>
    <w:rPr>
      <w:rFonts w:ascii="Calibri" w:eastAsia="Arial" w:hAnsi="Calibri" w:cs="Times New Roman"/>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5071A"/>
    <w:pPr>
      <w:keepNext/>
      <w:spacing w:after="0" w:line="240" w:lineRule="auto"/>
      <w:outlineLvl w:val="0"/>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624ED"/>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624ED"/>
    <w:rPr>
      <w:rFonts w:ascii="Tahoma" w:hAnsi="Tahoma" w:cs="Tahoma"/>
      <w:sz w:val="16"/>
      <w:szCs w:val="16"/>
    </w:rPr>
  </w:style>
  <w:style w:type="character" w:customStyle="1" w:styleId="10">
    <w:name w:val="Заголовок 1 Знак"/>
    <w:basedOn w:val="a0"/>
    <w:link w:val="1"/>
    <w:rsid w:val="0085071A"/>
    <w:rPr>
      <w:rFonts w:ascii="Times New Roman" w:eastAsia="Times New Roman" w:hAnsi="Times New Roman" w:cs="Times New Roman"/>
      <w:b/>
      <w:sz w:val="20"/>
      <w:szCs w:val="20"/>
      <w:lang w:eastAsia="ru-RU"/>
    </w:rPr>
  </w:style>
  <w:style w:type="numbering" w:customStyle="1" w:styleId="11">
    <w:name w:val="Нет списка1"/>
    <w:next w:val="a2"/>
    <w:semiHidden/>
    <w:unhideWhenUsed/>
    <w:rsid w:val="0085071A"/>
  </w:style>
  <w:style w:type="table" w:styleId="a5">
    <w:name w:val="Table Grid"/>
    <w:basedOn w:val="a1"/>
    <w:rsid w:val="008507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qFormat/>
    <w:rsid w:val="0085071A"/>
    <w:pPr>
      <w:suppressAutoHyphens/>
      <w:spacing w:after="0" w:line="240" w:lineRule="auto"/>
    </w:pPr>
    <w:rPr>
      <w:rFonts w:ascii="Calibri" w:eastAsia="Arial" w:hAnsi="Calibri" w:cs="Times New Roman"/>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14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ACEAF-2157-41CB-86F2-4F1190C3F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3889</Words>
  <Characters>22171</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2018-02-27T08:12:00Z</cp:lastPrinted>
  <dcterms:created xsi:type="dcterms:W3CDTF">2017-04-10T06:54:00Z</dcterms:created>
  <dcterms:modified xsi:type="dcterms:W3CDTF">2018-03-02T09:33:00Z</dcterms:modified>
</cp:coreProperties>
</file>