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7119" w:rsidRDefault="00537119" w:rsidP="00537119">
      <w:pPr>
        <w:tabs>
          <w:tab w:val="center" w:pos="2055"/>
        </w:tabs>
        <w:spacing w:after="0" w:line="240" w:lineRule="auto"/>
        <w:rPr>
          <w:rFonts w:ascii="Times New Roman" w:eastAsia="Times New Roman" w:hAnsi="Times New Roman" w:cs="Times New Roman"/>
          <w:b/>
          <w:bCs/>
          <w:sz w:val="28"/>
          <w:szCs w:val="28"/>
          <w:lang w:eastAsia="ru-RU"/>
        </w:rPr>
      </w:pPr>
      <w:r w:rsidRPr="00537119">
        <w:rPr>
          <w:rFonts w:ascii="Times New Roman" w:eastAsia="Times New Roman" w:hAnsi="Times New Roman" w:cs="Times New Roman"/>
          <w:noProof/>
          <w:szCs w:val="20"/>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13.95pt;margin-top:0;width:53pt;height:53.65pt;z-index:251659264" fillcolor="window">
            <v:imagedata r:id="rId6" o:title=""/>
            <w10:wrap type="square" side="right"/>
          </v:shape>
          <o:OLEObject Type="Embed" ProgID="PBrush" ShapeID="_x0000_s1026" DrawAspect="Content" ObjectID="_1567856497" r:id="rId7"/>
        </w:pict>
      </w:r>
      <w:r w:rsidRPr="00537119">
        <w:rPr>
          <w:rFonts w:ascii="Times New Roman" w:eastAsia="Times New Roman" w:hAnsi="Times New Roman" w:cs="Times New Roman"/>
          <w:b/>
          <w:bCs/>
          <w:sz w:val="28"/>
          <w:szCs w:val="28"/>
          <w:lang w:eastAsia="ru-RU"/>
        </w:rPr>
        <w:tab/>
      </w:r>
      <w:r>
        <w:rPr>
          <w:rFonts w:ascii="Times New Roman" w:eastAsia="Times New Roman" w:hAnsi="Times New Roman" w:cs="Times New Roman"/>
          <w:b/>
          <w:bCs/>
          <w:sz w:val="28"/>
          <w:szCs w:val="28"/>
          <w:lang w:eastAsia="ru-RU"/>
        </w:rPr>
        <w:t xml:space="preserve"> </w:t>
      </w:r>
    </w:p>
    <w:p w:rsidR="00537119" w:rsidRDefault="00537119" w:rsidP="00537119">
      <w:pPr>
        <w:tabs>
          <w:tab w:val="center" w:pos="2055"/>
        </w:tabs>
        <w:spacing w:after="0" w:line="240" w:lineRule="auto"/>
        <w:rPr>
          <w:rFonts w:ascii="Times New Roman" w:eastAsia="Times New Roman" w:hAnsi="Times New Roman" w:cs="Times New Roman"/>
          <w:b/>
          <w:bCs/>
          <w:sz w:val="28"/>
          <w:szCs w:val="28"/>
          <w:lang w:eastAsia="ru-RU"/>
        </w:rPr>
      </w:pPr>
    </w:p>
    <w:p w:rsidR="00537119" w:rsidRDefault="00537119" w:rsidP="00537119">
      <w:pPr>
        <w:tabs>
          <w:tab w:val="center" w:pos="2055"/>
        </w:tabs>
        <w:spacing w:after="0" w:line="240" w:lineRule="auto"/>
        <w:rPr>
          <w:rFonts w:ascii="Times New Roman" w:eastAsia="Times New Roman" w:hAnsi="Times New Roman" w:cs="Times New Roman"/>
          <w:b/>
          <w:bCs/>
          <w:sz w:val="28"/>
          <w:szCs w:val="28"/>
          <w:lang w:eastAsia="ru-RU"/>
        </w:rPr>
      </w:pPr>
    </w:p>
    <w:p w:rsidR="00537119" w:rsidRPr="00537119" w:rsidRDefault="00537119" w:rsidP="00537119">
      <w:pPr>
        <w:tabs>
          <w:tab w:val="center" w:pos="2055"/>
        </w:tabs>
        <w:spacing w:after="0" w:line="240" w:lineRule="auto"/>
        <w:rPr>
          <w:rFonts w:ascii="Times New Roman" w:eastAsia="Times New Roman" w:hAnsi="Times New Roman" w:cs="Times New Roman"/>
          <w:b/>
          <w:bCs/>
          <w:sz w:val="28"/>
          <w:szCs w:val="28"/>
          <w:lang w:eastAsia="ru-RU"/>
        </w:rPr>
      </w:pPr>
    </w:p>
    <w:p w:rsidR="00537119" w:rsidRPr="00537119" w:rsidRDefault="00537119" w:rsidP="00537119">
      <w:pPr>
        <w:spacing w:after="0" w:line="240" w:lineRule="auto"/>
        <w:ind w:left="-426" w:right="-469" w:firstLine="66"/>
        <w:jc w:val="center"/>
        <w:rPr>
          <w:rFonts w:ascii="Times New Roman" w:eastAsia="Times New Roman" w:hAnsi="Times New Roman" w:cs="Times New Roman"/>
          <w:b/>
          <w:sz w:val="28"/>
          <w:szCs w:val="28"/>
          <w:lang w:eastAsia="ru-RU"/>
        </w:rPr>
      </w:pPr>
      <w:r w:rsidRPr="00537119">
        <w:rPr>
          <w:rFonts w:ascii="Times New Roman" w:eastAsia="Times New Roman" w:hAnsi="Times New Roman" w:cs="Times New Roman"/>
          <w:b/>
          <w:sz w:val="28"/>
          <w:szCs w:val="28"/>
          <w:lang w:eastAsia="ru-RU"/>
        </w:rPr>
        <w:t xml:space="preserve">Администрация сельского поселения «Посёлок Ферзиково» </w:t>
      </w:r>
    </w:p>
    <w:p w:rsidR="00537119" w:rsidRPr="00537119" w:rsidRDefault="00537119" w:rsidP="00537119">
      <w:pPr>
        <w:spacing w:after="0" w:line="240" w:lineRule="auto"/>
        <w:ind w:left="-426" w:right="-469" w:firstLine="66"/>
        <w:jc w:val="center"/>
        <w:rPr>
          <w:rFonts w:ascii="Times New Roman" w:eastAsia="Times New Roman" w:hAnsi="Times New Roman" w:cs="Times New Roman"/>
          <w:b/>
          <w:sz w:val="36"/>
          <w:szCs w:val="20"/>
          <w:lang w:eastAsia="ru-RU"/>
        </w:rPr>
      </w:pPr>
      <w:r w:rsidRPr="00537119">
        <w:rPr>
          <w:rFonts w:ascii="Times New Roman" w:eastAsia="Times New Roman" w:hAnsi="Times New Roman" w:cs="Times New Roman"/>
          <w:b/>
          <w:sz w:val="36"/>
          <w:szCs w:val="20"/>
          <w:lang w:eastAsia="ru-RU"/>
        </w:rPr>
        <w:t>Калужской области</w:t>
      </w:r>
    </w:p>
    <w:p w:rsidR="00537119" w:rsidRPr="00537119" w:rsidRDefault="00537119" w:rsidP="00537119">
      <w:pPr>
        <w:spacing w:after="0" w:line="240" w:lineRule="auto"/>
        <w:ind w:left="-426" w:right="-284"/>
        <w:rPr>
          <w:rFonts w:ascii="Times New Roman" w:eastAsia="Times New Roman" w:hAnsi="Times New Roman" w:cs="Times New Roman"/>
          <w:b/>
          <w:sz w:val="36"/>
          <w:szCs w:val="20"/>
          <w:lang w:eastAsia="ru-RU"/>
        </w:rPr>
      </w:pPr>
    </w:p>
    <w:p w:rsidR="00537119" w:rsidRPr="00537119" w:rsidRDefault="00537119" w:rsidP="00537119">
      <w:pPr>
        <w:spacing w:after="0" w:line="240" w:lineRule="auto"/>
        <w:jc w:val="center"/>
        <w:rPr>
          <w:rFonts w:ascii="Times New Roman" w:eastAsia="Times New Roman" w:hAnsi="Times New Roman" w:cs="Times New Roman"/>
          <w:b/>
          <w:sz w:val="36"/>
          <w:szCs w:val="24"/>
          <w:lang w:eastAsia="ru-RU"/>
        </w:rPr>
      </w:pPr>
      <w:r w:rsidRPr="00537119">
        <w:rPr>
          <w:rFonts w:ascii="Times New Roman" w:eastAsia="Times New Roman" w:hAnsi="Times New Roman" w:cs="Times New Roman"/>
          <w:b/>
          <w:sz w:val="36"/>
          <w:szCs w:val="24"/>
          <w:lang w:eastAsia="ru-RU"/>
        </w:rPr>
        <w:t>ПОСТАНОВЛЕНИЕ</w:t>
      </w:r>
    </w:p>
    <w:p w:rsidR="00537119" w:rsidRPr="00537119" w:rsidRDefault="00537119" w:rsidP="00537119">
      <w:pPr>
        <w:shd w:val="clear" w:color="auto" w:fill="FFFFFF"/>
        <w:tabs>
          <w:tab w:val="left" w:pos="6835"/>
        </w:tabs>
        <w:spacing w:before="605" w:after="0" w:line="240" w:lineRule="auto"/>
        <w:rPr>
          <w:rFonts w:ascii="Times New Roman" w:eastAsia="Times New Roman" w:hAnsi="Times New Roman" w:cs="Times New Roman"/>
          <w:sz w:val="24"/>
          <w:szCs w:val="24"/>
          <w:u w:val="single"/>
          <w:lang w:eastAsia="ru-RU"/>
        </w:rPr>
      </w:pPr>
      <w:r w:rsidRPr="00537119">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21</w:t>
      </w:r>
      <w:r w:rsidRPr="0053711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сентября 2017года</w:t>
      </w:r>
      <w:r w:rsidRPr="00537119">
        <w:rPr>
          <w:rFonts w:ascii="Arial" w:eastAsia="Times New Roman" w:hAnsi="Arial" w:cs="Arial"/>
          <w:sz w:val="26"/>
          <w:szCs w:val="26"/>
          <w:lang w:eastAsia="ru-RU"/>
        </w:rPr>
        <w:t xml:space="preserve">                                 </w:t>
      </w:r>
      <w:r w:rsidRPr="00537119">
        <w:rPr>
          <w:rFonts w:ascii="Arial" w:eastAsia="Times New Roman" w:hAnsi="Arial" w:cs="Arial"/>
          <w:sz w:val="26"/>
          <w:szCs w:val="26"/>
          <w:lang w:eastAsia="ru-RU"/>
        </w:rPr>
        <w:tab/>
        <w:t xml:space="preserve">           </w:t>
      </w:r>
      <w:r w:rsidRPr="0053711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113-П</w:t>
      </w:r>
      <w:r w:rsidRPr="00537119">
        <w:rPr>
          <w:rFonts w:ascii="Times New Roman" w:eastAsia="Times New Roman" w:hAnsi="Times New Roman" w:cs="Times New Roman"/>
          <w:sz w:val="24"/>
          <w:szCs w:val="24"/>
          <w:lang w:eastAsia="ru-RU"/>
        </w:rPr>
        <w:t xml:space="preserve">   </w:t>
      </w:r>
    </w:p>
    <w:p w:rsidR="00537119" w:rsidRPr="00537119" w:rsidRDefault="00537119" w:rsidP="00537119">
      <w:pPr>
        <w:shd w:val="clear" w:color="auto" w:fill="FFFFFF"/>
        <w:spacing w:after="0" w:line="240" w:lineRule="auto"/>
        <w:ind w:left="24"/>
        <w:jc w:val="center"/>
        <w:rPr>
          <w:rFonts w:ascii="Times New Roman" w:eastAsia="Times New Roman" w:hAnsi="Times New Roman" w:cs="Times New Roman"/>
          <w:b/>
          <w:sz w:val="24"/>
          <w:szCs w:val="24"/>
          <w:lang w:eastAsia="ru-RU"/>
        </w:rPr>
      </w:pPr>
      <w:r w:rsidRPr="00537119">
        <w:rPr>
          <w:rFonts w:ascii="Times New Roman" w:eastAsia="Times New Roman" w:hAnsi="Times New Roman" w:cs="Times New Roman"/>
          <w:b/>
          <w:spacing w:val="-5"/>
          <w:sz w:val="24"/>
          <w:szCs w:val="24"/>
          <w:lang w:eastAsia="ru-RU"/>
        </w:rPr>
        <w:t>п. Ферзиково</w:t>
      </w:r>
    </w:p>
    <w:p w:rsidR="00537119" w:rsidRPr="00537119" w:rsidRDefault="00537119" w:rsidP="00537119">
      <w:pPr>
        <w:shd w:val="clear" w:color="auto" w:fill="FFFFFF"/>
        <w:spacing w:before="235" w:after="0" w:line="230" w:lineRule="exact"/>
        <w:ind w:left="5" w:right="4032"/>
        <w:rPr>
          <w:rFonts w:ascii="Times New Roman" w:eastAsia="Times New Roman" w:hAnsi="Times New Roman" w:cs="Times New Roman"/>
          <w:b/>
          <w:bCs/>
          <w:spacing w:val="-5"/>
          <w:sz w:val="26"/>
          <w:szCs w:val="26"/>
          <w:lang w:eastAsia="ru-RU"/>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56"/>
      </w:tblGrid>
      <w:tr w:rsidR="00537119" w:rsidRPr="00537119" w:rsidTr="00537119">
        <w:trPr>
          <w:trHeight w:val="1226"/>
        </w:trPr>
        <w:tc>
          <w:tcPr>
            <w:tcW w:w="4356" w:type="dxa"/>
            <w:tcBorders>
              <w:top w:val="nil"/>
              <w:left w:val="nil"/>
              <w:bottom w:val="nil"/>
              <w:right w:val="nil"/>
            </w:tcBorders>
          </w:tcPr>
          <w:p w:rsidR="00537119" w:rsidRPr="00537119" w:rsidRDefault="00537119" w:rsidP="00537119">
            <w:pPr>
              <w:spacing w:after="0" w:line="240" w:lineRule="auto"/>
              <w:jc w:val="both"/>
              <w:rPr>
                <w:rFonts w:ascii="Times New Roman" w:eastAsia="Times New Roman" w:hAnsi="Times New Roman" w:cs="Times New Roman"/>
                <w:b/>
                <w:spacing w:val="6"/>
                <w:sz w:val="24"/>
                <w:szCs w:val="24"/>
                <w:lang w:eastAsia="ru-RU"/>
              </w:rPr>
            </w:pPr>
            <w:r w:rsidRPr="00537119">
              <w:rPr>
                <w:rFonts w:ascii="Times New Roman" w:eastAsia="Times New Roman" w:hAnsi="Times New Roman" w:cs="Times New Roman"/>
                <w:b/>
                <w:spacing w:val="6"/>
                <w:sz w:val="24"/>
                <w:szCs w:val="24"/>
                <w:lang w:eastAsia="ru-RU"/>
              </w:rPr>
              <w:t>Об утверждении Программы комплексного развития транспортной инфраструктуры сельского поселения «Посёлок Ферзиково»</w:t>
            </w:r>
          </w:p>
          <w:p w:rsidR="00537119" w:rsidRPr="00537119" w:rsidRDefault="00537119" w:rsidP="00537119">
            <w:pPr>
              <w:spacing w:after="0" w:line="240" w:lineRule="auto"/>
              <w:jc w:val="both"/>
              <w:rPr>
                <w:rFonts w:ascii="Times New Roman" w:eastAsia="Times New Roman" w:hAnsi="Times New Roman" w:cs="Times New Roman"/>
                <w:b/>
                <w:bCs/>
                <w:spacing w:val="-5"/>
                <w:sz w:val="26"/>
                <w:szCs w:val="26"/>
                <w:lang w:eastAsia="ru-RU"/>
              </w:rPr>
            </w:pPr>
          </w:p>
        </w:tc>
      </w:tr>
    </w:tbl>
    <w:p w:rsidR="00537119" w:rsidRPr="00537119" w:rsidRDefault="00537119" w:rsidP="00537119">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color w:val="000000"/>
          <w:spacing w:val="1"/>
          <w:sz w:val="26"/>
          <w:szCs w:val="26"/>
          <w:lang w:eastAsia="ru-RU"/>
        </w:rPr>
        <w:t xml:space="preserve">В соответствии с </w:t>
      </w:r>
      <w:r w:rsidRPr="00537119">
        <w:rPr>
          <w:rFonts w:ascii="Times New Roman" w:eastAsia="Times New Roman" w:hAnsi="Times New Roman" w:cs="Times New Roman"/>
          <w:sz w:val="26"/>
          <w:szCs w:val="26"/>
          <w:lang w:eastAsia="ru-RU"/>
        </w:rPr>
        <w:t xml:space="preserve">Градостроительным кодексом Российской Федерации, Федеральным законом от 06.10.2003 № 131-ФЗ «Об общих принципах организации местного самоуправления в Российской Федерации», Постановлением правительства Российской Федерации от 25.12.2015 г. № 1440 «Об утверждении требований к программам комплексного развития транспортной инфраструктуры поселений, городских округов», администрация сельского поселения «Посёлок Ферзиково» </w:t>
      </w:r>
      <w:r w:rsidRPr="00537119">
        <w:rPr>
          <w:rFonts w:ascii="Times New Roman" w:eastAsia="Times New Roman" w:hAnsi="Times New Roman" w:cs="Times New Roman"/>
          <w:b/>
          <w:bCs/>
          <w:sz w:val="26"/>
          <w:szCs w:val="26"/>
          <w:lang w:eastAsia="ru-RU"/>
        </w:rPr>
        <w:t>ПОСТАНОВЛЯЕТ:</w:t>
      </w:r>
    </w:p>
    <w:p w:rsidR="00537119" w:rsidRPr="00537119" w:rsidRDefault="00537119" w:rsidP="00537119">
      <w:pPr>
        <w:numPr>
          <w:ilvl w:val="0"/>
          <w:numId w:val="14"/>
        </w:numPr>
        <w:suppressAutoHyphens/>
        <w:snapToGrid w:val="0"/>
        <w:spacing w:after="0" w:line="240" w:lineRule="auto"/>
        <w:ind w:firstLine="709"/>
        <w:jc w:val="both"/>
        <w:rPr>
          <w:rFonts w:ascii="Times New Roman" w:eastAsia="Times New Roman" w:hAnsi="Times New Roman" w:cs="Calibri"/>
          <w:sz w:val="26"/>
          <w:szCs w:val="26"/>
          <w:lang w:eastAsia="ru-RU"/>
        </w:rPr>
      </w:pPr>
      <w:r w:rsidRPr="00537119">
        <w:rPr>
          <w:rFonts w:ascii="Times New Roman" w:eastAsia="Times New Roman" w:hAnsi="Times New Roman" w:cs="Calibri"/>
          <w:sz w:val="26"/>
          <w:szCs w:val="26"/>
          <w:lang w:eastAsia="ru-RU"/>
        </w:rPr>
        <w:t xml:space="preserve">Утвердить </w:t>
      </w:r>
      <w:r w:rsidRPr="00537119">
        <w:rPr>
          <w:rFonts w:ascii="Times New Roman" w:eastAsia="Times New Roman" w:hAnsi="Times New Roman" w:cs="Calibri"/>
          <w:spacing w:val="6"/>
          <w:sz w:val="26"/>
          <w:szCs w:val="26"/>
          <w:lang w:eastAsia="ru-RU"/>
        </w:rPr>
        <w:t xml:space="preserve">программу «Комплексное развитие транспортной инфраструктуры сельского поселения «Посёлок Ферзиково»» (Приложение 1). </w:t>
      </w:r>
    </w:p>
    <w:p w:rsidR="00537119" w:rsidRPr="00537119" w:rsidRDefault="00537119" w:rsidP="00537119">
      <w:pPr>
        <w:numPr>
          <w:ilvl w:val="0"/>
          <w:numId w:val="14"/>
        </w:numPr>
        <w:suppressAutoHyphens/>
        <w:snapToGrid w:val="0"/>
        <w:spacing w:after="0" w:line="240" w:lineRule="auto"/>
        <w:ind w:firstLine="709"/>
        <w:jc w:val="both"/>
        <w:rPr>
          <w:rFonts w:ascii="Times New Roman" w:eastAsia="Times New Roman" w:hAnsi="Times New Roman" w:cs="Calibri"/>
          <w:sz w:val="26"/>
          <w:szCs w:val="26"/>
          <w:lang w:eastAsia="ru-RU"/>
        </w:rPr>
      </w:pPr>
      <w:proofErr w:type="gramStart"/>
      <w:r w:rsidRPr="00537119">
        <w:rPr>
          <w:rFonts w:ascii="Times New Roman" w:eastAsia="Times New Roman" w:hAnsi="Times New Roman" w:cs="Calibri"/>
          <w:sz w:val="26"/>
          <w:szCs w:val="26"/>
          <w:lang w:eastAsia="ru-RU"/>
        </w:rPr>
        <w:t>Контроль за</w:t>
      </w:r>
      <w:proofErr w:type="gramEnd"/>
      <w:r w:rsidRPr="00537119">
        <w:rPr>
          <w:rFonts w:ascii="Times New Roman" w:eastAsia="Times New Roman" w:hAnsi="Times New Roman" w:cs="Calibri"/>
          <w:sz w:val="26"/>
          <w:szCs w:val="26"/>
          <w:lang w:eastAsia="ru-RU"/>
        </w:rPr>
        <w:t xml:space="preserve"> исполнением настоящего Постановления оставляю за собой.</w:t>
      </w:r>
    </w:p>
    <w:p w:rsidR="00537119" w:rsidRPr="00537119" w:rsidRDefault="00537119" w:rsidP="00537119">
      <w:pPr>
        <w:numPr>
          <w:ilvl w:val="0"/>
          <w:numId w:val="14"/>
        </w:numPr>
        <w:suppressAutoHyphens/>
        <w:snapToGrid w:val="0"/>
        <w:spacing w:after="0" w:line="240" w:lineRule="auto"/>
        <w:ind w:firstLine="709"/>
        <w:jc w:val="both"/>
        <w:rPr>
          <w:rFonts w:ascii="Times New Roman" w:eastAsia="Times New Roman" w:hAnsi="Times New Roman" w:cs="Calibri"/>
          <w:sz w:val="26"/>
          <w:szCs w:val="26"/>
          <w:lang w:eastAsia="ru-RU"/>
        </w:rPr>
      </w:pPr>
      <w:r w:rsidRPr="00537119">
        <w:rPr>
          <w:rFonts w:ascii="Times New Roman" w:eastAsia="Times New Roman" w:hAnsi="Times New Roman" w:cs="Calibri"/>
          <w:sz w:val="26"/>
          <w:szCs w:val="26"/>
          <w:lang w:eastAsia="ru-RU"/>
        </w:rPr>
        <w:t xml:space="preserve">Настоящее Постановление вступает в силу с </w:t>
      </w:r>
      <w:r>
        <w:rPr>
          <w:rFonts w:ascii="Times New Roman" w:eastAsia="Times New Roman" w:hAnsi="Times New Roman" w:cs="Calibri"/>
          <w:sz w:val="26"/>
          <w:szCs w:val="26"/>
          <w:lang w:eastAsia="ru-RU"/>
        </w:rPr>
        <w:t>21 сентября 2017г.</w:t>
      </w:r>
      <w:r w:rsidRPr="00537119">
        <w:rPr>
          <w:rFonts w:ascii="Times New Roman" w:eastAsia="Times New Roman" w:hAnsi="Times New Roman" w:cs="Calibri"/>
          <w:sz w:val="26"/>
          <w:szCs w:val="26"/>
          <w:lang w:eastAsia="ru-RU"/>
        </w:rPr>
        <w:t>, подлежит официальному  размещению на официальном сайте сельского поселения «Посёлок Ферзиково».</w:t>
      </w:r>
    </w:p>
    <w:p w:rsidR="00537119" w:rsidRPr="00537119" w:rsidRDefault="00537119" w:rsidP="00537119">
      <w:pPr>
        <w:shd w:val="clear" w:color="auto" w:fill="FFFFFF"/>
        <w:spacing w:after="0" w:line="240" w:lineRule="auto"/>
        <w:ind w:firstLine="709"/>
        <w:jc w:val="both"/>
        <w:rPr>
          <w:rFonts w:ascii="Times New Roman" w:eastAsia="Times New Roman" w:hAnsi="Times New Roman" w:cs="Times New Roman"/>
          <w:sz w:val="26"/>
          <w:szCs w:val="26"/>
          <w:lang w:eastAsia="ru-RU"/>
        </w:rPr>
      </w:pPr>
    </w:p>
    <w:p w:rsidR="00537119" w:rsidRPr="00537119" w:rsidRDefault="00537119" w:rsidP="00537119">
      <w:pPr>
        <w:shd w:val="clear" w:color="auto" w:fill="FFFFFF"/>
        <w:spacing w:after="0" w:line="240" w:lineRule="auto"/>
        <w:ind w:firstLine="709"/>
        <w:jc w:val="both"/>
        <w:rPr>
          <w:rFonts w:ascii="Times New Roman" w:eastAsia="Times New Roman" w:hAnsi="Times New Roman" w:cs="Times New Roman"/>
          <w:sz w:val="26"/>
          <w:szCs w:val="26"/>
          <w:lang w:eastAsia="ru-RU"/>
        </w:rPr>
      </w:pPr>
    </w:p>
    <w:p w:rsidR="00537119" w:rsidRPr="00537119" w:rsidRDefault="00537119" w:rsidP="00537119">
      <w:pPr>
        <w:shd w:val="clear" w:color="auto" w:fill="FFFFFF"/>
        <w:spacing w:after="0" w:line="240" w:lineRule="auto"/>
        <w:ind w:firstLine="709"/>
        <w:jc w:val="both"/>
        <w:rPr>
          <w:rFonts w:ascii="Times New Roman" w:eastAsia="Times New Roman" w:hAnsi="Times New Roman" w:cs="Times New Roman"/>
          <w:sz w:val="26"/>
          <w:szCs w:val="26"/>
          <w:lang w:eastAsia="ru-RU"/>
        </w:rPr>
      </w:pPr>
    </w:p>
    <w:p w:rsidR="00537119" w:rsidRPr="00537119" w:rsidRDefault="00537119" w:rsidP="00537119">
      <w:pPr>
        <w:spacing w:after="0" w:line="240" w:lineRule="auto"/>
        <w:rPr>
          <w:rFonts w:ascii="Times New Roman" w:eastAsia="Times New Roman" w:hAnsi="Times New Roman" w:cs="Times New Roman"/>
          <w:b/>
          <w:sz w:val="26"/>
          <w:szCs w:val="26"/>
          <w:lang w:eastAsia="ru-RU"/>
        </w:rPr>
      </w:pPr>
      <w:r w:rsidRPr="00537119">
        <w:rPr>
          <w:rFonts w:ascii="Times New Roman" w:eastAsia="Times New Roman" w:hAnsi="Times New Roman" w:cs="Times New Roman"/>
          <w:b/>
          <w:sz w:val="26"/>
          <w:szCs w:val="26"/>
          <w:lang w:eastAsia="ru-RU"/>
        </w:rPr>
        <w:t>Глав</w:t>
      </w:r>
      <w:r>
        <w:rPr>
          <w:rFonts w:ascii="Times New Roman" w:eastAsia="Times New Roman" w:hAnsi="Times New Roman" w:cs="Times New Roman"/>
          <w:b/>
          <w:sz w:val="26"/>
          <w:szCs w:val="26"/>
          <w:lang w:eastAsia="ru-RU"/>
        </w:rPr>
        <w:t>а</w:t>
      </w:r>
      <w:r w:rsidRPr="00537119">
        <w:rPr>
          <w:rFonts w:ascii="Times New Roman" w:eastAsia="Times New Roman" w:hAnsi="Times New Roman" w:cs="Times New Roman"/>
          <w:b/>
          <w:sz w:val="26"/>
          <w:szCs w:val="26"/>
          <w:lang w:eastAsia="ru-RU"/>
        </w:rPr>
        <w:t xml:space="preserve"> администрации  </w:t>
      </w:r>
    </w:p>
    <w:p w:rsidR="00537119" w:rsidRPr="00537119" w:rsidRDefault="00537119" w:rsidP="00537119">
      <w:pPr>
        <w:tabs>
          <w:tab w:val="left" w:pos="7186"/>
        </w:tabs>
        <w:spacing w:after="0" w:line="240" w:lineRule="auto"/>
        <w:rPr>
          <w:rFonts w:ascii="Times New Roman" w:eastAsia="Times New Roman" w:hAnsi="Times New Roman" w:cs="Times New Roman"/>
          <w:b/>
          <w:sz w:val="26"/>
          <w:szCs w:val="26"/>
          <w:lang w:eastAsia="ru-RU"/>
        </w:rPr>
      </w:pPr>
      <w:r w:rsidRPr="00537119">
        <w:rPr>
          <w:rFonts w:ascii="Times New Roman" w:eastAsia="Times New Roman" w:hAnsi="Times New Roman" w:cs="Times New Roman"/>
          <w:b/>
          <w:sz w:val="26"/>
          <w:szCs w:val="26"/>
          <w:lang w:eastAsia="ru-RU"/>
        </w:rPr>
        <w:t>СП «Посёлок Ферзиково</w:t>
      </w:r>
      <w:r w:rsidRPr="00537119">
        <w:rPr>
          <w:rFonts w:ascii="Times New Roman" w:eastAsia="Times New Roman" w:hAnsi="Times New Roman" w:cs="Times New Roman"/>
          <w:b/>
          <w:sz w:val="26"/>
          <w:szCs w:val="26"/>
          <w:lang w:eastAsia="ru-RU"/>
        </w:rPr>
        <w:tab/>
      </w:r>
      <w:proofErr w:type="spellStart"/>
      <w:r>
        <w:rPr>
          <w:rFonts w:ascii="Times New Roman" w:eastAsia="Times New Roman" w:hAnsi="Times New Roman" w:cs="Times New Roman"/>
          <w:b/>
          <w:sz w:val="26"/>
          <w:szCs w:val="26"/>
          <w:lang w:eastAsia="ru-RU"/>
        </w:rPr>
        <w:t>В.Д.Титов</w:t>
      </w:r>
      <w:proofErr w:type="spellEnd"/>
      <w:r>
        <w:rPr>
          <w:rFonts w:ascii="Times New Roman" w:eastAsia="Times New Roman" w:hAnsi="Times New Roman" w:cs="Times New Roman"/>
          <w:b/>
          <w:sz w:val="26"/>
          <w:szCs w:val="26"/>
          <w:lang w:eastAsia="ru-RU"/>
        </w:rPr>
        <w:t xml:space="preserve"> </w:t>
      </w:r>
    </w:p>
    <w:p w:rsidR="00537119" w:rsidRPr="00537119" w:rsidRDefault="00537119" w:rsidP="00537119">
      <w:pPr>
        <w:spacing w:after="0" w:line="240" w:lineRule="auto"/>
        <w:rPr>
          <w:rFonts w:ascii="Times New Roman" w:eastAsia="Times New Roman" w:hAnsi="Times New Roman" w:cs="Times New Roman"/>
          <w:b/>
          <w:sz w:val="26"/>
          <w:szCs w:val="26"/>
          <w:lang w:eastAsia="ru-RU"/>
        </w:rPr>
      </w:pPr>
    </w:p>
    <w:p w:rsidR="00537119" w:rsidRPr="00537119" w:rsidRDefault="00537119" w:rsidP="00537119">
      <w:pPr>
        <w:spacing w:after="0" w:line="240" w:lineRule="auto"/>
        <w:rPr>
          <w:rFonts w:ascii="Times New Roman" w:eastAsia="Times New Roman" w:hAnsi="Times New Roman" w:cs="Times New Roman"/>
          <w:b/>
          <w:sz w:val="26"/>
          <w:szCs w:val="26"/>
          <w:lang w:eastAsia="ru-RU"/>
        </w:rPr>
      </w:pPr>
    </w:p>
    <w:p w:rsidR="00537119" w:rsidRPr="00537119" w:rsidRDefault="00537119" w:rsidP="00537119">
      <w:pPr>
        <w:spacing w:after="0" w:line="240" w:lineRule="auto"/>
        <w:rPr>
          <w:rFonts w:ascii="Times New Roman" w:eastAsia="Times New Roman" w:hAnsi="Times New Roman" w:cs="Times New Roman"/>
          <w:b/>
          <w:sz w:val="26"/>
          <w:szCs w:val="26"/>
          <w:lang w:eastAsia="ru-RU"/>
        </w:rPr>
      </w:pPr>
    </w:p>
    <w:p w:rsidR="00537119" w:rsidRPr="00537119" w:rsidRDefault="00537119" w:rsidP="00537119">
      <w:pPr>
        <w:spacing w:after="0" w:line="240" w:lineRule="auto"/>
        <w:rPr>
          <w:rFonts w:ascii="Times New Roman" w:eastAsia="Times New Roman" w:hAnsi="Times New Roman" w:cs="Times New Roman"/>
          <w:b/>
          <w:sz w:val="26"/>
          <w:szCs w:val="26"/>
          <w:lang w:eastAsia="ru-RU"/>
        </w:rPr>
      </w:pPr>
    </w:p>
    <w:p w:rsidR="00537119" w:rsidRPr="00537119" w:rsidRDefault="00537119" w:rsidP="00537119">
      <w:pPr>
        <w:spacing w:after="0" w:line="240" w:lineRule="auto"/>
        <w:rPr>
          <w:rFonts w:ascii="Times New Roman" w:eastAsia="Times New Roman" w:hAnsi="Times New Roman" w:cs="Times New Roman"/>
          <w:b/>
          <w:sz w:val="26"/>
          <w:szCs w:val="26"/>
          <w:lang w:eastAsia="ru-RU"/>
        </w:rPr>
      </w:pPr>
    </w:p>
    <w:p w:rsidR="00537119" w:rsidRPr="00537119" w:rsidRDefault="00537119" w:rsidP="00537119">
      <w:pPr>
        <w:spacing w:after="0" w:line="240" w:lineRule="auto"/>
        <w:rPr>
          <w:rFonts w:ascii="Times New Roman" w:eastAsia="Times New Roman" w:hAnsi="Times New Roman" w:cs="Times New Roman"/>
          <w:b/>
          <w:sz w:val="26"/>
          <w:szCs w:val="26"/>
          <w:lang w:eastAsia="ru-RU"/>
        </w:rPr>
      </w:pPr>
      <w:r w:rsidRPr="00537119">
        <w:rPr>
          <w:rFonts w:ascii="Times New Roman" w:eastAsia="Times New Roman" w:hAnsi="Times New Roman" w:cs="Times New Roman"/>
          <w:b/>
          <w:sz w:val="26"/>
          <w:szCs w:val="26"/>
          <w:lang w:eastAsia="ru-RU"/>
        </w:rPr>
        <w:t xml:space="preserve">                                                                                                                </w:t>
      </w:r>
    </w:p>
    <w:p w:rsidR="00537119" w:rsidRPr="00537119" w:rsidRDefault="00537119" w:rsidP="00537119">
      <w:pPr>
        <w:spacing w:after="0" w:line="240" w:lineRule="auto"/>
        <w:rPr>
          <w:rFonts w:ascii="Times New Roman" w:eastAsia="Times New Roman" w:hAnsi="Times New Roman" w:cs="Times New Roman"/>
          <w:b/>
          <w:sz w:val="26"/>
          <w:szCs w:val="26"/>
          <w:lang w:eastAsia="ru-RU"/>
        </w:rPr>
      </w:pPr>
    </w:p>
    <w:p w:rsidR="00537119" w:rsidRPr="00537119" w:rsidRDefault="00537119" w:rsidP="00537119">
      <w:pPr>
        <w:spacing w:after="0" w:line="240" w:lineRule="auto"/>
        <w:rPr>
          <w:rFonts w:ascii="Times New Roman" w:eastAsia="Times New Roman" w:hAnsi="Times New Roman" w:cs="Times New Roman"/>
          <w:b/>
          <w:sz w:val="26"/>
          <w:szCs w:val="26"/>
          <w:lang w:eastAsia="ru-RU"/>
        </w:rPr>
      </w:pPr>
    </w:p>
    <w:p w:rsidR="00537119" w:rsidRPr="00537119" w:rsidRDefault="00537119" w:rsidP="00537119">
      <w:pPr>
        <w:spacing w:after="0" w:line="240" w:lineRule="auto"/>
        <w:rPr>
          <w:rFonts w:ascii="Times New Roman" w:eastAsia="Times New Roman" w:hAnsi="Times New Roman" w:cs="Times New Roman"/>
          <w:b/>
          <w:sz w:val="26"/>
          <w:szCs w:val="26"/>
          <w:lang w:eastAsia="ru-RU"/>
        </w:rPr>
      </w:pPr>
    </w:p>
    <w:p w:rsidR="00537119" w:rsidRPr="00537119" w:rsidRDefault="00537119" w:rsidP="00537119">
      <w:pPr>
        <w:spacing w:after="0" w:line="240" w:lineRule="auto"/>
        <w:rPr>
          <w:rFonts w:ascii="Times New Roman" w:eastAsia="Times New Roman" w:hAnsi="Times New Roman" w:cs="Times New Roman"/>
          <w:b/>
          <w:sz w:val="26"/>
          <w:szCs w:val="26"/>
          <w:lang w:eastAsia="ru-RU"/>
        </w:rPr>
      </w:pPr>
      <w:r w:rsidRPr="00537119">
        <w:rPr>
          <w:rFonts w:ascii="Times New Roman" w:eastAsia="Times New Roman" w:hAnsi="Times New Roman" w:cs="Times New Roman"/>
          <w:b/>
          <w:sz w:val="26"/>
          <w:szCs w:val="26"/>
          <w:lang w:eastAsia="ru-RU"/>
        </w:rPr>
        <w:t xml:space="preserve">                                                                                        </w:t>
      </w:r>
    </w:p>
    <w:p w:rsidR="00537119" w:rsidRPr="00537119" w:rsidRDefault="00537119" w:rsidP="00537119">
      <w:pPr>
        <w:spacing w:after="0" w:line="240" w:lineRule="auto"/>
        <w:rPr>
          <w:rFonts w:ascii="Times New Roman" w:eastAsia="Times New Roman" w:hAnsi="Times New Roman" w:cs="Times New Roman"/>
          <w:b/>
          <w:lang w:eastAsia="ru-RU"/>
        </w:rPr>
      </w:pPr>
      <w:r w:rsidRPr="00537119">
        <w:rPr>
          <w:rFonts w:ascii="Times New Roman" w:eastAsia="Times New Roman" w:hAnsi="Times New Roman" w:cs="Times New Roman"/>
          <w:b/>
          <w:lang w:eastAsia="ru-RU"/>
        </w:rPr>
        <w:lastRenderedPageBreak/>
        <w:t xml:space="preserve">                                                                                                          </w:t>
      </w:r>
    </w:p>
    <w:p w:rsidR="00537119" w:rsidRPr="00537119" w:rsidRDefault="00537119" w:rsidP="00537119">
      <w:pPr>
        <w:spacing w:after="0" w:line="240" w:lineRule="auto"/>
        <w:rPr>
          <w:rFonts w:ascii="Times New Roman" w:eastAsia="Times New Roman" w:hAnsi="Times New Roman" w:cs="Times New Roman"/>
          <w:lang w:eastAsia="ru-RU"/>
        </w:rPr>
      </w:pPr>
      <w:r w:rsidRPr="00537119">
        <w:rPr>
          <w:rFonts w:ascii="Times New Roman" w:eastAsia="Times New Roman" w:hAnsi="Times New Roman" w:cs="Times New Roman"/>
          <w:b/>
          <w:lang w:eastAsia="ru-RU"/>
        </w:rPr>
        <w:t xml:space="preserve">                                                                                                                          </w:t>
      </w:r>
      <w:r w:rsidRPr="00537119">
        <w:rPr>
          <w:rFonts w:ascii="Times New Roman" w:eastAsia="Times New Roman" w:hAnsi="Times New Roman" w:cs="Times New Roman"/>
          <w:lang w:eastAsia="ru-RU"/>
        </w:rPr>
        <w:t xml:space="preserve">Приложение </w:t>
      </w:r>
      <w:proofErr w:type="gramStart"/>
      <w:r w:rsidRPr="00537119">
        <w:rPr>
          <w:rFonts w:ascii="Times New Roman" w:eastAsia="Times New Roman" w:hAnsi="Times New Roman" w:cs="Times New Roman"/>
          <w:lang w:eastAsia="ru-RU"/>
        </w:rPr>
        <w:t>к</w:t>
      </w:r>
      <w:proofErr w:type="gramEnd"/>
    </w:p>
    <w:p w:rsidR="00537119" w:rsidRPr="00537119" w:rsidRDefault="00537119" w:rsidP="00537119">
      <w:pPr>
        <w:keepNext/>
        <w:spacing w:after="0" w:line="240" w:lineRule="auto"/>
        <w:ind w:firstLine="360"/>
        <w:jc w:val="center"/>
        <w:rPr>
          <w:rFonts w:ascii="Times New Roman" w:eastAsia="Times New Roman" w:hAnsi="Times New Roman" w:cs="Times New Roman"/>
          <w:lang w:eastAsia="ru-RU"/>
        </w:rPr>
      </w:pPr>
      <w:r w:rsidRPr="00537119">
        <w:rPr>
          <w:rFonts w:ascii="Times New Roman" w:eastAsia="Times New Roman" w:hAnsi="Times New Roman" w:cs="Times New Roman"/>
          <w:lang w:eastAsia="ru-RU"/>
        </w:rPr>
        <w:t xml:space="preserve">                                                                                        Постановлению  администрации</w:t>
      </w:r>
    </w:p>
    <w:p w:rsidR="00537119" w:rsidRPr="00537119" w:rsidRDefault="00537119" w:rsidP="00537119">
      <w:pPr>
        <w:keepNext/>
        <w:spacing w:after="0" w:line="240" w:lineRule="auto"/>
        <w:ind w:firstLine="360"/>
        <w:jc w:val="center"/>
        <w:rPr>
          <w:rFonts w:ascii="Times New Roman" w:eastAsia="Times New Roman" w:hAnsi="Times New Roman" w:cs="Times New Roman"/>
          <w:lang w:eastAsia="ru-RU"/>
        </w:rPr>
      </w:pPr>
      <w:r w:rsidRPr="00537119">
        <w:rPr>
          <w:rFonts w:ascii="Times New Roman" w:eastAsia="Times New Roman" w:hAnsi="Times New Roman" w:cs="Times New Roman"/>
          <w:lang w:eastAsia="ru-RU"/>
        </w:rPr>
        <w:t xml:space="preserve">                                                                    сельского поселения </w:t>
      </w:r>
    </w:p>
    <w:p w:rsidR="00537119" w:rsidRPr="00537119" w:rsidRDefault="00537119" w:rsidP="00537119">
      <w:pPr>
        <w:keepNext/>
        <w:spacing w:after="0" w:line="240" w:lineRule="auto"/>
        <w:ind w:firstLine="360"/>
        <w:jc w:val="center"/>
        <w:rPr>
          <w:rFonts w:ascii="Times New Roman" w:eastAsia="Times New Roman" w:hAnsi="Times New Roman" w:cs="Times New Roman"/>
          <w:lang w:eastAsia="ru-RU"/>
        </w:rPr>
      </w:pPr>
      <w:r w:rsidRPr="00537119">
        <w:rPr>
          <w:rFonts w:ascii="Times New Roman" w:eastAsia="Times New Roman" w:hAnsi="Times New Roman" w:cs="Times New Roman"/>
          <w:lang w:eastAsia="ru-RU"/>
        </w:rPr>
        <w:t xml:space="preserve">                                                                 «Посёлок Ферзиково» </w:t>
      </w:r>
    </w:p>
    <w:p w:rsidR="00537119" w:rsidRPr="00537119" w:rsidRDefault="00537119" w:rsidP="00537119">
      <w:pPr>
        <w:keepNext/>
        <w:spacing w:after="0" w:line="240" w:lineRule="auto"/>
        <w:ind w:firstLine="360"/>
        <w:jc w:val="center"/>
        <w:rPr>
          <w:rFonts w:ascii="Times New Roman" w:eastAsia="Times New Roman" w:hAnsi="Times New Roman" w:cs="Times New Roman"/>
          <w:lang w:eastAsia="ru-RU"/>
        </w:rPr>
      </w:pPr>
      <w:r w:rsidRPr="00537119">
        <w:rPr>
          <w:rFonts w:ascii="Times New Roman" w:eastAsia="Times New Roman" w:hAnsi="Times New Roman" w:cs="Times New Roman"/>
          <w:lang w:eastAsia="ru-RU"/>
        </w:rPr>
        <w:t xml:space="preserve">                                                                                №</w:t>
      </w:r>
      <w:r w:rsidRPr="00537119">
        <w:rPr>
          <w:rFonts w:ascii="Times New Roman" w:eastAsia="Times New Roman" w:hAnsi="Times New Roman" w:cs="Times New Roman"/>
          <w:lang w:eastAsia="ru-RU"/>
        </w:rPr>
        <w:softHyphen/>
      </w:r>
      <w:r w:rsidRPr="00537119">
        <w:rPr>
          <w:rFonts w:ascii="Times New Roman" w:eastAsia="Times New Roman" w:hAnsi="Times New Roman" w:cs="Times New Roman"/>
          <w:lang w:eastAsia="ru-RU"/>
        </w:rPr>
        <w:softHyphen/>
      </w:r>
      <w:r w:rsidRPr="00537119">
        <w:rPr>
          <w:rFonts w:ascii="Times New Roman" w:eastAsia="Times New Roman" w:hAnsi="Times New Roman" w:cs="Times New Roman"/>
          <w:lang w:eastAsia="ru-RU"/>
        </w:rPr>
        <w:softHyphen/>
      </w:r>
      <w:r w:rsidRPr="00537119">
        <w:rPr>
          <w:rFonts w:ascii="Times New Roman" w:eastAsia="Times New Roman" w:hAnsi="Times New Roman" w:cs="Times New Roman"/>
          <w:lang w:eastAsia="ru-RU"/>
        </w:rPr>
        <w:softHyphen/>
      </w:r>
      <w:r>
        <w:rPr>
          <w:rFonts w:ascii="Times New Roman" w:eastAsia="Times New Roman" w:hAnsi="Times New Roman" w:cs="Times New Roman"/>
          <w:lang w:eastAsia="ru-RU"/>
        </w:rPr>
        <w:t>113-П</w:t>
      </w:r>
      <w:r w:rsidRPr="00537119">
        <w:rPr>
          <w:rFonts w:ascii="Times New Roman" w:eastAsia="Times New Roman" w:hAnsi="Times New Roman" w:cs="Times New Roman"/>
          <w:lang w:eastAsia="ru-RU"/>
        </w:rPr>
        <w:t xml:space="preserve">  от</w:t>
      </w:r>
      <w:r>
        <w:rPr>
          <w:rFonts w:ascii="Times New Roman" w:eastAsia="Times New Roman" w:hAnsi="Times New Roman" w:cs="Times New Roman"/>
          <w:lang w:eastAsia="ru-RU"/>
        </w:rPr>
        <w:t xml:space="preserve"> 21 сентября 2017г.</w:t>
      </w:r>
    </w:p>
    <w:p w:rsidR="00537119" w:rsidRPr="00537119" w:rsidRDefault="00537119" w:rsidP="00537119">
      <w:pPr>
        <w:keepNext/>
        <w:spacing w:after="0" w:line="240" w:lineRule="auto"/>
        <w:ind w:firstLine="360"/>
        <w:jc w:val="center"/>
        <w:rPr>
          <w:rFonts w:ascii="Times New Roman" w:eastAsia="Times New Roman" w:hAnsi="Times New Roman" w:cs="Times New Roman"/>
          <w:b/>
          <w:sz w:val="24"/>
          <w:szCs w:val="24"/>
          <w:lang w:eastAsia="ru-RU"/>
        </w:rPr>
      </w:pPr>
      <w:r w:rsidRPr="00537119">
        <w:rPr>
          <w:rFonts w:ascii="Times New Roman" w:eastAsia="Times New Roman" w:hAnsi="Times New Roman" w:cs="Times New Roman"/>
          <w:sz w:val="24"/>
          <w:szCs w:val="24"/>
          <w:lang w:eastAsia="ru-RU"/>
        </w:rPr>
        <w:t xml:space="preserve">                                                                                                                 </w:t>
      </w:r>
    </w:p>
    <w:p w:rsidR="00537119" w:rsidRPr="00537119" w:rsidRDefault="00537119" w:rsidP="00537119">
      <w:pPr>
        <w:shd w:val="clear" w:color="auto" w:fill="FFFFFF"/>
        <w:spacing w:after="0" w:line="240" w:lineRule="atLeast"/>
        <w:jc w:val="center"/>
        <w:rPr>
          <w:rFonts w:ascii="Times New Roman" w:eastAsia="Times New Roman" w:hAnsi="Times New Roman" w:cs="Times New Roman"/>
          <w:b/>
          <w:color w:val="000000"/>
          <w:sz w:val="24"/>
          <w:szCs w:val="24"/>
          <w:lang w:eastAsia="ru-RU"/>
        </w:rPr>
      </w:pPr>
    </w:p>
    <w:p w:rsidR="00537119" w:rsidRPr="00537119" w:rsidRDefault="00537119" w:rsidP="00537119">
      <w:pPr>
        <w:shd w:val="clear" w:color="auto" w:fill="FFFFFF"/>
        <w:spacing w:after="0" w:line="240" w:lineRule="atLeast"/>
        <w:jc w:val="center"/>
        <w:rPr>
          <w:rFonts w:ascii="Times New Roman" w:eastAsia="Times New Roman" w:hAnsi="Times New Roman" w:cs="Times New Roman"/>
          <w:b/>
          <w:color w:val="000000"/>
          <w:sz w:val="26"/>
          <w:szCs w:val="26"/>
          <w:lang w:eastAsia="ru-RU"/>
        </w:rPr>
      </w:pPr>
      <w:r w:rsidRPr="00537119">
        <w:rPr>
          <w:rFonts w:ascii="Times New Roman" w:eastAsia="Times New Roman" w:hAnsi="Times New Roman" w:cs="Times New Roman"/>
          <w:b/>
          <w:color w:val="000000"/>
          <w:sz w:val="26"/>
          <w:szCs w:val="26"/>
          <w:lang w:eastAsia="ru-RU"/>
        </w:rPr>
        <w:t>ПРОГРАММА</w:t>
      </w:r>
    </w:p>
    <w:p w:rsidR="00537119" w:rsidRPr="00537119" w:rsidRDefault="00537119" w:rsidP="00537119">
      <w:pPr>
        <w:shd w:val="clear" w:color="auto" w:fill="FFFFFF"/>
        <w:spacing w:after="0" w:line="240" w:lineRule="atLeast"/>
        <w:ind w:hanging="180"/>
        <w:jc w:val="center"/>
        <w:rPr>
          <w:rFonts w:ascii="Times New Roman" w:eastAsia="Times New Roman" w:hAnsi="Times New Roman" w:cs="Times New Roman"/>
          <w:b/>
          <w:sz w:val="26"/>
          <w:szCs w:val="26"/>
          <w:lang w:eastAsia="ru-RU"/>
        </w:rPr>
      </w:pPr>
      <w:r w:rsidRPr="00537119">
        <w:rPr>
          <w:rFonts w:ascii="Times New Roman" w:eastAsia="Times New Roman" w:hAnsi="Times New Roman" w:cs="Times New Roman"/>
          <w:b/>
          <w:color w:val="000000"/>
          <w:sz w:val="26"/>
          <w:szCs w:val="26"/>
          <w:lang w:eastAsia="ru-RU"/>
        </w:rPr>
        <w:t>«</w:t>
      </w:r>
      <w:r w:rsidRPr="00537119">
        <w:rPr>
          <w:rFonts w:ascii="Times New Roman" w:eastAsia="Times New Roman" w:hAnsi="Times New Roman" w:cs="Times New Roman"/>
          <w:b/>
          <w:sz w:val="26"/>
          <w:szCs w:val="26"/>
          <w:lang w:eastAsia="ru-RU"/>
        </w:rPr>
        <w:t>Комплексное развитие транспортной  инфраструктуры</w:t>
      </w:r>
    </w:p>
    <w:p w:rsidR="00537119" w:rsidRPr="00537119" w:rsidRDefault="00537119" w:rsidP="00537119">
      <w:pPr>
        <w:shd w:val="clear" w:color="auto" w:fill="FFFFFF"/>
        <w:spacing w:after="0" w:line="240" w:lineRule="atLeast"/>
        <w:ind w:hanging="180"/>
        <w:jc w:val="center"/>
        <w:rPr>
          <w:rFonts w:ascii="Times New Roman" w:eastAsia="Times New Roman" w:hAnsi="Times New Roman" w:cs="Times New Roman"/>
          <w:b/>
          <w:color w:val="000000"/>
          <w:sz w:val="26"/>
          <w:szCs w:val="26"/>
          <w:lang w:eastAsia="ru-RU"/>
        </w:rPr>
      </w:pPr>
      <w:r w:rsidRPr="00537119">
        <w:rPr>
          <w:rFonts w:ascii="Times New Roman" w:eastAsia="Times New Roman" w:hAnsi="Times New Roman" w:cs="Times New Roman"/>
          <w:b/>
          <w:sz w:val="26"/>
          <w:szCs w:val="26"/>
          <w:lang w:eastAsia="ru-RU"/>
        </w:rPr>
        <w:t>сельского поселения  «Посёлок Ферзиково»»</w:t>
      </w:r>
    </w:p>
    <w:p w:rsidR="00537119" w:rsidRPr="00537119" w:rsidRDefault="00537119" w:rsidP="00537119">
      <w:pPr>
        <w:shd w:val="clear" w:color="auto" w:fill="FFFFFF"/>
        <w:tabs>
          <w:tab w:val="left" w:pos="900"/>
        </w:tabs>
        <w:spacing w:after="0" w:line="240" w:lineRule="auto"/>
        <w:jc w:val="both"/>
        <w:rPr>
          <w:rFonts w:ascii="Times New Roman" w:eastAsia="Times New Roman" w:hAnsi="Times New Roman" w:cs="Times New Roman"/>
          <w:bCs/>
          <w:sz w:val="26"/>
          <w:szCs w:val="26"/>
          <w:lang w:eastAsia="ru-RU"/>
        </w:rPr>
      </w:pPr>
      <w:r w:rsidRPr="00537119">
        <w:rPr>
          <w:rFonts w:ascii="Times New Roman" w:eastAsia="Times New Roman" w:hAnsi="Times New Roman" w:cs="Times New Roman"/>
          <w:bCs/>
          <w:sz w:val="26"/>
          <w:szCs w:val="26"/>
          <w:lang w:eastAsia="ru-RU"/>
        </w:rPr>
        <w:t xml:space="preserve"> </w:t>
      </w:r>
    </w:p>
    <w:p w:rsidR="00537119" w:rsidRPr="00537119" w:rsidRDefault="00537119" w:rsidP="00537119">
      <w:pPr>
        <w:numPr>
          <w:ilvl w:val="0"/>
          <w:numId w:val="2"/>
        </w:numPr>
        <w:suppressAutoHyphens/>
        <w:snapToGrid w:val="0"/>
        <w:spacing w:before="120" w:after="0" w:line="240" w:lineRule="auto"/>
        <w:jc w:val="center"/>
        <w:rPr>
          <w:rFonts w:ascii="Times New Roman" w:eastAsia="Times New Roman" w:hAnsi="Times New Roman" w:cs="Times New Roman"/>
          <w:b/>
          <w:spacing w:val="-1"/>
          <w:kern w:val="2"/>
          <w:sz w:val="24"/>
          <w:szCs w:val="24"/>
          <w:lang w:eastAsia="ar-SA"/>
        </w:rPr>
      </w:pPr>
      <w:r w:rsidRPr="00537119">
        <w:rPr>
          <w:rFonts w:ascii="Times New Roman" w:eastAsia="Times New Roman" w:hAnsi="Times New Roman" w:cs="Times New Roman"/>
          <w:b/>
          <w:spacing w:val="-1"/>
          <w:kern w:val="2"/>
          <w:sz w:val="24"/>
          <w:szCs w:val="24"/>
          <w:lang w:eastAsia="ar-SA"/>
        </w:rPr>
        <w:t>ПАСПОРТ ПРОГРАММЫ</w:t>
      </w:r>
    </w:p>
    <w:tbl>
      <w:tblPr>
        <w:tblW w:w="0" w:type="auto"/>
        <w:tblInd w:w="108" w:type="dxa"/>
        <w:tblLayout w:type="fixed"/>
        <w:tblLook w:val="0000" w:firstRow="0" w:lastRow="0" w:firstColumn="0" w:lastColumn="0" w:noHBand="0" w:noVBand="0"/>
      </w:tblPr>
      <w:tblGrid>
        <w:gridCol w:w="3261"/>
        <w:gridCol w:w="850"/>
        <w:gridCol w:w="513"/>
        <w:gridCol w:w="196"/>
        <w:gridCol w:w="850"/>
        <w:gridCol w:w="525"/>
        <w:gridCol w:w="326"/>
        <w:gridCol w:w="709"/>
        <w:gridCol w:w="634"/>
        <w:gridCol w:w="216"/>
        <w:gridCol w:w="1260"/>
      </w:tblGrid>
      <w:tr w:rsidR="00537119" w:rsidRPr="00537119" w:rsidTr="00537119">
        <w:tc>
          <w:tcPr>
            <w:tcW w:w="3261" w:type="dxa"/>
            <w:tcBorders>
              <w:top w:val="single" w:sz="4" w:space="0" w:color="000000"/>
              <w:left w:val="single" w:sz="4" w:space="0" w:color="000000"/>
              <w:bottom w:val="single" w:sz="4" w:space="0" w:color="000000"/>
              <w:right w:val="nil"/>
            </w:tcBorders>
            <w:vAlign w:val="center"/>
          </w:tcPr>
          <w:p w:rsidR="00537119" w:rsidRPr="00537119" w:rsidRDefault="00537119" w:rsidP="00537119">
            <w:pPr>
              <w:widowControl w:val="0"/>
              <w:suppressAutoHyphens/>
              <w:autoSpaceDE w:val="0"/>
              <w:snapToGrid w:val="0"/>
              <w:spacing w:after="0" w:line="240" w:lineRule="atLeast"/>
              <w:jc w:val="center"/>
              <w:rPr>
                <w:rFonts w:ascii="Times New Roman" w:eastAsia="Times New Roman" w:hAnsi="Times New Roman" w:cs="Times New Roman"/>
                <w:bCs/>
                <w:sz w:val="26"/>
                <w:szCs w:val="26"/>
                <w:lang w:eastAsia="ar-SA"/>
              </w:rPr>
            </w:pPr>
            <w:r w:rsidRPr="00537119">
              <w:rPr>
                <w:rFonts w:ascii="Times New Roman" w:eastAsia="Times New Roman" w:hAnsi="Times New Roman" w:cs="Times New Roman"/>
                <w:bCs/>
                <w:sz w:val="26"/>
                <w:szCs w:val="26"/>
                <w:lang w:eastAsia="ru-RU"/>
              </w:rPr>
              <w:t>Наименование программы</w:t>
            </w:r>
          </w:p>
        </w:tc>
        <w:tc>
          <w:tcPr>
            <w:tcW w:w="6079" w:type="dxa"/>
            <w:gridSpan w:val="10"/>
            <w:tcBorders>
              <w:top w:val="single" w:sz="4" w:space="0" w:color="000000"/>
              <w:left w:val="single" w:sz="4" w:space="0" w:color="000000"/>
              <w:bottom w:val="single" w:sz="4" w:space="0" w:color="000000"/>
              <w:right w:val="single" w:sz="4" w:space="0" w:color="000000"/>
            </w:tcBorders>
            <w:vAlign w:val="center"/>
          </w:tcPr>
          <w:p w:rsidR="00537119" w:rsidRPr="00537119" w:rsidRDefault="00537119" w:rsidP="00537119">
            <w:pPr>
              <w:widowControl w:val="0"/>
              <w:suppressAutoHyphens/>
              <w:autoSpaceDE w:val="0"/>
              <w:snapToGrid w:val="0"/>
              <w:spacing w:after="0" w:line="240" w:lineRule="atLeast"/>
              <w:jc w:val="both"/>
              <w:rPr>
                <w:rFonts w:ascii="Times New Roman" w:eastAsia="Times New Roman" w:hAnsi="Times New Roman" w:cs="Times New Roman"/>
                <w:sz w:val="26"/>
                <w:szCs w:val="26"/>
                <w:lang w:eastAsia="ar-SA"/>
              </w:rPr>
            </w:pPr>
            <w:r w:rsidRPr="00537119">
              <w:rPr>
                <w:rFonts w:ascii="Times New Roman" w:eastAsia="Times New Roman" w:hAnsi="Times New Roman" w:cs="Times New Roman"/>
                <w:sz w:val="26"/>
                <w:szCs w:val="26"/>
                <w:lang w:eastAsia="ru-RU"/>
              </w:rPr>
              <w:t>Программа комплексного развития транспортной   инфраструктуры  сельского поселения  «Посёлок Ферзиково» (далее – Программа)</w:t>
            </w:r>
          </w:p>
        </w:tc>
      </w:tr>
      <w:tr w:rsidR="00537119" w:rsidRPr="00537119" w:rsidTr="00537119">
        <w:tc>
          <w:tcPr>
            <w:tcW w:w="3261" w:type="dxa"/>
            <w:tcBorders>
              <w:top w:val="single" w:sz="4" w:space="0" w:color="000000"/>
              <w:left w:val="single" w:sz="4" w:space="0" w:color="000000"/>
              <w:bottom w:val="single" w:sz="4" w:space="0" w:color="000000"/>
              <w:right w:val="nil"/>
            </w:tcBorders>
            <w:vAlign w:val="center"/>
          </w:tcPr>
          <w:p w:rsidR="00537119" w:rsidRPr="00537119" w:rsidRDefault="00537119" w:rsidP="00537119">
            <w:pPr>
              <w:widowControl w:val="0"/>
              <w:suppressAutoHyphens/>
              <w:autoSpaceDE w:val="0"/>
              <w:snapToGrid w:val="0"/>
              <w:spacing w:after="0" w:line="240" w:lineRule="atLeast"/>
              <w:jc w:val="center"/>
              <w:rPr>
                <w:rFonts w:ascii="Times New Roman" w:eastAsia="Times New Roman" w:hAnsi="Times New Roman" w:cs="Times New Roman"/>
                <w:bCs/>
                <w:sz w:val="26"/>
                <w:szCs w:val="26"/>
                <w:lang w:eastAsia="ru-RU"/>
              </w:rPr>
            </w:pPr>
            <w:r w:rsidRPr="00537119">
              <w:rPr>
                <w:rFonts w:ascii="Times New Roman" w:eastAsia="Times New Roman" w:hAnsi="Times New Roman" w:cs="Times New Roman"/>
                <w:bCs/>
                <w:sz w:val="26"/>
                <w:szCs w:val="26"/>
                <w:lang w:eastAsia="ru-RU"/>
              </w:rPr>
              <w:t>Основание для разработки программы</w:t>
            </w:r>
          </w:p>
        </w:tc>
        <w:tc>
          <w:tcPr>
            <w:tcW w:w="6079" w:type="dxa"/>
            <w:gridSpan w:val="10"/>
            <w:tcBorders>
              <w:top w:val="single" w:sz="4" w:space="0" w:color="000000"/>
              <w:left w:val="single" w:sz="4" w:space="0" w:color="000000"/>
              <w:bottom w:val="single" w:sz="4" w:space="0" w:color="000000"/>
              <w:right w:val="single" w:sz="4" w:space="0" w:color="000000"/>
            </w:tcBorders>
          </w:tcPr>
          <w:p w:rsidR="00537119" w:rsidRPr="00537119" w:rsidRDefault="00537119" w:rsidP="00537119">
            <w:pPr>
              <w:widowControl w:val="0"/>
              <w:suppressAutoHyphens/>
              <w:autoSpaceDE w:val="0"/>
              <w:snapToGrid w:val="0"/>
              <w:spacing w:after="0" w:line="240" w:lineRule="auto"/>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sz w:val="26"/>
                <w:szCs w:val="26"/>
                <w:lang w:eastAsia="ru-RU"/>
              </w:rPr>
              <w:t>Градостроительный кодекс Российской Федерации;</w:t>
            </w:r>
          </w:p>
          <w:p w:rsidR="00537119" w:rsidRPr="00537119" w:rsidRDefault="00537119" w:rsidP="00537119">
            <w:pPr>
              <w:widowControl w:val="0"/>
              <w:suppressAutoHyphens/>
              <w:autoSpaceDE w:val="0"/>
              <w:snapToGrid w:val="0"/>
              <w:spacing w:after="0" w:line="240" w:lineRule="auto"/>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sz w:val="26"/>
                <w:szCs w:val="26"/>
                <w:lang w:eastAsia="ru-RU"/>
              </w:rPr>
              <w:t>Федеральный закон от 06.10.2003 года № 131-ФЗ «Об общих принципах организации местного самоуправления в Российской Федерации»;</w:t>
            </w:r>
          </w:p>
          <w:p w:rsidR="00537119" w:rsidRPr="00537119" w:rsidRDefault="00537119" w:rsidP="00537119">
            <w:pPr>
              <w:widowControl w:val="0"/>
              <w:suppressAutoHyphens/>
              <w:autoSpaceDE w:val="0"/>
              <w:snapToGrid w:val="0"/>
              <w:spacing w:after="0" w:line="240" w:lineRule="auto"/>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sz w:val="26"/>
                <w:szCs w:val="26"/>
                <w:lang w:eastAsia="ru-RU"/>
              </w:rPr>
              <w:t>Постановление Правительства Российской Федерации от 25.12.2015 г. № 1440 «Об утверждении требований к программам комплексного развития транспортной инфраструктуры поселений, городских округов»;</w:t>
            </w:r>
          </w:p>
          <w:p w:rsidR="00537119" w:rsidRPr="00537119" w:rsidRDefault="00537119" w:rsidP="00537119">
            <w:pPr>
              <w:widowControl w:val="0"/>
              <w:suppressAutoHyphens/>
              <w:autoSpaceDE w:val="0"/>
              <w:snapToGrid w:val="0"/>
              <w:spacing w:after="0" w:line="240" w:lineRule="auto"/>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sz w:val="26"/>
                <w:szCs w:val="26"/>
                <w:lang w:eastAsia="ru-RU"/>
              </w:rPr>
              <w:t>Генеральный план сельского поселения «Посёлок Ферзиково»</w:t>
            </w:r>
          </w:p>
        </w:tc>
      </w:tr>
      <w:tr w:rsidR="00537119" w:rsidRPr="00537119" w:rsidTr="00537119">
        <w:tc>
          <w:tcPr>
            <w:tcW w:w="3261" w:type="dxa"/>
            <w:tcBorders>
              <w:top w:val="single" w:sz="4" w:space="0" w:color="000000"/>
              <w:left w:val="single" w:sz="4" w:space="0" w:color="000000"/>
              <w:bottom w:val="single" w:sz="4" w:space="0" w:color="000000"/>
              <w:right w:val="nil"/>
            </w:tcBorders>
          </w:tcPr>
          <w:p w:rsidR="00537119" w:rsidRPr="00537119" w:rsidRDefault="00537119" w:rsidP="00537119">
            <w:pPr>
              <w:widowControl w:val="0"/>
              <w:suppressAutoHyphens/>
              <w:autoSpaceDE w:val="0"/>
              <w:snapToGrid w:val="0"/>
              <w:spacing w:after="0" w:line="240" w:lineRule="atLeast"/>
              <w:jc w:val="center"/>
              <w:rPr>
                <w:rFonts w:ascii="Times New Roman" w:eastAsia="Times New Roman" w:hAnsi="Times New Roman" w:cs="Times New Roman"/>
                <w:bCs/>
                <w:sz w:val="26"/>
                <w:szCs w:val="26"/>
                <w:lang w:eastAsia="ar-SA"/>
              </w:rPr>
            </w:pPr>
            <w:r w:rsidRPr="00537119">
              <w:rPr>
                <w:rFonts w:ascii="Times New Roman" w:eastAsia="Times New Roman" w:hAnsi="Times New Roman" w:cs="Times New Roman"/>
                <w:bCs/>
                <w:sz w:val="26"/>
                <w:szCs w:val="26"/>
                <w:lang w:eastAsia="ru-RU"/>
              </w:rPr>
              <w:t>Заказчик и разработчик Программы, их местонахождение</w:t>
            </w:r>
          </w:p>
        </w:tc>
        <w:tc>
          <w:tcPr>
            <w:tcW w:w="6079" w:type="dxa"/>
            <w:gridSpan w:val="10"/>
            <w:tcBorders>
              <w:top w:val="single" w:sz="4" w:space="0" w:color="000000"/>
              <w:left w:val="single" w:sz="4" w:space="0" w:color="000000"/>
              <w:bottom w:val="single" w:sz="4" w:space="0" w:color="000000"/>
              <w:right w:val="single" w:sz="4" w:space="0" w:color="000000"/>
            </w:tcBorders>
          </w:tcPr>
          <w:p w:rsidR="00537119" w:rsidRPr="00537119" w:rsidRDefault="00537119" w:rsidP="00537119">
            <w:pPr>
              <w:widowControl w:val="0"/>
              <w:suppressAutoHyphens/>
              <w:autoSpaceDE w:val="0"/>
              <w:snapToGrid w:val="0"/>
              <w:spacing w:after="0" w:line="240" w:lineRule="atLeast"/>
              <w:jc w:val="both"/>
              <w:rPr>
                <w:rFonts w:ascii="Times New Roman" w:eastAsia="Times New Roman" w:hAnsi="Times New Roman" w:cs="Times New Roman"/>
                <w:sz w:val="26"/>
                <w:szCs w:val="26"/>
                <w:lang w:eastAsia="ar-SA"/>
              </w:rPr>
            </w:pPr>
            <w:proofErr w:type="gramStart"/>
            <w:r w:rsidRPr="00537119">
              <w:rPr>
                <w:rFonts w:ascii="Times New Roman" w:eastAsia="Times New Roman" w:hAnsi="Times New Roman" w:cs="Times New Roman"/>
                <w:sz w:val="26"/>
                <w:szCs w:val="26"/>
                <w:lang w:eastAsia="ru-RU"/>
              </w:rPr>
              <w:t xml:space="preserve">Администрация  сельского поселения «Посёлок Ферзиково», Калужская область, </w:t>
            </w:r>
            <w:proofErr w:type="spellStart"/>
            <w:r w:rsidRPr="00537119">
              <w:rPr>
                <w:rFonts w:ascii="Times New Roman" w:eastAsia="Times New Roman" w:hAnsi="Times New Roman" w:cs="Times New Roman"/>
                <w:sz w:val="26"/>
                <w:szCs w:val="26"/>
                <w:lang w:eastAsia="ru-RU"/>
              </w:rPr>
              <w:t>Ферзиковский</w:t>
            </w:r>
            <w:proofErr w:type="spellEnd"/>
            <w:r w:rsidRPr="00537119">
              <w:rPr>
                <w:rFonts w:ascii="Times New Roman" w:eastAsia="Times New Roman" w:hAnsi="Times New Roman" w:cs="Times New Roman"/>
                <w:sz w:val="26"/>
                <w:szCs w:val="26"/>
                <w:lang w:eastAsia="ru-RU"/>
              </w:rPr>
              <w:t xml:space="preserve"> район, п. Ферзиково, ул. Карпова, д.23а</w:t>
            </w:r>
            <w:proofErr w:type="gramEnd"/>
          </w:p>
        </w:tc>
      </w:tr>
      <w:tr w:rsidR="00537119" w:rsidRPr="00537119" w:rsidTr="00537119">
        <w:tc>
          <w:tcPr>
            <w:tcW w:w="3261" w:type="dxa"/>
            <w:tcBorders>
              <w:top w:val="single" w:sz="4" w:space="0" w:color="000000"/>
              <w:left w:val="single" w:sz="4" w:space="0" w:color="000000"/>
              <w:bottom w:val="single" w:sz="4" w:space="0" w:color="000000"/>
              <w:right w:val="nil"/>
            </w:tcBorders>
          </w:tcPr>
          <w:p w:rsidR="00537119" w:rsidRPr="00537119" w:rsidRDefault="00537119" w:rsidP="00537119">
            <w:pPr>
              <w:widowControl w:val="0"/>
              <w:suppressAutoHyphens/>
              <w:autoSpaceDE w:val="0"/>
              <w:snapToGrid w:val="0"/>
              <w:spacing w:after="0" w:line="240" w:lineRule="atLeast"/>
              <w:jc w:val="center"/>
              <w:rPr>
                <w:rFonts w:ascii="Times New Roman" w:eastAsia="Times New Roman" w:hAnsi="Times New Roman" w:cs="Times New Roman"/>
                <w:bCs/>
                <w:sz w:val="26"/>
                <w:szCs w:val="26"/>
                <w:lang w:eastAsia="ar-SA"/>
              </w:rPr>
            </w:pPr>
            <w:r w:rsidRPr="00537119">
              <w:rPr>
                <w:rFonts w:ascii="Times New Roman" w:eastAsia="Times New Roman" w:hAnsi="Times New Roman" w:cs="Times New Roman"/>
                <w:bCs/>
                <w:sz w:val="26"/>
                <w:szCs w:val="26"/>
                <w:lang w:eastAsia="ru-RU"/>
              </w:rPr>
              <w:t>Ответственный исполнитель Программы</w:t>
            </w:r>
          </w:p>
        </w:tc>
        <w:tc>
          <w:tcPr>
            <w:tcW w:w="6079" w:type="dxa"/>
            <w:gridSpan w:val="10"/>
            <w:tcBorders>
              <w:top w:val="single" w:sz="4" w:space="0" w:color="000000"/>
              <w:left w:val="single" w:sz="4" w:space="0" w:color="000000"/>
              <w:bottom w:val="single" w:sz="4" w:space="0" w:color="000000"/>
              <w:right w:val="single" w:sz="4" w:space="0" w:color="000000"/>
            </w:tcBorders>
          </w:tcPr>
          <w:p w:rsidR="00537119" w:rsidRPr="00537119" w:rsidRDefault="00537119" w:rsidP="00537119">
            <w:pPr>
              <w:widowControl w:val="0"/>
              <w:suppressAutoHyphens/>
              <w:autoSpaceDE w:val="0"/>
              <w:snapToGrid w:val="0"/>
              <w:spacing w:after="0" w:line="240" w:lineRule="atLeast"/>
              <w:jc w:val="both"/>
              <w:rPr>
                <w:rFonts w:ascii="Times New Roman" w:eastAsia="Times New Roman" w:hAnsi="Times New Roman" w:cs="Times New Roman"/>
                <w:sz w:val="26"/>
                <w:szCs w:val="26"/>
                <w:lang w:eastAsia="ar-SA"/>
              </w:rPr>
            </w:pPr>
            <w:r w:rsidRPr="00537119">
              <w:rPr>
                <w:rFonts w:ascii="Times New Roman" w:eastAsia="Times New Roman" w:hAnsi="Times New Roman" w:cs="Times New Roman"/>
                <w:sz w:val="26"/>
                <w:szCs w:val="26"/>
                <w:lang w:eastAsia="ru-RU"/>
              </w:rPr>
              <w:t>Администрация  сельского поселения «Посёлок Ферзиково»</w:t>
            </w:r>
          </w:p>
        </w:tc>
      </w:tr>
      <w:tr w:rsidR="00537119" w:rsidRPr="00537119" w:rsidTr="00537119">
        <w:tc>
          <w:tcPr>
            <w:tcW w:w="3261" w:type="dxa"/>
            <w:tcBorders>
              <w:top w:val="single" w:sz="4" w:space="0" w:color="000000"/>
              <w:left w:val="single" w:sz="4" w:space="0" w:color="000000"/>
              <w:bottom w:val="single" w:sz="4" w:space="0" w:color="000000"/>
              <w:right w:val="nil"/>
            </w:tcBorders>
          </w:tcPr>
          <w:p w:rsidR="00537119" w:rsidRPr="00537119" w:rsidRDefault="00537119" w:rsidP="00537119">
            <w:pPr>
              <w:widowControl w:val="0"/>
              <w:suppressAutoHyphens/>
              <w:autoSpaceDE w:val="0"/>
              <w:snapToGrid w:val="0"/>
              <w:spacing w:after="0" w:line="240" w:lineRule="atLeast"/>
              <w:jc w:val="center"/>
              <w:rPr>
                <w:rFonts w:ascii="Times New Roman" w:eastAsia="Times New Roman" w:hAnsi="Times New Roman" w:cs="Times New Roman"/>
                <w:bCs/>
                <w:sz w:val="26"/>
                <w:szCs w:val="26"/>
                <w:lang w:eastAsia="ar-SA"/>
              </w:rPr>
            </w:pPr>
            <w:r w:rsidRPr="00537119">
              <w:rPr>
                <w:rFonts w:ascii="Times New Roman" w:eastAsia="Times New Roman" w:hAnsi="Times New Roman" w:cs="Times New Roman"/>
                <w:bCs/>
                <w:sz w:val="26"/>
                <w:szCs w:val="26"/>
                <w:lang w:eastAsia="ru-RU"/>
              </w:rPr>
              <w:t>Цель Программы</w:t>
            </w:r>
          </w:p>
        </w:tc>
        <w:tc>
          <w:tcPr>
            <w:tcW w:w="6079" w:type="dxa"/>
            <w:gridSpan w:val="10"/>
            <w:tcBorders>
              <w:top w:val="single" w:sz="4" w:space="0" w:color="000000"/>
              <w:left w:val="single" w:sz="4" w:space="0" w:color="000000"/>
              <w:bottom w:val="single" w:sz="4" w:space="0" w:color="000000"/>
              <w:right w:val="single" w:sz="4" w:space="0" w:color="000000"/>
            </w:tcBorders>
          </w:tcPr>
          <w:p w:rsidR="00537119" w:rsidRPr="00537119" w:rsidRDefault="00537119" w:rsidP="00537119">
            <w:pPr>
              <w:widowControl w:val="0"/>
              <w:suppressAutoHyphens/>
              <w:autoSpaceDE w:val="0"/>
              <w:snapToGrid w:val="0"/>
              <w:spacing w:after="0" w:line="240" w:lineRule="atLeast"/>
              <w:jc w:val="both"/>
              <w:rPr>
                <w:rFonts w:ascii="Times New Roman" w:eastAsia="Times New Roman" w:hAnsi="Times New Roman" w:cs="Times New Roman"/>
                <w:bCs/>
                <w:sz w:val="26"/>
                <w:szCs w:val="26"/>
                <w:lang w:eastAsia="ar-SA"/>
              </w:rPr>
            </w:pPr>
            <w:r w:rsidRPr="00537119">
              <w:rPr>
                <w:rFonts w:ascii="Times New Roman" w:eastAsia="Times New Roman" w:hAnsi="Times New Roman" w:cs="Times New Roman"/>
                <w:bCs/>
                <w:sz w:val="26"/>
                <w:szCs w:val="26"/>
                <w:lang w:eastAsia="ru-RU"/>
              </w:rPr>
              <w:t xml:space="preserve">Создание условий для устойчивого функционирования транспортной системы сельского поселения «Посёлок Ферзиково»  </w:t>
            </w:r>
          </w:p>
        </w:tc>
      </w:tr>
      <w:tr w:rsidR="00537119" w:rsidRPr="00537119" w:rsidTr="00537119">
        <w:tc>
          <w:tcPr>
            <w:tcW w:w="3261" w:type="dxa"/>
            <w:tcBorders>
              <w:top w:val="single" w:sz="4" w:space="0" w:color="000000"/>
              <w:left w:val="single" w:sz="4" w:space="0" w:color="000000"/>
              <w:bottom w:val="single" w:sz="4" w:space="0" w:color="000000"/>
              <w:right w:val="nil"/>
            </w:tcBorders>
          </w:tcPr>
          <w:p w:rsidR="00537119" w:rsidRPr="00537119" w:rsidRDefault="00537119" w:rsidP="00537119">
            <w:pPr>
              <w:widowControl w:val="0"/>
              <w:suppressAutoHyphens/>
              <w:autoSpaceDE w:val="0"/>
              <w:snapToGrid w:val="0"/>
              <w:spacing w:after="0" w:line="240" w:lineRule="atLeast"/>
              <w:jc w:val="center"/>
              <w:rPr>
                <w:rFonts w:ascii="Times New Roman" w:eastAsia="Times New Roman" w:hAnsi="Times New Roman" w:cs="Times New Roman"/>
                <w:bCs/>
                <w:sz w:val="26"/>
                <w:szCs w:val="26"/>
                <w:lang w:eastAsia="ar-SA"/>
              </w:rPr>
            </w:pPr>
            <w:r w:rsidRPr="00537119">
              <w:rPr>
                <w:rFonts w:ascii="Times New Roman" w:eastAsia="Times New Roman" w:hAnsi="Times New Roman" w:cs="Times New Roman"/>
                <w:bCs/>
                <w:sz w:val="26"/>
                <w:szCs w:val="26"/>
                <w:lang w:eastAsia="ru-RU"/>
              </w:rPr>
              <w:t>Задачи Программы</w:t>
            </w:r>
          </w:p>
        </w:tc>
        <w:tc>
          <w:tcPr>
            <w:tcW w:w="6079" w:type="dxa"/>
            <w:gridSpan w:val="10"/>
            <w:tcBorders>
              <w:top w:val="single" w:sz="4" w:space="0" w:color="000000"/>
              <w:left w:val="single" w:sz="4" w:space="0" w:color="000000"/>
              <w:bottom w:val="single" w:sz="4" w:space="0" w:color="000000"/>
              <w:right w:val="single" w:sz="4" w:space="0" w:color="000000"/>
            </w:tcBorders>
          </w:tcPr>
          <w:p w:rsidR="00537119" w:rsidRPr="00537119" w:rsidRDefault="00537119" w:rsidP="00537119">
            <w:pPr>
              <w:shd w:val="clear" w:color="auto" w:fill="FFFFFF"/>
              <w:spacing w:after="0" w:line="240" w:lineRule="atLeast"/>
              <w:jc w:val="both"/>
              <w:rPr>
                <w:rFonts w:ascii="Times New Roman" w:eastAsia="Times New Roman" w:hAnsi="Times New Roman" w:cs="Times New Roman"/>
                <w:bCs/>
                <w:sz w:val="26"/>
                <w:szCs w:val="26"/>
                <w:lang w:eastAsia="ru-RU"/>
              </w:rPr>
            </w:pPr>
            <w:r w:rsidRPr="00537119">
              <w:rPr>
                <w:rFonts w:ascii="Times New Roman" w:eastAsia="Times New Roman" w:hAnsi="Times New Roman" w:cs="Times New Roman"/>
                <w:bCs/>
                <w:sz w:val="26"/>
                <w:szCs w:val="26"/>
                <w:lang w:eastAsia="ru-RU"/>
              </w:rPr>
              <w:t xml:space="preserve">- обеспечение функционирования и развития </w:t>
            </w:r>
            <w:proofErr w:type="gramStart"/>
            <w:r w:rsidRPr="00537119">
              <w:rPr>
                <w:rFonts w:ascii="Times New Roman" w:eastAsia="Times New Roman" w:hAnsi="Times New Roman" w:cs="Times New Roman"/>
                <w:bCs/>
                <w:sz w:val="26"/>
                <w:szCs w:val="26"/>
                <w:lang w:eastAsia="ru-RU"/>
              </w:rPr>
              <w:t>сети</w:t>
            </w:r>
            <w:proofErr w:type="gramEnd"/>
            <w:r w:rsidRPr="00537119">
              <w:rPr>
                <w:rFonts w:ascii="Times New Roman" w:eastAsia="Times New Roman" w:hAnsi="Times New Roman" w:cs="Times New Roman"/>
                <w:bCs/>
                <w:sz w:val="26"/>
                <w:szCs w:val="26"/>
                <w:lang w:eastAsia="ru-RU"/>
              </w:rPr>
              <w:t xml:space="preserve"> автомобильных дорог общего пользования сельского поселения «Посёлок Ферзиково»;</w:t>
            </w:r>
          </w:p>
          <w:p w:rsidR="00537119" w:rsidRPr="00537119" w:rsidRDefault="00537119" w:rsidP="00537119">
            <w:pPr>
              <w:shd w:val="clear" w:color="auto" w:fill="FFFFFF"/>
              <w:spacing w:after="0" w:line="240" w:lineRule="atLeast"/>
              <w:jc w:val="both"/>
              <w:rPr>
                <w:rFonts w:ascii="Times New Roman" w:eastAsia="Times New Roman" w:hAnsi="Times New Roman" w:cs="Times New Roman"/>
                <w:bCs/>
                <w:sz w:val="26"/>
                <w:szCs w:val="26"/>
                <w:lang w:eastAsia="ru-RU"/>
              </w:rPr>
            </w:pPr>
            <w:r w:rsidRPr="00537119">
              <w:rPr>
                <w:rFonts w:ascii="Times New Roman" w:eastAsia="Times New Roman" w:hAnsi="Times New Roman" w:cs="Times New Roman"/>
                <w:bCs/>
                <w:sz w:val="26"/>
                <w:szCs w:val="26"/>
                <w:lang w:eastAsia="ru-RU"/>
              </w:rPr>
              <w:t>- обеспечение комфортных условий проживания населения сельского поселения «Посёлок Ферзиково»;</w:t>
            </w:r>
          </w:p>
          <w:p w:rsidR="00537119" w:rsidRPr="00537119" w:rsidRDefault="00537119" w:rsidP="00537119">
            <w:pPr>
              <w:shd w:val="clear" w:color="auto" w:fill="FFFFFF"/>
              <w:spacing w:after="0" w:line="240" w:lineRule="atLeast"/>
              <w:jc w:val="both"/>
              <w:rPr>
                <w:rFonts w:ascii="Times New Roman" w:eastAsia="Times New Roman" w:hAnsi="Times New Roman" w:cs="Times New Roman"/>
                <w:bCs/>
                <w:sz w:val="26"/>
                <w:szCs w:val="26"/>
                <w:highlight w:val="yellow"/>
                <w:lang w:eastAsia="ar-SA"/>
              </w:rPr>
            </w:pPr>
            <w:r w:rsidRPr="00537119">
              <w:rPr>
                <w:rFonts w:ascii="Times New Roman" w:eastAsia="Times New Roman" w:hAnsi="Times New Roman" w:cs="Times New Roman"/>
                <w:bCs/>
                <w:sz w:val="26"/>
                <w:szCs w:val="26"/>
                <w:lang w:eastAsia="ru-RU"/>
              </w:rPr>
              <w:t xml:space="preserve">- повышение надежности и безопасности дорожного движения по автомобильным дорогам местного значения. </w:t>
            </w:r>
          </w:p>
        </w:tc>
      </w:tr>
      <w:tr w:rsidR="00537119" w:rsidRPr="00537119" w:rsidTr="00537119">
        <w:trPr>
          <w:trHeight w:val="437"/>
        </w:trPr>
        <w:tc>
          <w:tcPr>
            <w:tcW w:w="3261" w:type="dxa"/>
            <w:vMerge w:val="restart"/>
            <w:tcBorders>
              <w:top w:val="single" w:sz="4" w:space="0" w:color="auto"/>
              <w:left w:val="single" w:sz="4" w:space="0" w:color="000000"/>
              <w:right w:val="nil"/>
            </w:tcBorders>
          </w:tcPr>
          <w:p w:rsidR="00537119" w:rsidRPr="00537119" w:rsidRDefault="00537119" w:rsidP="00537119">
            <w:pPr>
              <w:keepNext/>
              <w:snapToGrid w:val="0"/>
              <w:spacing w:after="0" w:line="240" w:lineRule="auto"/>
              <w:jc w:val="center"/>
              <w:rPr>
                <w:rFonts w:ascii="Times New Roman" w:eastAsia="Times New Roman" w:hAnsi="Times New Roman" w:cs="Times New Roman"/>
                <w:bCs/>
                <w:sz w:val="26"/>
                <w:szCs w:val="26"/>
                <w:lang w:eastAsia="ar-SA"/>
              </w:rPr>
            </w:pPr>
            <w:r w:rsidRPr="00537119">
              <w:rPr>
                <w:rFonts w:ascii="Times New Roman" w:eastAsia="Times New Roman" w:hAnsi="Times New Roman" w:cs="Times New Roman"/>
                <w:bCs/>
                <w:sz w:val="26"/>
                <w:szCs w:val="26"/>
                <w:lang w:eastAsia="ru-RU"/>
              </w:rPr>
              <w:t>Целевые показатели (индикаторы)</w:t>
            </w:r>
          </w:p>
          <w:p w:rsidR="00537119" w:rsidRPr="00537119" w:rsidRDefault="00537119" w:rsidP="00537119">
            <w:pPr>
              <w:widowControl w:val="0"/>
              <w:suppressAutoHyphens/>
              <w:autoSpaceDE w:val="0"/>
              <w:spacing w:after="0" w:line="240" w:lineRule="atLeast"/>
              <w:jc w:val="center"/>
              <w:rPr>
                <w:rFonts w:ascii="Times New Roman" w:eastAsia="Times New Roman" w:hAnsi="Times New Roman" w:cs="Times New Roman"/>
                <w:b/>
                <w:color w:val="000000"/>
                <w:sz w:val="26"/>
                <w:szCs w:val="26"/>
                <w:lang w:eastAsia="ar-SA"/>
              </w:rPr>
            </w:pPr>
          </w:p>
        </w:tc>
        <w:tc>
          <w:tcPr>
            <w:tcW w:w="850" w:type="dxa"/>
            <w:vMerge w:val="restart"/>
            <w:tcBorders>
              <w:top w:val="single" w:sz="4" w:space="0" w:color="000000"/>
              <w:left w:val="single" w:sz="4" w:space="0" w:color="000000"/>
              <w:right w:val="single" w:sz="4" w:space="0" w:color="auto"/>
            </w:tcBorders>
          </w:tcPr>
          <w:p w:rsidR="00537119" w:rsidRPr="00537119" w:rsidRDefault="00537119" w:rsidP="00537119">
            <w:pPr>
              <w:widowControl w:val="0"/>
              <w:suppressAutoHyphens/>
              <w:autoSpaceDE w:val="0"/>
              <w:spacing w:after="0" w:line="240" w:lineRule="auto"/>
              <w:jc w:val="center"/>
              <w:rPr>
                <w:rFonts w:ascii="Times New Roman" w:eastAsia="Times New Roman" w:hAnsi="Times New Roman" w:cs="Times New Roman"/>
                <w:lang w:eastAsia="ar-SA"/>
              </w:rPr>
            </w:pPr>
          </w:p>
          <w:p w:rsidR="00537119" w:rsidRPr="00537119" w:rsidRDefault="00537119" w:rsidP="00537119">
            <w:pPr>
              <w:widowControl w:val="0"/>
              <w:suppressAutoHyphens/>
              <w:autoSpaceDE w:val="0"/>
              <w:spacing w:after="0" w:line="240" w:lineRule="auto"/>
              <w:jc w:val="center"/>
              <w:rPr>
                <w:rFonts w:ascii="Times New Roman" w:eastAsia="Times New Roman" w:hAnsi="Times New Roman" w:cs="Times New Roman"/>
                <w:lang w:eastAsia="ar-SA"/>
              </w:rPr>
            </w:pPr>
            <w:r w:rsidRPr="00537119">
              <w:rPr>
                <w:rFonts w:ascii="Times New Roman" w:eastAsia="Times New Roman" w:hAnsi="Times New Roman" w:cs="Times New Roman"/>
                <w:lang w:eastAsia="ar-SA"/>
              </w:rPr>
              <w:t>Ед. изм.</w:t>
            </w:r>
          </w:p>
        </w:tc>
        <w:tc>
          <w:tcPr>
            <w:tcW w:w="5229" w:type="dxa"/>
            <w:gridSpan w:val="9"/>
            <w:tcBorders>
              <w:top w:val="single" w:sz="4" w:space="0" w:color="000000"/>
              <w:left w:val="single" w:sz="4" w:space="0" w:color="auto"/>
              <w:bottom w:val="single" w:sz="4" w:space="0" w:color="auto"/>
              <w:right w:val="single" w:sz="4" w:space="0" w:color="000000"/>
            </w:tcBorders>
          </w:tcPr>
          <w:p w:rsidR="00537119" w:rsidRPr="00537119" w:rsidRDefault="00537119" w:rsidP="00537119">
            <w:pPr>
              <w:widowControl w:val="0"/>
              <w:suppressAutoHyphens/>
              <w:autoSpaceDE w:val="0"/>
              <w:spacing w:after="0" w:line="240" w:lineRule="auto"/>
              <w:jc w:val="center"/>
              <w:rPr>
                <w:rFonts w:ascii="Times New Roman" w:eastAsia="Times New Roman" w:hAnsi="Times New Roman" w:cs="Times New Roman"/>
                <w:lang w:eastAsia="ar-SA"/>
              </w:rPr>
            </w:pPr>
            <w:r w:rsidRPr="00537119">
              <w:rPr>
                <w:rFonts w:ascii="Times New Roman" w:eastAsia="Times New Roman" w:hAnsi="Times New Roman" w:cs="Times New Roman"/>
                <w:lang w:eastAsia="ar-SA"/>
              </w:rPr>
              <w:t>Показатели по годам</w:t>
            </w:r>
          </w:p>
        </w:tc>
      </w:tr>
      <w:tr w:rsidR="00537119" w:rsidRPr="00537119" w:rsidTr="00537119">
        <w:trPr>
          <w:trHeight w:val="271"/>
        </w:trPr>
        <w:tc>
          <w:tcPr>
            <w:tcW w:w="3261" w:type="dxa"/>
            <w:vMerge/>
            <w:tcBorders>
              <w:left w:val="single" w:sz="4" w:space="0" w:color="000000"/>
              <w:bottom w:val="single" w:sz="4" w:space="0" w:color="auto"/>
              <w:right w:val="nil"/>
            </w:tcBorders>
          </w:tcPr>
          <w:p w:rsidR="00537119" w:rsidRPr="00537119" w:rsidRDefault="00537119" w:rsidP="00537119">
            <w:pPr>
              <w:keepNext/>
              <w:snapToGrid w:val="0"/>
              <w:spacing w:after="0" w:line="240" w:lineRule="auto"/>
              <w:jc w:val="center"/>
              <w:rPr>
                <w:rFonts w:ascii="Times New Roman" w:eastAsia="Times New Roman" w:hAnsi="Times New Roman" w:cs="Times New Roman"/>
                <w:bCs/>
                <w:sz w:val="26"/>
                <w:szCs w:val="26"/>
                <w:lang w:eastAsia="ru-RU"/>
              </w:rPr>
            </w:pPr>
          </w:p>
        </w:tc>
        <w:tc>
          <w:tcPr>
            <w:tcW w:w="850" w:type="dxa"/>
            <w:vMerge/>
            <w:tcBorders>
              <w:left w:val="single" w:sz="4" w:space="0" w:color="000000"/>
              <w:bottom w:val="single" w:sz="4" w:space="0" w:color="auto"/>
              <w:right w:val="single" w:sz="4" w:space="0" w:color="auto"/>
            </w:tcBorders>
          </w:tcPr>
          <w:p w:rsidR="00537119" w:rsidRPr="00537119" w:rsidRDefault="00537119" w:rsidP="00537119">
            <w:pPr>
              <w:widowControl w:val="0"/>
              <w:suppressAutoHyphens/>
              <w:autoSpaceDE w:val="0"/>
              <w:spacing w:after="0" w:line="240" w:lineRule="auto"/>
              <w:jc w:val="center"/>
              <w:rPr>
                <w:rFonts w:ascii="Times New Roman" w:eastAsia="Times New Roman" w:hAnsi="Times New Roman" w:cs="Times New Roman"/>
                <w:lang w:eastAsia="ar-SA"/>
              </w:rPr>
            </w:pPr>
          </w:p>
        </w:tc>
        <w:tc>
          <w:tcPr>
            <w:tcW w:w="709" w:type="dxa"/>
            <w:gridSpan w:val="2"/>
            <w:tcBorders>
              <w:top w:val="single" w:sz="4" w:space="0" w:color="auto"/>
              <w:left w:val="single" w:sz="4" w:space="0" w:color="auto"/>
              <w:bottom w:val="single" w:sz="4" w:space="0" w:color="auto"/>
              <w:right w:val="single" w:sz="4" w:space="0" w:color="auto"/>
            </w:tcBorders>
          </w:tcPr>
          <w:p w:rsidR="00537119" w:rsidRPr="00537119" w:rsidRDefault="00537119" w:rsidP="00537119">
            <w:pPr>
              <w:widowControl w:val="0"/>
              <w:suppressAutoHyphens/>
              <w:autoSpaceDE w:val="0"/>
              <w:spacing w:after="0" w:line="240" w:lineRule="auto"/>
              <w:jc w:val="center"/>
              <w:rPr>
                <w:rFonts w:ascii="Times New Roman" w:eastAsia="Times New Roman" w:hAnsi="Times New Roman" w:cs="Times New Roman"/>
                <w:lang w:eastAsia="ar-SA"/>
              </w:rPr>
            </w:pPr>
            <w:r w:rsidRPr="00537119">
              <w:rPr>
                <w:rFonts w:ascii="Times New Roman" w:eastAsia="Times New Roman" w:hAnsi="Times New Roman" w:cs="Times New Roman"/>
                <w:lang w:eastAsia="ar-SA"/>
              </w:rPr>
              <w:t>2017</w:t>
            </w:r>
          </w:p>
        </w:tc>
        <w:tc>
          <w:tcPr>
            <w:tcW w:w="850" w:type="dxa"/>
            <w:tcBorders>
              <w:top w:val="single" w:sz="4" w:space="0" w:color="auto"/>
              <w:left w:val="single" w:sz="4" w:space="0" w:color="auto"/>
              <w:bottom w:val="single" w:sz="4" w:space="0" w:color="auto"/>
              <w:right w:val="single" w:sz="4" w:space="0" w:color="auto"/>
            </w:tcBorders>
          </w:tcPr>
          <w:p w:rsidR="00537119" w:rsidRPr="00537119" w:rsidRDefault="00537119" w:rsidP="00537119">
            <w:pPr>
              <w:widowControl w:val="0"/>
              <w:suppressAutoHyphens/>
              <w:autoSpaceDE w:val="0"/>
              <w:spacing w:after="0" w:line="240" w:lineRule="auto"/>
              <w:jc w:val="center"/>
              <w:rPr>
                <w:rFonts w:ascii="Times New Roman" w:eastAsia="Times New Roman" w:hAnsi="Times New Roman" w:cs="Times New Roman"/>
                <w:lang w:eastAsia="ar-SA"/>
              </w:rPr>
            </w:pPr>
            <w:r w:rsidRPr="00537119">
              <w:rPr>
                <w:rFonts w:ascii="Times New Roman" w:eastAsia="Times New Roman" w:hAnsi="Times New Roman" w:cs="Times New Roman"/>
                <w:lang w:eastAsia="ar-SA"/>
              </w:rPr>
              <w:t>2018</w:t>
            </w:r>
          </w:p>
        </w:tc>
        <w:tc>
          <w:tcPr>
            <w:tcW w:w="851" w:type="dxa"/>
            <w:gridSpan w:val="2"/>
            <w:tcBorders>
              <w:top w:val="single" w:sz="4" w:space="0" w:color="auto"/>
              <w:left w:val="single" w:sz="4" w:space="0" w:color="auto"/>
              <w:bottom w:val="single" w:sz="4" w:space="0" w:color="auto"/>
              <w:right w:val="single" w:sz="4" w:space="0" w:color="auto"/>
            </w:tcBorders>
          </w:tcPr>
          <w:p w:rsidR="00537119" w:rsidRPr="00537119" w:rsidRDefault="00537119" w:rsidP="00537119">
            <w:pPr>
              <w:widowControl w:val="0"/>
              <w:suppressAutoHyphens/>
              <w:autoSpaceDE w:val="0"/>
              <w:spacing w:after="0" w:line="240" w:lineRule="auto"/>
              <w:jc w:val="center"/>
              <w:rPr>
                <w:rFonts w:ascii="Times New Roman" w:eastAsia="Times New Roman" w:hAnsi="Times New Roman" w:cs="Times New Roman"/>
                <w:lang w:eastAsia="ar-SA"/>
              </w:rPr>
            </w:pPr>
            <w:r w:rsidRPr="00537119">
              <w:rPr>
                <w:rFonts w:ascii="Times New Roman" w:eastAsia="Times New Roman" w:hAnsi="Times New Roman" w:cs="Times New Roman"/>
                <w:lang w:eastAsia="ar-SA"/>
              </w:rPr>
              <w:t>2019</w:t>
            </w:r>
          </w:p>
        </w:tc>
        <w:tc>
          <w:tcPr>
            <w:tcW w:w="709" w:type="dxa"/>
            <w:tcBorders>
              <w:top w:val="single" w:sz="4" w:space="0" w:color="auto"/>
              <w:left w:val="single" w:sz="4" w:space="0" w:color="auto"/>
              <w:bottom w:val="single" w:sz="4" w:space="0" w:color="auto"/>
              <w:right w:val="single" w:sz="4" w:space="0" w:color="auto"/>
            </w:tcBorders>
          </w:tcPr>
          <w:p w:rsidR="00537119" w:rsidRPr="00537119" w:rsidRDefault="00537119" w:rsidP="00537119">
            <w:pPr>
              <w:widowControl w:val="0"/>
              <w:suppressAutoHyphens/>
              <w:autoSpaceDE w:val="0"/>
              <w:spacing w:after="0" w:line="240" w:lineRule="auto"/>
              <w:jc w:val="center"/>
              <w:rPr>
                <w:rFonts w:ascii="Times New Roman" w:eastAsia="Times New Roman" w:hAnsi="Times New Roman" w:cs="Times New Roman"/>
                <w:lang w:eastAsia="ar-SA"/>
              </w:rPr>
            </w:pPr>
            <w:r w:rsidRPr="00537119">
              <w:rPr>
                <w:rFonts w:ascii="Times New Roman" w:eastAsia="Times New Roman" w:hAnsi="Times New Roman" w:cs="Times New Roman"/>
                <w:lang w:eastAsia="ar-SA"/>
              </w:rPr>
              <w:t>2020</w:t>
            </w:r>
          </w:p>
        </w:tc>
        <w:tc>
          <w:tcPr>
            <w:tcW w:w="850" w:type="dxa"/>
            <w:gridSpan w:val="2"/>
            <w:tcBorders>
              <w:top w:val="single" w:sz="4" w:space="0" w:color="auto"/>
              <w:left w:val="single" w:sz="4" w:space="0" w:color="auto"/>
              <w:bottom w:val="single" w:sz="4" w:space="0" w:color="auto"/>
              <w:right w:val="single" w:sz="4" w:space="0" w:color="auto"/>
            </w:tcBorders>
          </w:tcPr>
          <w:p w:rsidR="00537119" w:rsidRPr="00537119" w:rsidRDefault="00537119" w:rsidP="00537119">
            <w:pPr>
              <w:widowControl w:val="0"/>
              <w:suppressAutoHyphens/>
              <w:autoSpaceDE w:val="0"/>
              <w:spacing w:after="0" w:line="240" w:lineRule="auto"/>
              <w:jc w:val="center"/>
              <w:rPr>
                <w:rFonts w:ascii="Times New Roman" w:eastAsia="Times New Roman" w:hAnsi="Times New Roman" w:cs="Times New Roman"/>
                <w:lang w:eastAsia="ar-SA"/>
              </w:rPr>
            </w:pPr>
            <w:r w:rsidRPr="00537119">
              <w:rPr>
                <w:rFonts w:ascii="Times New Roman" w:eastAsia="Times New Roman" w:hAnsi="Times New Roman" w:cs="Times New Roman"/>
                <w:lang w:eastAsia="ar-SA"/>
              </w:rPr>
              <w:t>2021</w:t>
            </w:r>
          </w:p>
        </w:tc>
        <w:tc>
          <w:tcPr>
            <w:tcW w:w="1260" w:type="dxa"/>
            <w:tcBorders>
              <w:top w:val="single" w:sz="4" w:space="0" w:color="auto"/>
              <w:left w:val="single" w:sz="4" w:space="0" w:color="auto"/>
              <w:bottom w:val="single" w:sz="4" w:space="0" w:color="auto"/>
              <w:right w:val="single" w:sz="4" w:space="0" w:color="000000"/>
            </w:tcBorders>
          </w:tcPr>
          <w:p w:rsidR="00537119" w:rsidRPr="00537119" w:rsidRDefault="00537119" w:rsidP="00537119">
            <w:pPr>
              <w:widowControl w:val="0"/>
              <w:suppressAutoHyphens/>
              <w:autoSpaceDE w:val="0"/>
              <w:spacing w:after="0" w:line="240" w:lineRule="auto"/>
              <w:jc w:val="center"/>
              <w:rPr>
                <w:rFonts w:ascii="Times New Roman" w:eastAsia="Times New Roman" w:hAnsi="Times New Roman" w:cs="Times New Roman"/>
                <w:lang w:eastAsia="ar-SA"/>
              </w:rPr>
            </w:pPr>
            <w:r w:rsidRPr="00537119">
              <w:rPr>
                <w:rFonts w:ascii="Times New Roman" w:eastAsia="Times New Roman" w:hAnsi="Times New Roman" w:cs="Times New Roman"/>
                <w:lang w:eastAsia="ar-SA"/>
              </w:rPr>
              <w:t>2022-2026</w:t>
            </w:r>
          </w:p>
        </w:tc>
      </w:tr>
      <w:tr w:rsidR="00537119" w:rsidRPr="00537119" w:rsidTr="00537119">
        <w:trPr>
          <w:trHeight w:val="316"/>
        </w:trPr>
        <w:tc>
          <w:tcPr>
            <w:tcW w:w="3261" w:type="dxa"/>
            <w:tcBorders>
              <w:top w:val="single" w:sz="4" w:space="0" w:color="auto"/>
              <w:left w:val="single" w:sz="4" w:space="0" w:color="000000"/>
              <w:bottom w:val="single" w:sz="4" w:space="0" w:color="auto"/>
              <w:right w:val="nil"/>
            </w:tcBorders>
          </w:tcPr>
          <w:p w:rsidR="00537119" w:rsidRPr="00537119" w:rsidRDefault="00537119" w:rsidP="00537119">
            <w:pPr>
              <w:widowControl w:val="0"/>
              <w:suppressAutoHyphens/>
              <w:autoSpaceDE w:val="0"/>
              <w:spacing w:after="0" w:line="240" w:lineRule="atLeast"/>
              <w:jc w:val="both"/>
              <w:rPr>
                <w:rFonts w:ascii="Times New Roman" w:eastAsia="Times New Roman" w:hAnsi="Times New Roman" w:cs="Times New Roman"/>
                <w:bCs/>
                <w:lang w:eastAsia="ru-RU"/>
              </w:rPr>
            </w:pPr>
            <w:r w:rsidRPr="00537119">
              <w:rPr>
                <w:rFonts w:ascii="Times New Roman" w:eastAsia="Times New Roman" w:hAnsi="Times New Roman" w:cs="Times New Roman"/>
                <w:bCs/>
                <w:lang w:eastAsia="ru-RU"/>
              </w:rPr>
              <w:t xml:space="preserve">Доля протяженности автомобильных дорог общего </w:t>
            </w:r>
            <w:r w:rsidRPr="00537119">
              <w:rPr>
                <w:rFonts w:ascii="Times New Roman" w:eastAsia="Times New Roman" w:hAnsi="Times New Roman" w:cs="Times New Roman"/>
                <w:bCs/>
                <w:lang w:eastAsia="ru-RU"/>
              </w:rPr>
              <w:lastRenderedPageBreak/>
              <w:t>пользования местного значения, отвечающих нормативным требованиям, в общей протяженности автомобильных дорог общего пользования местного значения</w:t>
            </w:r>
          </w:p>
        </w:tc>
        <w:tc>
          <w:tcPr>
            <w:tcW w:w="850" w:type="dxa"/>
            <w:tcBorders>
              <w:top w:val="single" w:sz="4" w:space="0" w:color="auto"/>
              <w:left w:val="single" w:sz="4" w:space="0" w:color="000000"/>
              <w:bottom w:val="single" w:sz="4" w:space="0" w:color="auto"/>
              <w:right w:val="single" w:sz="4" w:space="0" w:color="auto"/>
            </w:tcBorders>
          </w:tcPr>
          <w:p w:rsidR="00537119" w:rsidRPr="00537119" w:rsidRDefault="00537119" w:rsidP="00537119">
            <w:pPr>
              <w:widowControl w:val="0"/>
              <w:suppressAutoHyphens/>
              <w:autoSpaceDE w:val="0"/>
              <w:spacing w:after="0" w:line="240" w:lineRule="auto"/>
              <w:jc w:val="center"/>
              <w:rPr>
                <w:rFonts w:ascii="Times New Roman" w:eastAsia="Times New Roman" w:hAnsi="Times New Roman" w:cs="Times New Roman"/>
                <w:lang w:eastAsia="ar-SA"/>
              </w:rPr>
            </w:pPr>
            <w:r w:rsidRPr="00537119">
              <w:rPr>
                <w:rFonts w:ascii="Times New Roman" w:eastAsia="Times New Roman" w:hAnsi="Times New Roman" w:cs="Times New Roman"/>
                <w:lang w:eastAsia="ar-SA"/>
              </w:rPr>
              <w:lastRenderedPageBreak/>
              <w:t>%</w:t>
            </w:r>
          </w:p>
        </w:tc>
        <w:tc>
          <w:tcPr>
            <w:tcW w:w="709" w:type="dxa"/>
            <w:gridSpan w:val="2"/>
            <w:tcBorders>
              <w:top w:val="single" w:sz="4" w:space="0" w:color="auto"/>
              <w:left w:val="single" w:sz="4" w:space="0" w:color="auto"/>
              <w:bottom w:val="single" w:sz="4" w:space="0" w:color="auto"/>
              <w:right w:val="single" w:sz="4" w:space="0" w:color="auto"/>
            </w:tcBorders>
          </w:tcPr>
          <w:p w:rsidR="00537119" w:rsidRPr="00537119" w:rsidRDefault="00537119" w:rsidP="00537119">
            <w:pPr>
              <w:widowControl w:val="0"/>
              <w:suppressAutoHyphens/>
              <w:autoSpaceDE w:val="0"/>
              <w:spacing w:after="0" w:line="240" w:lineRule="auto"/>
              <w:jc w:val="center"/>
              <w:rPr>
                <w:rFonts w:ascii="Times New Roman" w:eastAsia="Times New Roman" w:hAnsi="Times New Roman" w:cs="Times New Roman"/>
                <w:lang w:eastAsia="ar-SA"/>
              </w:rPr>
            </w:pPr>
            <w:r w:rsidRPr="00537119">
              <w:rPr>
                <w:rFonts w:ascii="Times New Roman" w:eastAsia="Times New Roman" w:hAnsi="Times New Roman" w:cs="Times New Roman"/>
                <w:lang w:eastAsia="ar-SA"/>
              </w:rPr>
              <w:t xml:space="preserve">8,0 </w:t>
            </w:r>
          </w:p>
        </w:tc>
        <w:tc>
          <w:tcPr>
            <w:tcW w:w="850" w:type="dxa"/>
            <w:tcBorders>
              <w:top w:val="single" w:sz="4" w:space="0" w:color="auto"/>
              <w:left w:val="single" w:sz="4" w:space="0" w:color="auto"/>
              <w:bottom w:val="single" w:sz="4" w:space="0" w:color="auto"/>
              <w:right w:val="single" w:sz="4" w:space="0" w:color="auto"/>
            </w:tcBorders>
          </w:tcPr>
          <w:p w:rsidR="00537119" w:rsidRPr="00537119" w:rsidRDefault="00537119" w:rsidP="00537119">
            <w:pPr>
              <w:widowControl w:val="0"/>
              <w:suppressAutoHyphens/>
              <w:autoSpaceDE w:val="0"/>
              <w:spacing w:after="0" w:line="240" w:lineRule="auto"/>
              <w:rPr>
                <w:rFonts w:ascii="Times New Roman" w:eastAsia="Times New Roman" w:hAnsi="Times New Roman" w:cs="Times New Roman"/>
                <w:lang w:eastAsia="ar-SA"/>
              </w:rPr>
            </w:pPr>
            <w:r w:rsidRPr="00537119">
              <w:rPr>
                <w:rFonts w:ascii="Times New Roman" w:eastAsia="Times New Roman" w:hAnsi="Times New Roman" w:cs="Times New Roman"/>
                <w:lang w:eastAsia="ar-SA"/>
              </w:rPr>
              <w:t xml:space="preserve"> 8,0</w:t>
            </w:r>
          </w:p>
        </w:tc>
        <w:tc>
          <w:tcPr>
            <w:tcW w:w="851" w:type="dxa"/>
            <w:gridSpan w:val="2"/>
            <w:tcBorders>
              <w:top w:val="single" w:sz="4" w:space="0" w:color="auto"/>
              <w:left w:val="single" w:sz="4" w:space="0" w:color="auto"/>
              <w:bottom w:val="single" w:sz="4" w:space="0" w:color="auto"/>
              <w:right w:val="single" w:sz="4" w:space="0" w:color="auto"/>
            </w:tcBorders>
          </w:tcPr>
          <w:p w:rsidR="00537119" w:rsidRPr="00537119" w:rsidRDefault="00537119" w:rsidP="00537119">
            <w:pPr>
              <w:widowControl w:val="0"/>
              <w:suppressAutoHyphens/>
              <w:autoSpaceDE w:val="0"/>
              <w:spacing w:after="0" w:line="240" w:lineRule="auto"/>
              <w:rPr>
                <w:rFonts w:ascii="Times New Roman" w:eastAsia="Times New Roman" w:hAnsi="Times New Roman" w:cs="Times New Roman"/>
                <w:lang w:eastAsia="ar-SA"/>
              </w:rPr>
            </w:pPr>
            <w:r w:rsidRPr="00537119">
              <w:rPr>
                <w:rFonts w:ascii="Times New Roman" w:eastAsia="Times New Roman" w:hAnsi="Times New Roman" w:cs="Times New Roman"/>
                <w:lang w:eastAsia="ar-SA"/>
              </w:rPr>
              <w:t xml:space="preserve"> 8,0</w:t>
            </w:r>
          </w:p>
        </w:tc>
        <w:tc>
          <w:tcPr>
            <w:tcW w:w="709" w:type="dxa"/>
            <w:tcBorders>
              <w:top w:val="single" w:sz="4" w:space="0" w:color="auto"/>
              <w:left w:val="single" w:sz="4" w:space="0" w:color="auto"/>
              <w:bottom w:val="single" w:sz="4" w:space="0" w:color="auto"/>
              <w:right w:val="single" w:sz="4" w:space="0" w:color="auto"/>
            </w:tcBorders>
          </w:tcPr>
          <w:p w:rsidR="00537119" w:rsidRPr="00537119" w:rsidRDefault="00537119" w:rsidP="00537119">
            <w:pPr>
              <w:widowControl w:val="0"/>
              <w:suppressAutoHyphens/>
              <w:autoSpaceDE w:val="0"/>
              <w:spacing w:after="0" w:line="240" w:lineRule="auto"/>
              <w:rPr>
                <w:rFonts w:ascii="Times New Roman" w:eastAsia="Times New Roman" w:hAnsi="Times New Roman" w:cs="Times New Roman"/>
                <w:lang w:eastAsia="ar-SA"/>
              </w:rPr>
            </w:pPr>
            <w:r w:rsidRPr="00537119">
              <w:rPr>
                <w:rFonts w:ascii="Times New Roman" w:eastAsia="Times New Roman" w:hAnsi="Times New Roman" w:cs="Times New Roman"/>
                <w:lang w:eastAsia="ar-SA"/>
              </w:rPr>
              <w:t xml:space="preserve"> 8,0</w:t>
            </w:r>
          </w:p>
        </w:tc>
        <w:tc>
          <w:tcPr>
            <w:tcW w:w="850" w:type="dxa"/>
            <w:gridSpan w:val="2"/>
            <w:tcBorders>
              <w:top w:val="single" w:sz="4" w:space="0" w:color="auto"/>
              <w:left w:val="single" w:sz="4" w:space="0" w:color="auto"/>
              <w:bottom w:val="single" w:sz="4" w:space="0" w:color="auto"/>
              <w:right w:val="single" w:sz="4" w:space="0" w:color="auto"/>
            </w:tcBorders>
          </w:tcPr>
          <w:p w:rsidR="00537119" w:rsidRPr="00537119" w:rsidRDefault="00537119" w:rsidP="00537119">
            <w:pPr>
              <w:widowControl w:val="0"/>
              <w:suppressAutoHyphens/>
              <w:autoSpaceDE w:val="0"/>
              <w:spacing w:after="0" w:line="240" w:lineRule="auto"/>
              <w:rPr>
                <w:rFonts w:ascii="Times New Roman" w:eastAsia="Times New Roman" w:hAnsi="Times New Roman" w:cs="Times New Roman"/>
                <w:lang w:eastAsia="ar-SA"/>
              </w:rPr>
            </w:pPr>
            <w:r w:rsidRPr="00537119">
              <w:rPr>
                <w:rFonts w:ascii="Times New Roman" w:eastAsia="Times New Roman" w:hAnsi="Times New Roman" w:cs="Times New Roman"/>
                <w:lang w:eastAsia="ar-SA"/>
              </w:rPr>
              <w:t xml:space="preserve"> 8,0</w:t>
            </w:r>
          </w:p>
        </w:tc>
        <w:tc>
          <w:tcPr>
            <w:tcW w:w="1260" w:type="dxa"/>
            <w:tcBorders>
              <w:top w:val="single" w:sz="4" w:space="0" w:color="auto"/>
              <w:left w:val="single" w:sz="4" w:space="0" w:color="auto"/>
              <w:bottom w:val="single" w:sz="4" w:space="0" w:color="auto"/>
              <w:right w:val="single" w:sz="4" w:space="0" w:color="000000"/>
            </w:tcBorders>
          </w:tcPr>
          <w:p w:rsidR="00537119" w:rsidRPr="00537119" w:rsidRDefault="00537119" w:rsidP="00537119">
            <w:pPr>
              <w:widowControl w:val="0"/>
              <w:suppressAutoHyphens/>
              <w:autoSpaceDE w:val="0"/>
              <w:spacing w:after="0" w:line="240" w:lineRule="auto"/>
              <w:rPr>
                <w:rFonts w:ascii="Times New Roman" w:eastAsia="Times New Roman" w:hAnsi="Times New Roman" w:cs="Times New Roman"/>
                <w:lang w:eastAsia="ar-SA"/>
              </w:rPr>
            </w:pPr>
            <w:r w:rsidRPr="00537119">
              <w:rPr>
                <w:rFonts w:ascii="Times New Roman" w:eastAsia="Times New Roman" w:hAnsi="Times New Roman" w:cs="Times New Roman"/>
                <w:lang w:eastAsia="ar-SA"/>
              </w:rPr>
              <w:t>56,3</w:t>
            </w:r>
          </w:p>
        </w:tc>
      </w:tr>
      <w:tr w:rsidR="00537119" w:rsidRPr="00537119" w:rsidTr="00537119">
        <w:trPr>
          <w:trHeight w:val="349"/>
        </w:trPr>
        <w:tc>
          <w:tcPr>
            <w:tcW w:w="3261" w:type="dxa"/>
            <w:tcBorders>
              <w:top w:val="single" w:sz="4" w:space="0" w:color="auto"/>
              <w:left w:val="single" w:sz="4" w:space="0" w:color="000000"/>
              <w:bottom w:val="single" w:sz="4" w:space="0" w:color="auto"/>
              <w:right w:val="nil"/>
            </w:tcBorders>
          </w:tcPr>
          <w:p w:rsidR="00537119" w:rsidRPr="00537119" w:rsidRDefault="00537119" w:rsidP="00537119">
            <w:pPr>
              <w:keepNext/>
              <w:snapToGrid w:val="0"/>
              <w:spacing w:after="0" w:line="240" w:lineRule="auto"/>
              <w:jc w:val="both"/>
              <w:rPr>
                <w:rFonts w:ascii="Times New Roman" w:eastAsia="Times New Roman" w:hAnsi="Times New Roman" w:cs="Times New Roman"/>
                <w:bCs/>
                <w:lang w:eastAsia="ru-RU"/>
              </w:rPr>
            </w:pPr>
            <w:r w:rsidRPr="00537119">
              <w:rPr>
                <w:rFonts w:ascii="Times New Roman" w:eastAsia="Times New Roman" w:hAnsi="Times New Roman" w:cs="Times New Roman"/>
                <w:bCs/>
                <w:lang w:eastAsia="ru-RU"/>
              </w:rPr>
              <w:lastRenderedPageBreak/>
              <w:t>Количество построенных, отремонтированных автомобильных дорог общего пользования местного значения</w:t>
            </w:r>
          </w:p>
        </w:tc>
        <w:tc>
          <w:tcPr>
            <w:tcW w:w="850" w:type="dxa"/>
            <w:tcBorders>
              <w:top w:val="single" w:sz="4" w:space="0" w:color="auto"/>
              <w:left w:val="single" w:sz="4" w:space="0" w:color="000000"/>
              <w:bottom w:val="single" w:sz="4" w:space="0" w:color="auto"/>
              <w:right w:val="single" w:sz="4" w:space="0" w:color="auto"/>
            </w:tcBorders>
          </w:tcPr>
          <w:p w:rsidR="00537119" w:rsidRPr="00537119" w:rsidRDefault="00537119" w:rsidP="00537119">
            <w:pPr>
              <w:widowControl w:val="0"/>
              <w:suppressAutoHyphens/>
              <w:autoSpaceDE w:val="0"/>
              <w:spacing w:after="0" w:line="240" w:lineRule="auto"/>
              <w:jc w:val="center"/>
              <w:rPr>
                <w:rFonts w:ascii="Times New Roman" w:eastAsia="Times New Roman" w:hAnsi="Times New Roman" w:cs="Times New Roman"/>
                <w:lang w:eastAsia="ar-SA"/>
              </w:rPr>
            </w:pPr>
            <w:r w:rsidRPr="00537119">
              <w:rPr>
                <w:rFonts w:ascii="Times New Roman" w:eastAsia="Times New Roman" w:hAnsi="Times New Roman" w:cs="Times New Roman"/>
                <w:lang w:eastAsia="ar-SA"/>
              </w:rPr>
              <w:t>м</w:t>
            </w:r>
            <w:proofErr w:type="gramStart"/>
            <w:r w:rsidRPr="00537119">
              <w:rPr>
                <w:rFonts w:ascii="Times New Roman" w:eastAsia="Times New Roman" w:hAnsi="Times New Roman" w:cs="Times New Roman"/>
                <w:lang w:eastAsia="ar-SA"/>
              </w:rPr>
              <w:t>2</w:t>
            </w:r>
            <w:proofErr w:type="gramEnd"/>
          </w:p>
        </w:tc>
        <w:tc>
          <w:tcPr>
            <w:tcW w:w="709" w:type="dxa"/>
            <w:gridSpan w:val="2"/>
            <w:tcBorders>
              <w:top w:val="single" w:sz="4" w:space="0" w:color="auto"/>
              <w:left w:val="single" w:sz="4" w:space="0" w:color="auto"/>
              <w:bottom w:val="single" w:sz="4" w:space="0" w:color="auto"/>
              <w:right w:val="single" w:sz="4" w:space="0" w:color="auto"/>
            </w:tcBorders>
          </w:tcPr>
          <w:p w:rsidR="00537119" w:rsidRPr="00537119" w:rsidRDefault="00537119" w:rsidP="00537119">
            <w:pPr>
              <w:widowControl w:val="0"/>
              <w:suppressAutoHyphens/>
              <w:autoSpaceDE w:val="0"/>
              <w:spacing w:after="0" w:line="240" w:lineRule="auto"/>
              <w:jc w:val="center"/>
              <w:rPr>
                <w:rFonts w:ascii="Times New Roman" w:eastAsia="Times New Roman" w:hAnsi="Times New Roman" w:cs="Times New Roman"/>
                <w:lang w:eastAsia="ar-SA"/>
              </w:rPr>
            </w:pPr>
            <w:r w:rsidRPr="00537119">
              <w:rPr>
                <w:rFonts w:ascii="Times New Roman" w:eastAsia="Times New Roman" w:hAnsi="Times New Roman" w:cs="Times New Roman"/>
                <w:lang w:eastAsia="ar-SA"/>
              </w:rPr>
              <w:t xml:space="preserve">2,7 </w:t>
            </w:r>
          </w:p>
        </w:tc>
        <w:tc>
          <w:tcPr>
            <w:tcW w:w="850" w:type="dxa"/>
            <w:tcBorders>
              <w:top w:val="single" w:sz="4" w:space="0" w:color="auto"/>
              <w:left w:val="single" w:sz="4" w:space="0" w:color="auto"/>
              <w:bottom w:val="single" w:sz="4" w:space="0" w:color="auto"/>
              <w:right w:val="single" w:sz="4" w:space="0" w:color="auto"/>
            </w:tcBorders>
          </w:tcPr>
          <w:p w:rsidR="00537119" w:rsidRPr="00537119" w:rsidRDefault="00537119" w:rsidP="00537119">
            <w:pPr>
              <w:widowControl w:val="0"/>
              <w:suppressAutoHyphens/>
              <w:autoSpaceDE w:val="0"/>
              <w:spacing w:after="0" w:line="240" w:lineRule="auto"/>
              <w:jc w:val="center"/>
              <w:rPr>
                <w:rFonts w:ascii="Times New Roman" w:eastAsia="Times New Roman" w:hAnsi="Times New Roman" w:cs="Times New Roman"/>
                <w:lang w:eastAsia="ar-SA"/>
              </w:rPr>
            </w:pPr>
            <w:r w:rsidRPr="00537119">
              <w:rPr>
                <w:rFonts w:ascii="Times New Roman" w:eastAsia="Times New Roman" w:hAnsi="Times New Roman" w:cs="Times New Roman"/>
                <w:lang w:eastAsia="ar-SA"/>
              </w:rPr>
              <w:t xml:space="preserve">2,7 </w:t>
            </w:r>
          </w:p>
        </w:tc>
        <w:tc>
          <w:tcPr>
            <w:tcW w:w="851" w:type="dxa"/>
            <w:gridSpan w:val="2"/>
            <w:tcBorders>
              <w:top w:val="single" w:sz="4" w:space="0" w:color="auto"/>
              <w:left w:val="single" w:sz="4" w:space="0" w:color="auto"/>
              <w:bottom w:val="single" w:sz="4" w:space="0" w:color="auto"/>
              <w:right w:val="single" w:sz="4" w:space="0" w:color="auto"/>
            </w:tcBorders>
          </w:tcPr>
          <w:p w:rsidR="00537119" w:rsidRPr="00537119" w:rsidRDefault="00537119" w:rsidP="00537119">
            <w:pPr>
              <w:widowControl w:val="0"/>
              <w:suppressAutoHyphens/>
              <w:autoSpaceDE w:val="0"/>
              <w:spacing w:after="0" w:line="240" w:lineRule="auto"/>
              <w:jc w:val="center"/>
              <w:rPr>
                <w:rFonts w:ascii="Times New Roman" w:eastAsia="Times New Roman" w:hAnsi="Times New Roman" w:cs="Times New Roman"/>
                <w:lang w:eastAsia="ar-SA"/>
              </w:rPr>
            </w:pPr>
            <w:r w:rsidRPr="00537119">
              <w:rPr>
                <w:rFonts w:ascii="Times New Roman" w:eastAsia="Times New Roman" w:hAnsi="Times New Roman" w:cs="Times New Roman"/>
                <w:lang w:eastAsia="ar-SA"/>
              </w:rPr>
              <w:t xml:space="preserve">2,7 </w:t>
            </w:r>
          </w:p>
        </w:tc>
        <w:tc>
          <w:tcPr>
            <w:tcW w:w="709" w:type="dxa"/>
            <w:tcBorders>
              <w:top w:val="single" w:sz="4" w:space="0" w:color="auto"/>
              <w:left w:val="single" w:sz="4" w:space="0" w:color="auto"/>
              <w:bottom w:val="single" w:sz="4" w:space="0" w:color="auto"/>
              <w:right w:val="single" w:sz="4" w:space="0" w:color="auto"/>
            </w:tcBorders>
          </w:tcPr>
          <w:p w:rsidR="00537119" w:rsidRPr="00537119" w:rsidRDefault="00537119" w:rsidP="00537119">
            <w:pPr>
              <w:widowControl w:val="0"/>
              <w:suppressAutoHyphens/>
              <w:autoSpaceDE w:val="0"/>
              <w:spacing w:after="0" w:line="240" w:lineRule="auto"/>
              <w:jc w:val="center"/>
              <w:rPr>
                <w:rFonts w:ascii="Times New Roman" w:eastAsia="Times New Roman" w:hAnsi="Times New Roman" w:cs="Times New Roman"/>
                <w:lang w:eastAsia="ar-SA"/>
              </w:rPr>
            </w:pPr>
            <w:r w:rsidRPr="00537119">
              <w:rPr>
                <w:rFonts w:ascii="Times New Roman" w:eastAsia="Times New Roman" w:hAnsi="Times New Roman" w:cs="Times New Roman"/>
                <w:lang w:eastAsia="ar-SA"/>
              </w:rPr>
              <w:t xml:space="preserve">2,7 </w:t>
            </w:r>
          </w:p>
        </w:tc>
        <w:tc>
          <w:tcPr>
            <w:tcW w:w="850" w:type="dxa"/>
            <w:gridSpan w:val="2"/>
            <w:tcBorders>
              <w:top w:val="single" w:sz="4" w:space="0" w:color="auto"/>
              <w:left w:val="single" w:sz="4" w:space="0" w:color="auto"/>
              <w:bottom w:val="single" w:sz="4" w:space="0" w:color="auto"/>
              <w:right w:val="single" w:sz="4" w:space="0" w:color="auto"/>
            </w:tcBorders>
          </w:tcPr>
          <w:p w:rsidR="00537119" w:rsidRPr="00537119" w:rsidRDefault="00537119" w:rsidP="00537119">
            <w:pPr>
              <w:widowControl w:val="0"/>
              <w:suppressAutoHyphens/>
              <w:autoSpaceDE w:val="0"/>
              <w:spacing w:after="0" w:line="240" w:lineRule="auto"/>
              <w:jc w:val="center"/>
              <w:rPr>
                <w:rFonts w:ascii="Times New Roman" w:eastAsia="Times New Roman" w:hAnsi="Times New Roman" w:cs="Times New Roman"/>
                <w:lang w:eastAsia="ar-SA"/>
              </w:rPr>
            </w:pPr>
            <w:r w:rsidRPr="00537119">
              <w:rPr>
                <w:rFonts w:ascii="Times New Roman" w:eastAsia="Times New Roman" w:hAnsi="Times New Roman" w:cs="Times New Roman"/>
                <w:lang w:eastAsia="ar-SA"/>
              </w:rPr>
              <w:t xml:space="preserve">2,7 </w:t>
            </w:r>
          </w:p>
        </w:tc>
        <w:tc>
          <w:tcPr>
            <w:tcW w:w="1260" w:type="dxa"/>
            <w:tcBorders>
              <w:top w:val="single" w:sz="4" w:space="0" w:color="auto"/>
              <w:left w:val="single" w:sz="4" w:space="0" w:color="auto"/>
              <w:bottom w:val="single" w:sz="4" w:space="0" w:color="auto"/>
              <w:right w:val="single" w:sz="4" w:space="0" w:color="000000"/>
            </w:tcBorders>
          </w:tcPr>
          <w:p w:rsidR="00537119" w:rsidRPr="00537119" w:rsidRDefault="00537119" w:rsidP="00537119">
            <w:pPr>
              <w:widowControl w:val="0"/>
              <w:suppressAutoHyphens/>
              <w:autoSpaceDE w:val="0"/>
              <w:spacing w:after="0" w:line="240" w:lineRule="auto"/>
              <w:jc w:val="center"/>
              <w:rPr>
                <w:rFonts w:ascii="Times New Roman" w:eastAsia="Times New Roman" w:hAnsi="Times New Roman" w:cs="Times New Roman"/>
                <w:lang w:eastAsia="ar-SA"/>
              </w:rPr>
            </w:pPr>
            <w:r w:rsidRPr="00537119">
              <w:rPr>
                <w:rFonts w:ascii="Times New Roman" w:eastAsia="Times New Roman" w:hAnsi="Times New Roman" w:cs="Times New Roman"/>
                <w:lang w:eastAsia="ar-SA"/>
              </w:rPr>
              <w:t xml:space="preserve">13,5 </w:t>
            </w:r>
          </w:p>
        </w:tc>
      </w:tr>
      <w:tr w:rsidR="00537119" w:rsidRPr="00537119" w:rsidTr="00537119">
        <w:trPr>
          <w:trHeight w:val="316"/>
        </w:trPr>
        <w:tc>
          <w:tcPr>
            <w:tcW w:w="3261" w:type="dxa"/>
            <w:tcBorders>
              <w:top w:val="single" w:sz="4" w:space="0" w:color="auto"/>
              <w:left w:val="single" w:sz="4" w:space="0" w:color="000000"/>
              <w:bottom w:val="single" w:sz="4" w:space="0" w:color="auto"/>
              <w:right w:val="nil"/>
            </w:tcBorders>
          </w:tcPr>
          <w:p w:rsidR="00537119" w:rsidRPr="00537119" w:rsidRDefault="00537119" w:rsidP="00537119">
            <w:pPr>
              <w:keepNext/>
              <w:snapToGrid w:val="0"/>
              <w:spacing w:after="0" w:line="240" w:lineRule="auto"/>
              <w:jc w:val="both"/>
              <w:rPr>
                <w:rFonts w:ascii="Times New Roman" w:eastAsia="Times New Roman" w:hAnsi="Times New Roman" w:cs="Times New Roman"/>
                <w:bCs/>
                <w:highlight w:val="yellow"/>
                <w:lang w:eastAsia="ru-RU"/>
              </w:rPr>
            </w:pPr>
            <w:r w:rsidRPr="00537119">
              <w:rPr>
                <w:rFonts w:ascii="Times New Roman" w:eastAsia="Times New Roman" w:hAnsi="Times New Roman" w:cs="Times New Roman"/>
                <w:bCs/>
                <w:lang w:eastAsia="ru-RU"/>
              </w:rPr>
              <w:t>Протяженность пешеходных дорожек (тротуаров)</w:t>
            </w:r>
          </w:p>
        </w:tc>
        <w:tc>
          <w:tcPr>
            <w:tcW w:w="850" w:type="dxa"/>
            <w:tcBorders>
              <w:top w:val="single" w:sz="4" w:space="0" w:color="auto"/>
              <w:left w:val="single" w:sz="4" w:space="0" w:color="000000"/>
              <w:bottom w:val="single" w:sz="4" w:space="0" w:color="auto"/>
              <w:right w:val="single" w:sz="4" w:space="0" w:color="auto"/>
            </w:tcBorders>
          </w:tcPr>
          <w:p w:rsidR="00537119" w:rsidRPr="00537119" w:rsidRDefault="00537119" w:rsidP="00537119">
            <w:pPr>
              <w:widowControl w:val="0"/>
              <w:suppressAutoHyphens/>
              <w:autoSpaceDE w:val="0"/>
              <w:spacing w:after="0" w:line="240" w:lineRule="auto"/>
              <w:jc w:val="center"/>
              <w:rPr>
                <w:rFonts w:ascii="Times New Roman" w:eastAsia="Times New Roman" w:hAnsi="Times New Roman" w:cs="Times New Roman"/>
                <w:lang w:eastAsia="ar-SA"/>
              </w:rPr>
            </w:pPr>
            <w:proofErr w:type="gramStart"/>
            <w:r w:rsidRPr="00537119">
              <w:rPr>
                <w:rFonts w:ascii="Times New Roman" w:eastAsia="Times New Roman" w:hAnsi="Times New Roman" w:cs="Times New Roman"/>
                <w:lang w:eastAsia="ar-SA"/>
              </w:rPr>
              <w:t>км</w:t>
            </w:r>
            <w:proofErr w:type="gramEnd"/>
            <w:r w:rsidRPr="00537119">
              <w:rPr>
                <w:rFonts w:ascii="Times New Roman" w:eastAsia="Times New Roman" w:hAnsi="Times New Roman" w:cs="Times New Roman"/>
                <w:lang w:eastAsia="ar-SA"/>
              </w:rPr>
              <w:t>.</w:t>
            </w:r>
          </w:p>
        </w:tc>
        <w:tc>
          <w:tcPr>
            <w:tcW w:w="709" w:type="dxa"/>
            <w:gridSpan w:val="2"/>
            <w:tcBorders>
              <w:top w:val="single" w:sz="4" w:space="0" w:color="auto"/>
              <w:left w:val="single" w:sz="4" w:space="0" w:color="auto"/>
              <w:bottom w:val="single" w:sz="4" w:space="0" w:color="auto"/>
              <w:right w:val="single" w:sz="4" w:space="0" w:color="auto"/>
            </w:tcBorders>
          </w:tcPr>
          <w:p w:rsidR="00537119" w:rsidRPr="00537119" w:rsidRDefault="00537119" w:rsidP="00537119">
            <w:pPr>
              <w:widowControl w:val="0"/>
              <w:suppressAutoHyphens/>
              <w:autoSpaceDE w:val="0"/>
              <w:spacing w:after="0" w:line="240" w:lineRule="auto"/>
              <w:jc w:val="center"/>
              <w:rPr>
                <w:rFonts w:ascii="Times New Roman" w:eastAsia="Times New Roman" w:hAnsi="Times New Roman" w:cs="Times New Roman"/>
                <w:lang w:eastAsia="ar-SA"/>
              </w:rPr>
            </w:pPr>
            <w:r w:rsidRPr="00537119">
              <w:rPr>
                <w:rFonts w:ascii="Times New Roman" w:eastAsia="Times New Roman" w:hAnsi="Times New Roman" w:cs="Times New Roman"/>
                <w:lang w:eastAsia="ar-SA"/>
              </w:rPr>
              <w:t>-</w:t>
            </w:r>
          </w:p>
        </w:tc>
        <w:tc>
          <w:tcPr>
            <w:tcW w:w="850" w:type="dxa"/>
            <w:tcBorders>
              <w:top w:val="single" w:sz="4" w:space="0" w:color="auto"/>
              <w:left w:val="single" w:sz="4" w:space="0" w:color="auto"/>
              <w:bottom w:val="single" w:sz="4" w:space="0" w:color="auto"/>
              <w:right w:val="single" w:sz="4" w:space="0" w:color="auto"/>
            </w:tcBorders>
          </w:tcPr>
          <w:p w:rsidR="00537119" w:rsidRPr="00537119" w:rsidRDefault="00537119" w:rsidP="00537119">
            <w:pPr>
              <w:widowControl w:val="0"/>
              <w:suppressAutoHyphens/>
              <w:autoSpaceDE w:val="0"/>
              <w:spacing w:after="0" w:line="240" w:lineRule="auto"/>
              <w:jc w:val="center"/>
              <w:rPr>
                <w:rFonts w:ascii="Times New Roman" w:eastAsia="Times New Roman" w:hAnsi="Times New Roman" w:cs="Times New Roman"/>
                <w:lang w:eastAsia="ar-SA"/>
              </w:rPr>
            </w:pPr>
            <w:r w:rsidRPr="00537119">
              <w:rPr>
                <w:rFonts w:ascii="Times New Roman" w:eastAsia="Times New Roman" w:hAnsi="Times New Roman" w:cs="Times New Roman"/>
                <w:lang w:eastAsia="ar-SA"/>
              </w:rPr>
              <w:t>1,00</w:t>
            </w:r>
          </w:p>
        </w:tc>
        <w:tc>
          <w:tcPr>
            <w:tcW w:w="851" w:type="dxa"/>
            <w:gridSpan w:val="2"/>
            <w:tcBorders>
              <w:top w:val="single" w:sz="4" w:space="0" w:color="auto"/>
              <w:left w:val="single" w:sz="4" w:space="0" w:color="auto"/>
              <w:bottom w:val="single" w:sz="4" w:space="0" w:color="auto"/>
              <w:right w:val="single" w:sz="4" w:space="0" w:color="auto"/>
            </w:tcBorders>
          </w:tcPr>
          <w:p w:rsidR="00537119" w:rsidRPr="00537119" w:rsidRDefault="00537119" w:rsidP="00537119">
            <w:pPr>
              <w:widowControl w:val="0"/>
              <w:suppressAutoHyphens/>
              <w:autoSpaceDE w:val="0"/>
              <w:spacing w:after="0" w:line="240" w:lineRule="auto"/>
              <w:jc w:val="center"/>
              <w:rPr>
                <w:rFonts w:ascii="Times New Roman" w:eastAsia="Times New Roman" w:hAnsi="Times New Roman" w:cs="Times New Roman"/>
                <w:lang w:eastAsia="ar-SA"/>
              </w:rPr>
            </w:pPr>
            <w:r w:rsidRPr="00537119">
              <w:rPr>
                <w:rFonts w:ascii="Times New Roman" w:eastAsia="Times New Roman" w:hAnsi="Times New Roman" w:cs="Times New Roman"/>
                <w:lang w:eastAsia="ar-SA"/>
              </w:rPr>
              <w:t>-</w:t>
            </w:r>
          </w:p>
        </w:tc>
        <w:tc>
          <w:tcPr>
            <w:tcW w:w="709" w:type="dxa"/>
            <w:tcBorders>
              <w:top w:val="single" w:sz="4" w:space="0" w:color="auto"/>
              <w:left w:val="single" w:sz="4" w:space="0" w:color="auto"/>
              <w:bottom w:val="single" w:sz="4" w:space="0" w:color="auto"/>
              <w:right w:val="single" w:sz="4" w:space="0" w:color="auto"/>
            </w:tcBorders>
          </w:tcPr>
          <w:p w:rsidR="00537119" w:rsidRPr="00537119" w:rsidRDefault="00537119" w:rsidP="00537119">
            <w:pPr>
              <w:widowControl w:val="0"/>
              <w:suppressAutoHyphens/>
              <w:autoSpaceDE w:val="0"/>
              <w:spacing w:after="0" w:line="240" w:lineRule="auto"/>
              <w:rPr>
                <w:rFonts w:ascii="Times New Roman" w:eastAsia="Times New Roman" w:hAnsi="Times New Roman" w:cs="Times New Roman"/>
                <w:lang w:eastAsia="ar-SA"/>
              </w:rPr>
            </w:pPr>
            <w:r w:rsidRPr="00537119">
              <w:rPr>
                <w:rFonts w:ascii="Times New Roman" w:eastAsia="Times New Roman" w:hAnsi="Times New Roman" w:cs="Times New Roman"/>
                <w:lang w:eastAsia="ar-SA"/>
              </w:rPr>
              <w:t>0,150</w:t>
            </w:r>
          </w:p>
        </w:tc>
        <w:tc>
          <w:tcPr>
            <w:tcW w:w="850" w:type="dxa"/>
            <w:gridSpan w:val="2"/>
            <w:tcBorders>
              <w:top w:val="single" w:sz="4" w:space="0" w:color="auto"/>
              <w:left w:val="single" w:sz="4" w:space="0" w:color="auto"/>
              <w:bottom w:val="single" w:sz="4" w:space="0" w:color="auto"/>
              <w:right w:val="single" w:sz="4" w:space="0" w:color="auto"/>
            </w:tcBorders>
          </w:tcPr>
          <w:p w:rsidR="00537119" w:rsidRPr="00537119" w:rsidRDefault="00537119" w:rsidP="00537119">
            <w:pPr>
              <w:widowControl w:val="0"/>
              <w:suppressAutoHyphens/>
              <w:autoSpaceDE w:val="0"/>
              <w:spacing w:after="0" w:line="240" w:lineRule="auto"/>
              <w:jc w:val="center"/>
              <w:rPr>
                <w:rFonts w:ascii="Times New Roman" w:eastAsia="Times New Roman" w:hAnsi="Times New Roman" w:cs="Times New Roman"/>
                <w:lang w:eastAsia="ar-SA"/>
              </w:rPr>
            </w:pPr>
            <w:r w:rsidRPr="00537119">
              <w:rPr>
                <w:rFonts w:ascii="Times New Roman" w:eastAsia="Times New Roman" w:hAnsi="Times New Roman" w:cs="Times New Roman"/>
                <w:lang w:eastAsia="ar-SA"/>
              </w:rPr>
              <w:t>-</w:t>
            </w:r>
          </w:p>
        </w:tc>
        <w:tc>
          <w:tcPr>
            <w:tcW w:w="1260" w:type="dxa"/>
            <w:tcBorders>
              <w:top w:val="single" w:sz="4" w:space="0" w:color="auto"/>
              <w:left w:val="single" w:sz="4" w:space="0" w:color="auto"/>
              <w:bottom w:val="single" w:sz="4" w:space="0" w:color="auto"/>
              <w:right w:val="single" w:sz="4" w:space="0" w:color="000000"/>
            </w:tcBorders>
          </w:tcPr>
          <w:p w:rsidR="00537119" w:rsidRPr="00537119" w:rsidRDefault="00537119" w:rsidP="00537119">
            <w:pPr>
              <w:widowControl w:val="0"/>
              <w:suppressAutoHyphens/>
              <w:autoSpaceDE w:val="0"/>
              <w:spacing w:after="0" w:line="240" w:lineRule="auto"/>
              <w:jc w:val="center"/>
              <w:rPr>
                <w:rFonts w:ascii="Times New Roman" w:eastAsia="Times New Roman" w:hAnsi="Times New Roman" w:cs="Times New Roman"/>
                <w:lang w:eastAsia="ar-SA"/>
              </w:rPr>
            </w:pPr>
            <w:r w:rsidRPr="00537119">
              <w:rPr>
                <w:rFonts w:ascii="Times New Roman" w:eastAsia="Times New Roman" w:hAnsi="Times New Roman" w:cs="Times New Roman"/>
                <w:lang w:eastAsia="ar-SA"/>
              </w:rPr>
              <w:t>0,300</w:t>
            </w:r>
          </w:p>
        </w:tc>
      </w:tr>
      <w:tr w:rsidR="00537119" w:rsidRPr="00537119" w:rsidTr="00537119">
        <w:trPr>
          <w:trHeight w:val="316"/>
        </w:trPr>
        <w:tc>
          <w:tcPr>
            <w:tcW w:w="3261" w:type="dxa"/>
            <w:tcBorders>
              <w:top w:val="single" w:sz="4" w:space="0" w:color="auto"/>
              <w:left w:val="single" w:sz="4" w:space="0" w:color="000000"/>
              <w:bottom w:val="single" w:sz="4" w:space="0" w:color="auto"/>
              <w:right w:val="nil"/>
            </w:tcBorders>
          </w:tcPr>
          <w:p w:rsidR="00537119" w:rsidRPr="00537119" w:rsidRDefault="00537119" w:rsidP="00537119">
            <w:pPr>
              <w:keepNext/>
              <w:snapToGrid w:val="0"/>
              <w:spacing w:after="0" w:line="240" w:lineRule="auto"/>
              <w:jc w:val="both"/>
              <w:rPr>
                <w:rFonts w:ascii="Times New Roman" w:eastAsia="Times New Roman" w:hAnsi="Times New Roman" w:cs="Times New Roman"/>
                <w:bCs/>
                <w:highlight w:val="yellow"/>
                <w:lang w:eastAsia="ru-RU"/>
              </w:rPr>
            </w:pPr>
            <w:r w:rsidRPr="00537119">
              <w:rPr>
                <w:rFonts w:ascii="Times New Roman" w:eastAsia="Times New Roman" w:hAnsi="Times New Roman" w:cs="Times New Roman"/>
                <w:bCs/>
                <w:lang w:eastAsia="ru-RU"/>
              </w:rPr>
              <w:t>Протяженность велосипедных дорожек</w:t>
            </w:r>
          </w:p>
        </w:tc>
        <w:tc>
          <w:tcPr>
            <w:tcW w:w="850" w:type="dxa"/>
            <w:tcBorders>
              <w:top w:val="single" w:sz="4" w:space="0" w:color="auto"/>
              <w:left w:val="single" w:sz="4" w:space="0" w:color="000000"/>
              <w:bottom w:val="single" w:sz="4" w:space="0" w:color="auto"/>
              <w:right w:val="single" w:sz="4" w:space="0" w:color="auto"/>
            </w:tcBorders>
          </w:tcPr>
          <w:p w:rsidR="00537119" w:rsidRPr="00537119" w:rsidRDefault="00537119" w:rsidP="00537119">
            <w:pPr>
              <w:widowControl w:val="0"/>
              <w:suppressAutoHyphens/>
              <w:autoSpaceDE w:val="0"/>
              <w:spacing w:after="0" w:line="240" w:lineRule="auto"/>
              <w:jc w:val="center"/>
              <w:rPr>
                <w:rFonts w:ascii="Times New Roman" w:eastAsia="Times New Roman" w:hAnsi="Times New Roman" w:cs="Times New Roman"/>
                <w:lang w:eastAsia="ar-SA"/>
              </w:rPr>
            </w:pPr>
            <w:proofErr w:type="gramStart"/>
            <w:r w:rsidRPr="00537119">
              <w:rPr>
                <w:rFonts w:ascii="Times New Roman" w:eastAsia="Times New Roman" w:hAnsi="Times New Roman" w:cs="Times New Roman"/>
                <w:lang w:eastAsia="ar-SA"/>
              </w:rPr>
              <w:t>км</w:t>
            </w:r>
            <w:proofErr w:type="gramEnd"/>
            <w:r w:rsidRPr="00537119">
              <w:rPr>
                <w:rFonts w:ascii="Times New Roman" w:eastAsia="Times New Roman" w:hAnsi="Times New Roman" w:cs="Times New Roman"/>
                <w:lang w:eastAsia="ar-SA"/>
              </w:rPr>
              <w:t>.</w:t>
            </w:r>
          </w:p>
        </w:tc>
        <w:tc>
          <w:tcPr>
            <w:tcW w:w="709" w:type="dxa"/>
            <w:gridSpan w:val="2"/>
            <w:tcBorders>
              <w:top w:val="single" w:sz="4" w:space="0" w:color="auto"/>
              <w:left w:val="single" w:sz="4" w:space="0" w:color="auto"/>
              <w:bottom w:val="single" w:sz="4" w:space="0" w:color="auto"/>
              <w:right w:val="single" w:sz="4" w:space="0" w:color="auto"/>
            </w:tcBorders>
          </w:tcPr>
          <w:p w:rsidR="00537119" w:rsidRPr="00537119" w:rsidRDefault="00537119" w:rsidP="00537119">
            <w:pPr>
              <w:widowControl w:val="0"/>
              <w:suppressAutoHyphens/>
              <w:autoSpaceDE w:val="0"/>
              <w:spacing w:after="0" w:line="240" w:lineRule="auto"/>
              <w:jc w:val="center"/>
              <w:rPr>
                <w:rFonts w:ascii="Times New Roman" w:eastAsia="Times New Roman" w:hAnsi="Times New Roman" w:cs="Times New Roman"/>
                <w:lang w:eastAsia="ar-SA"/>
              </w:rPr>
            </w:pPr>
            <w:r w:rsidRPr="00537119">
              <w:rPr>
                <w:rFonts w:ascii="Times New Roman" w:eastAsia="Times New Roman" w:hAnsi="Times New Roman" w:cs="Times New Roman"/>
                <w:lang w:eastAsia="ar-SA"/>
              </w:rPr>
              <w:t>-</w:t>
            </w:r>
          </w:p>
        </w:tc>
        <w:tc>
          <w:tcPr>
            <w:tcW w:w="850" w:type="dxa"/>
            <w:tcBorders>
              <w:top w:val="single" w:sz="4" w:space="0" w:color="auto"/>
              <w:left w:val="single" w:sz="4" w:space="0" w:color="auto"/>
              <w:bottom w:val="single" w:sz="4" w:space="0" w:color="auto"/>
              <w:right w:val="single" w:sz="4" w:space="0" w:color="auto"/>
            </w:tcBorders>
          </w:tcPr>
          <w:p w:rsidR="00537119" w:rsidRPr="00537119" w:rsidRDefault="00537119" w:rsidP="00537119">
            <w:pPr>
              <w:widowControl w:val="0"/>
              <w:suppressAutoHyphens/>
              <w:autoSpaceDE w:val="0"/>
              <w:spacing w:after="0" w:line="240" w:lineRule="auto"/>
              <w:jc w:val="center"/>
              <w:rPr>
                <w:rFonts w:ascii="Times New Roman" w:eastAsia="Times New Roman" w:hAnsi="Times New Roman" w:cs="Times New Roman"/>
                <w:lang w:eastAsia="ar-SA"/>
              </w:rPr>
            </w:pPr>
            <w:r w:rsidRPr="00537119">
              <w:rPr>
                <w:rFonts w:ascii="Times New Roman" w:eastAsia="Times New Roman" w:hAnsi="Times New Roman" w:cs="Times New Roman"/>
                <w:lang w:eastAsia="ar-SA"/>
              </w:rPr>
              <w:t>-</w:t>
            </w:r>
          </w:p>
        </w:tc>
        <w:tc>
          <w:tcPr>
            <w:tcW w:w="851" w:type="dxa"/>
            <w:gridSpan w:val="2"/>
            <w:tcBorders>
              <w:top w:val="single" w:sz="4" w:space="0" w:color="auto"/>
              <w:left w:val="single" w:sz="4" w:space="0" w:color="auto"/>
              <w:bottom w:val="single" w:sz="4" w:space="0" w:color="auto"/>
              <w:right w:val="single" w:sz="4" w:space="0" w:color="auto"/>
            </w:tcBorders>
          </w:tcPr>
          <w:p w:rsidR="00537119" w:rsidRPr="00537119" w:rsidRDefault="00537119" w:rsidP="00537119">
            <w:pPr>
              <w:widowControl w:val="0"/>
              <w:suppressAutoHyphens/>
              <w:autoSpaceDE w:val="0"/>
              <w:spacing w:after="0" w:line="240" w:lineRule="auto"/>
              <w:jc w:val="center"/>
              <w:rPr>
                <w:rFonts w:ascii="Times New Roman" w:eastAsia="Times New Roman" w:hAnsi="Times New Roman" w:cs="Times New Roman"/>
                <w:lang w:eastAsia="ar-SA"/>
              </w:rPr>
            </w:pPr>
            <w:r w:rsidRPr="00537119">
              <w:rPr>
                <w:rFonts w:ascii="Times New Roman" w:eastAsia="Times New Roman" w:hAnsi="Times New Roman" w:cs="Times New Roman"/>
                <w:lang w:eastAsia="ar-SA"/>
              </w:rPr>
              <w:t>-</w:t>
            </w:r>
          </w:p>
        </w:tc>
        <w:tc>
          <w:tcPr>
            <w:tcW w:w="709" w:type="dxa"/>
            <w:tcBorders>
              <w:top w:val="single" w:sz="4" w:space="0" w:color="auto"/>
              <w:left w:val="single" w:sz="4" w:space="0" w:color="auto"/>
              <w:bottom w:val="single" w:sz="4" w:space="0" w:color="auto"/>
              <w:right w:val="single" w:sz="4" w:space="0" w:color="auto"/>
            </w:tcBorders>
          </w:tcPr>
          <w:p w:rsidR="00537119" w:rsidRPr="00537119" w:rsidRDefault="00537119" w:rsidP="00537119">
            <w:pPr>
              <w:widowControl w:val="0"/>
              <w:suppressAutoHyphens/>
              <w:autoSpaceDE w:val="0"/>
              <w:spacing w:after="0" w:line="240" w:lineRule="auto"/>
              <w:jc w:val="center"/>
              <w:rPr>
                <w:rFonts w:ascii="Times New Roman" w:eastAsia="Times New Roman" w:hAnsi="Times New Roman" w:cs="Times New Roman"/>
                <w:lang w:eastAsia="ar-SA"/>
              </w:rPr>
            </w:pPr>
            <w:r w:rsidRPr="00537119">
              <w:rPr>
                <w:rFonts w:ascii="Times New Roman" w:eastAsia="Times New Roman" w:hAnsi="Times New Roman" w:cs="Times New Roman"/>
                <w:lang w:eastAsia="ar-SA"/>
              </w:rPr>
              <w:t>-</w:t>
            </w:r>
          </w:p>
        </w:tc>
        <w:tc>
          <w:tcPr>
            <w:tcW w:w="850" w:type="dxa"/>
            <w:gridSpan w:val="2"/>
            <w:tcBorders>
              <w:top w:val="single" w:sz="4" w:space="0" w:color="auto"/>
              <w:left w:val="single" w:sz="4" w:space="0" w:color="auto"/>
              <w:bottom w:val="single" w:sz="4" w:space="0" w:color="auto"/>
              <w:right w:val="single" w:sz="4" w:space="0" w:color="auto"/>
            </w:tcBorders>
          </w:tcPr>
          <w:p w:rsidR="00537119" w:rsidRPr="00537119" w:rsidRDefault="00537119" w:rsidP="00537119">
            <w:pPr>
              <w:widowControl w:val="0"/>
              <w:suppressAutoHyphens/>
              <w:autoSpaceDE w:val="0"/>
              <w:spacing w:after="0" w:line="240" w:lineRule="auto"/>
              <w:jc w:val="center"/>
              <w:rPr>
                <w:rFonts w:ascii="Times New Roman" w:eastAsia="Times New Roman" w:hAnsi="Times New Roman" w:cs="Times New Roman"/>
                <w:lang w:eastAsia="ar-SA"/>
              </w:rPr>
            </w:pPr>
            <w:r w:rsidRPr="00537119">
              <w:rPr>
                <w:rFonts w:ascii="Times New Roman" w:eastAsia="Times New Roman" w:hAnsi="Times New Roman" w:cs="Times New Roman"/>
                <w:lang w:eastAsia="ar-SA"/>
              </w:rPr>
              <w:t>-</w:t>
            </w:r>
          </w:p>
        </w:tc>
        <w:tc>
          <w:tcPr>
            <w:tcW w:w="1260" w:type="dxa"/>
            <w:tcBorders>
              <w:top w:val="single" w:sz="4" w:space="0" w:color="auto"/>
              <w:left w:val="single" w:sz="4" w:space="0" w:color="auto"/>
              <w:bottom w:val="single" w:sz="4" w:space="0" w:color="auto"/>
              <w:right w:val="single" w:sz="4" w:space="0" w:color="000000"/>
            </w:tcBorders>
          </w:tcPr>
          <w:p w:rsidR="00537119" w:rsidRPr="00537119" w:rsidRDefault="00537119" w:rsidP="00537119">
            <w:pPr>
              <w:widowControl w:val="0"/>
              <w:suppressAutoHyphens/>
              <w:autoSpaceDE w:val="0"/>
              <w:spacing w:after="0" w:line="240" w:lineRule="auto"/>
              <w:jc w:val="center"/>
              <w:rPr>
                <w:rFonts w:ascii="Times New Roman" w:eastAsia="Times New Roman" w:hAnsi="Times New Roman" w:cs="Times New Roman"/>
                <w:lang w:eastAsia="ar-SA"/>
              </w:rPr>
            </w:pPr>
            <w:r w:rsidRPr="00537119">
              <w:rPr>
                <w:rFonts w:ascii="Times New Roman" w:eastAsia="Times New Roman" w:hAnsi="Times New Roman" w:cs="Times New Roman"/>
                <w:lang w:eastAsia="ar-SA"/>
              </w:rPr>
              <w:t>-</w:t>
            </w:r>
          </w:p>
        </w:tc>
      </w:tr>
      <w:tr w:rsidR="00537119" w:rsidRPr="00537119" w:rsidTr="00537119">
        <w:trPr>
          <w:trHeight w:val="316"/>
        </w:trPr>
        <w:tc>
          <w:tcPr>
            <w:tcW w:w="3261" w:type="dxa"/>
            <w:tcBorders>
              <w:top w:val="single" w:sz="4" w:space="0" w:color="auto"/>
              <w:left w:val="single" w:sz="4" w:space="0" w:color="000000"/>
              <w:bottom w:val="single" w:sz="4" w:space="0" w:color="auto"/>
              <w:right w:val="nil"/>
            </w:tcBorders>
          </w:tcPr>
          <w:p w:rsidR="00537119" w:rsidRPr="00537119" w:rsidRDefault="00537119" w:rsidP="00537119">
            <w:pPr>
              <w:keepNext/>
              <w:snapToGrid w:val="0"/>
              <w:spacing w:after="0" w:line="240" w:lineRule="auto"/>
              <w:jc w:val="both"/>
              <w:rPr>
                <w:rFonts w:ascii="Times New Roman" w:eastAsia="Times New Roman" w:hAnsi="Times New Roman" w:cs="Times New Roman"/>
                <w:bCs/>
                <w:highlight w:val="yellow"/>
                <w:lang w:eastAsia="ru-RU"/>
              </w:rPr>
            </w:pPr>
            <w:r w:rsidRPr="00537119">
              <w:rPr>
                <w:rFonts w:ascii="Times New Roman" w:eastAsia="Times New Roman" w:hAnsi="Times New Roman" w:cs="Times New Roman"/>
                <w:bCs/>
                <w:lang w:eastAsia="ru-RU"/>
              </w:rPr>
              <w:t>Паспортизация дорог</w:t>
            </w:r>
          </w:p>
        </w:tc>
        <w:tc>
          <w:tcPr>
            <w:tcW w:w="850" w:type="dxa"/>
            <w:tcBorders>
              <w:top w:val="single" w:sz="4" w:space="0" w:color="auto"/>
              <w:left w:val="single" w:sz="4" w:space="0" w:color="000000"/>
              <w:bottom w:val="single" w:sz="4" w:space="0" w:color="auto"/>
              <w:right w:val="single" w:sz="4" w:space="0" w:color="auto"/>
            </w:tcBorders>
          </w:tcPr>
          <w:p w:rsidR="00537119" w:rsidRPr="00537119" w:rsidRDefault="00537119" w:rsidP="00537119">
            <w:pPr>
              <w:widowControl w:val="0"/>
              <w:suppressAutoHyphens/>
              <w:autoSpaceDE w:val="0"/>
              <w:spacing w:after="0" w:line="240" w:lineRule="auto"/>
              <w:jc w:val="center"/>
              <w:rPr>
                <w:rFonts w:ascii="Times New Roman" w:eastAsia="Times New Roman" w:hAnsi="Times New Roman" w:cs="Times New Roman"/>
                <w:lang w:eastAsia="ar-SA"/>
              </w:rPr>
            </w:pPr>
          </w:p>
        </w:tc>
        <w:tc>
          <w:tcPr>
            <w:tcW w:w="709" w:type="dxa"/>
            <w:gridSpan w:val="2"/>
            <w:tcBorders>
              <w:top w:val="single" w:sz="4" w:space="0" w:color="auto"/>
              <w:left w:val="single" w:sz="4" w:space="0" w:color="auto"/>
              <w:bottom w:val="single" w:sz="4" w:space="0" w:color="auto"/>
              <w:right w:val="single" w:sz="4" w:space="0" w:color="auto"/>
            </w:tcBorders>
          </w:tcPr>
          <w:p w:rsidR="00537119" w:rsidRPr="00537119" w:rsidRDefault="00537119" w:rsidP="00537119">
            <w:pPr>
              <w:widowControl w:val="0"/>
              <w:suppressAutoHyphens/>
              <w:autoSpaceDE w:val="0"/>
              <w:spacing w:after="0" w:line="240" w:lineRule="auto"/>
              <w:jc w:val="center"/>
              <w:rPr>
                <w:rFonts w:ascii="Times New Roman" w:eastAsia="Times New Roman" w:hAnsi="Times New Roman" w:cs="Times New Roman"/>
                <w:lang w:eastAsia="ar-SA"/>
              </w:rPr>
            </w:pPr>
            <w:r w:rsidRPr="00537119">
              <w:rPr>
                <w:rFonts w:ascii="Times New Roman" w:eastAsia="Times New Roman" w:hAnsi="Times New Roman" w:cs="Times New Roman"/>
                <w:lang w:eastAsia="ar-SA"/>
              </w:rPr>
              <w:t>5</w:t>
            </w:r>
          </w:p>
        </w:tc>
        <w:tc>
          <w:tcPr>
            <w:tcW w:w="850" w:type="dxa"/>
            <w:tcBorders>
              <w:top w:val="single" w:sz="4" w:space="0" w:color="auto"/>
              <w:left w:val="single" w:sz="4" w:space="0" w:color="auto"/>
              <w:bottom w:val="single" w:sz="4" w:space="0" w:color="auto"/>
              <w:right w:val="single" w:sz="4" w:space="0" w:color="auto"/>
            </w:tcBorders>
          </w:tcPr>
          <w:p w:rsidR="00537119" w:rsidRPr="00537119" w:rsidRDefault="00537119" w:rsidP="00537119">
            <w:pPr>
              <w:widowControl w:val="0"/>
              <w:suppressAutoHyphens/>
              <w:autoSpaceDE w:val="0"/>
              <w:spacing w:after="0" w:line="240" w:lineRule="auto"/>
              <w:jc w:val="center"/>
              <w:rPr>
                <w:rFonts w:ascii="Times New Roman" w:eastAsia="Times New Roman" w:hAnsi="Times New Roman" w:cs="Times New Roman"/>
                <w:lang w:eastAsia="ar-SA"/>
              </w:rPr>
            </w:pPr>
            <w:r w:rsidRPr="00537119">
              <w:rPr>
                <w:rFonts w:ascii="Times New Roman" w:eastAsia="Times New Roman" w:hAnsi="Times New Roman" w:cs="Times New Roman"/>
                <w:lang w:eastAsia="ar-SA"/>
              </w:rPr>
              <w:t>5</w:t>
            </w:r>
          </w:p>
        </w:tc>
        <w:tc>
          <w:tcPr>
            <w:tcW w:w="851" w:type="dxa"/>
            <w:gridSpan w:val="2"/>
            <w:tcBorders>
              <w:top w:val="single" w:sz="4" w:space="0" w:color="auto"/>
              <w:left w:val="single" w:sz="4" w:space="0" w:color="auto"/>
              <w:bottom w:val="single" w:sz="4" w:space="0" w:color="auto"/>
              <w:right w:val="single" w:sz="4" w:space="0" w:color="auto"/>
            </w:tcBorders>
          </w:tcPr>
          <w:p w:rsidR="00537119" w:rsidRPr="00537119" w:rsidRDefault="00537119" w:rsidP="00537119">
            <w:pPr>
              <w:widowControl w:val="0"/>
              <w:suppressAutoHyphens/>
              <w:autoSpaceDE w:val="0"/>
              <w:spacing w:after="0" w:line="240" w:lineRule="auto"/>
              <w:jc w:val="center"/>
              <w:rPr>
                <w:rFonts w:ascii="Times New Roman" w:eastAsia="Times New Roman" w:hAnsi="Times New Roman" w:cs="Times New Roman"/>
                <w:lang w:eastAsia="ar-SA"/>
              </w:rPr>
            </w:pPr>
            <w:r w:rsidRPr="00537119">
              <w:rPr>
                <w:rFonts w:ascii="Times New Roman" w:eastAsia="Times New Roman" w:hAnsi="Times New Roman" w:cs="Times New Roman"/>
                <w:lang w:eastAsia="ar-SA"/>
              </w:rPr>
              <w:t>5</w:t>
            </w:r>
          </w:p>
        </w:tc>
        <w:tc>
          <w:tcPr>
            <w:tcW w:w="709" w:type="dxa"/>
            <w:tcBorders>
              <w:top w:val="single" w:sz="4" w:space="0" w:color="auto"/>
              <w:left w:val="single" w:sz="4" w:space="0" w:color="auto"/>
              <w:bottom w:val="single" w:sz="4" w:space="0" w:color="auto"/>
              <w:right w:val="single" w:sz="4" w:space="0" w:color="auto"/>
            </w:tcBorders>
          </w:tcPr>
          <w:p w:rsidR="00537119" w:rsidRPr="00537119" w:rsidRDefault="00537119" w:rsidP="00537119">
            <w:pPr>
              <w:widowControl w:val="0"/>
              <w:suppressAutoHyphens/>
              <w:autoSpaceDE w:val="0"/>
              <w:spacing w:after="0" w:line="240" w:lineRule="auto"/>
              <w:jc w:val="center"/>
              <w:rPr>
                <w:rFonts w:ascii="Times New Roman" w:eastAsia="Times New Roman" w:hAnsi="Times New Roman" w:cs="Times New Roman"/>
                <w:lang w:eastAsia="ar-SA"/>
              </w:rPr>
            </w:pPr>
            <w:r w:rsidRPr="00537119">
              <w:rPr>
                <w:rFonts w:ascii="Times New Roman" w:eastAsia="Times New Roman" w:hAnsi="Times New Roman" w:cs="Times New Roman"/>
                <w:lang w:eastAsia="ar-SA"/>
              </w:rPr>
              <w:t>5</w:t>
            </w:r>
          </w:p>
        </w:tc>
        <w:tc>
          <w:tcPr>
            <w:tcW w:w="850" w:type="dxa"/>
            <w:gridSpan w:val="2"/>
            <w:tcBorders>
              <w:top w:val="single" w:sz="4" w:space="0" w:color="auto"/>
              <w:left w:val="single" w:sz="4" w:space="0" w:color="auto"/>
              <w:bottom w:val="single" w:sz="4" w:space="0" w:color="auto"/>
              <w:right w:val="single" w:sz="4" w:space="0" w:color="auto"/>
            </w:tcBorders>
          </w:tcPr>
          <w:p w:rsidR="00537119" w:rsidRPr="00537119" w:rsidRDefault="00537119" w:rsidP="00537119">
            <w:pPr>
              <w:widowControl w:val="0"/>
              <w:suppressAutoHyphens/>
              <w:autoSpaceDE w:val="0"/>
              <w:spacing w:after="0" w:line="240" w:lineRule="auto"/>
              <w:jc w:val="center"/>
              <w:rPr>
                <w:rFonts w:ascii="Times New Roman" w:eastAsia="Times New Roman" w:hAnsi="Times New Roman" w:cs="Times New Roman"/>
                <w:lang w:eastAsia="ar-SA"/>
              </w:rPr>
            </w:pPr>
            <w:r w:rsidRPr="00537119">
              <w:rPr>
                <w:rFonts w:ascii="Times New Roman" w:eastAsia="Times New Roman" w:hAnsi="Times New Roman" w:cs="Times New Roman"/>
                <w:lang w:eastAsia="ar-SA"/>
              </w:rPr>
              <w:t>1</w:t>
            </w:r>
          </w:p>
        </w:tc>
        <w:tc>
          <w:tcPr>
            <w:tcW w:w="1260" w:type="dxa"/>
            <w:tcBorders>
              <w:top w:val="single" w:sz="4" w:space="0" w:color="auto"/>
              <w:left w:val="single" w:sz="4" w:space="0" w:color="auto"/>
              <w:bottom w:val="single" w:sz="4" w:space="0" w:color="auto"/>
              <w:right w:val="single" w:sz="4" w:space="0" w:color="000000"/>
            </w:tcBorders>
          </w:tcPr>
          <w:p w:rsidR="00537119" w:rsidRPr="00537119" w:rsidRDefault="00537119" w:rsidP="00537119">
            <w:pPr>
              <w:widowControl w:val="0"/>
              <w:suppressAutoHyphens/>
              <w:autoSpaceDE w:val="0"/>
              <w:spacing w:after="0" w:line="240" w:lineRule="auto"/>
              <w:jc w:val="center"/>
              <w:rPr>
                <w:rFonts w:ascii="Times New Roman" w:eastAsia="Times New Roman" w:hAnsi="Times New Roman" w:cs="Times New Roman"/>
                <w:lang w:eastAsia="ar-SA"/>
              </w:rPr>
            </w:pPr>
            <w:r w:rsidRPr="00537119">
              <w:rPr>
                <w:rFonts w:ascii="Times New Roman" w:eastAsia="Times New Roman" w:hAnsi="Times New Roman" w:cs="Times New Roman"/>
                <w:lang w:eastAsia="ar-SA"/>
              </w:rPr>
              <w:t>-</w:t>
            </w:r>
          </w:p>
        </w:tc>
      </w:tr>
      <w:tr w:rsidR="00537119" w:rsidRPr="00537119" w:rsidTr="00537119">
        <w:trPr>
          <w:trHeight w:val="382"/>
        </w:trPr>
        <w:tc>
          <w:tcPr>
            <w:tcW w:w="3261" w:type="dxa"/>
            <w:tcBorders>
              <w:top w:val="single" w:sz="4" w:space="0" w:color="auto"/>
              <w:left w:val="single" w:sz="4" w:space="0" w:color="000000"/>
              <w:bottom w:val="single" w:sz="4" w:space="0" w:color="000000"/>
              <w:right w:val="nil"/>
            </w:tcBorders>
          </w:tcPr>
          <w:p w:rsidR="00537119" w:rsidRPr="00537119" w:rsidRDefault="00537119" w:rsidP="00537119">
            <w:pPr>
              <w:keepNext/>
              <w:snapToGrid w:val="0"/>
              <w:spacing w:after="0" w:line="240" w:lineRule="auto"/>
              <w:jc w:val="both"/>
              <w:rPr>
                <w:rFonts w:ascii="Times New Roman" w:eastAsia="Times New Roman" w:hAnsi="Times New Roman" w:cs="Times New Roman"/>
                <w:bCs/>
                <w:lang w:eastAsia="ru-RU"/>
              </w:rPr>
            </w:pPr>
            <w:r w:rsidRPr="00537119">
              <w:rPr>
                <w:rFonts w:ascii="Times New Roman" w:eastAsia="Times New Roman" w:hAnsi="Times New Roman" w:cs="Times New Roman"/>
                <w:bCs/>
                <w:lang w:eastAsia="ru-RU"/>
              </w:rPr>
              <w:t xml:space="preserve"> </w:t>
            </w:r>
          </w:p>
        </w:tc>
        <w:tc>
          <w:tcPr>
            <w:tcW w:w="850" w:type="dxa"/>
            <w:tcBorders>
              <w:top w:val="single" w:sz="4" w:space="0" w:color="auto"/>
              <w:left w:val="single" w:sz="4" w:space="0" w:color="000000"/>
              <w:bottom w:val="single" w:sz="4" w:space="0" w:color="000000"/>
              <w:right w:val="single" w:sz="4" w:space="0" w:color="auto"/>
            </w:tcBorders>
          </w:tcPr>
          <w:p w:rsidR="00537119" w:rsidRPr="00537119" w:rsidRDefault="00537119" w:rsidP="00537119">
            <w:pPr>
              <w:widowControl w:val="0"/>
              <w:suppressAutoHyphens/>
              <w:autoSpaceDE w:val="0"/>
              <w:spacing w:after="0" w:line="240" w:lineRule="auto"/>
              <w:jc w:val="center"/>
              <w:rPr>
                <w:rFonts w:ascii="Times New Roman" w:eastAsia="Times New Roman" w:hAnsi="Times New Roman" w:cs="Times New Roman"/>
                <w:lang w:eastAsia="ar-SA"/>
              </w:rPr>
            </w:pPr>
          </w:p>
        </w:tc>
        <w:tc>
          <w:tcPr>
            <w:tcW w:w="709" w:type="dxa"/>
            <w:gridSpan w:val="2"/>
            <w:tcBorders>
              <w:top w:val="single" w:sz="4" w:space="0" w:color="auto"/>
              <w:left w:val="single" w:sz="4" w:space="0" w:color="auto"/>
              <w:bottom w:val="single" w:sz="4" w:space="0" w:color="000000"/>
              <w:right w:val="single" w:sz="4" w:space="0" w:color="auto"/>
            </w:tcBorders>
          </w:tcPr>
          <w:p w:rsidR="00537119" w:rsidRPr="00537119" w:rsidRDefault="00537119" w:rsidP="00537119">
            <w:pPr>
              <w:widowControl w:val="0"/>
              <w:suppressAutoHyphens/>
              <w:autoSpaceDE w:val="0"/>
              <w:spacing w:after="0" w:line="240" w:lineRule="auto"/>
              <w:jc w:val="center"/>
              <w:rPr>
                <w:rFonts w:ascii="Times New Roman" w:eastAsia="Times New Roman" w:hAnsi="Times New Roman" w:cs="Times New Roman"/>
                <w:lang w:eastAsia="ar-SA"/>
              </w:rPr>
            </w:pPr>
            <w:r w:rsidRPr="00537119">
              <w:rPr>
                <w:rFonts w:ascii="Times New Roman" w:eastAsia="Times New Roman" w:hAnsi="Times New Roman" w:cs="Times New Roman"/>
                <w:lang w:eastAsia="ar-SA"/>
              </w:rPr>
              <w:t xml:space="preserve"> </w:t>
            </w:r>
          </w:p>
        </w:tc>
        <w:tc>
          <w:tcPr>
            <w:tcW w:w="850" w:type="dxa"/>
            <w:tcBorders>
              <w:top w:val="single" w:sz="4" w:space="0" w:color="auto"/>
              <w:left w:val="single" w:sz="4" w:space="0" w:color="auto"/>
              <w:bottom w:val="single" w:sz="4" w:space="0" w:color="000000"/>
              <w:right w:val="single" w:sz="4" w:space="0" w:color="auto"/>
            </w:tcBorders>
          </w:tcPr>
          <w:p w:rsidR="00537119" w:rsidRPr="00537119" w:rsidRDefault="00537119" w:rsidP="00537119">
            <w:pPr>
              <w:widowControl w:val="0"/>
              <w:suppressAutoHyphens/>
              <w:autoSpaceDE w:val="0"/>
              <w:spacing w:after="0" w:line="240" w:lineRule="auto"/>
              <w:jc w:val="center"/>
              <w:rPr>
                <w:rFonts w:ascii="Times New Roman" w:eastAsia="Times New Roman" w:hAnsi="Times New Roman" w:cs="Times New Roman"/>
                <w:lang w:eastAsia="ar-SA"/>
              </w:rPr>
            </w:pPr>
            <w:r w:rsidRPr="00537119">
              <w:rPr>
                <w:rFonts w:ascii="Times New Roman" w:eastAsia="Times New Roman" w:hAnsi="Times New Roman" w:cs="Times New Roman"/>
                <w:lang w:eastAsia="ar-SA"/>
              </w:rPr>
              <w:t xml:space="preserve"> </w:t>
            </w:r>
          </w:p>
        </w:tc>
        <w:tc>
          <w:tcPr>
            <w:tcW w:w="851" w:type="dxa"/>
            <w:gridSpan w:val="2"/>
            <w:tcBorders>
              <w:top w:val="single" w:sz="4" w:space="0" w:color="auto"/>
              <w:left w:val="single" w:sz="4" w:space="0" w:color="auto"/>
              <w:bottom w:val="single" w:sz="4" w:space="0" w:color="000000"/>
              <w:right w:val="single" w:sz="4" w:space="0" w:color="auto"/>
            </w:tcBorders>
          </w:tcPr>
          <w:p w:rsidR="00537119" w:rsidRPr="00537119" w:rsidRDefault="00537119" w:rsidP="00537119">
            <w:pPr>
              <w:widowControl w:val="0"/>
              <w:suppressAutoHyphens/>
              <w:autoSpaceDE w:val="0"/>
              <w:spacing w:after="0" w:line="240" w:lineRule="auto"/>
              <w:jc w:val="center"/>
              <w:rPr>
                <w:rFonts w:ascii="Times New Roman" w:eastAsia="Times New Roman" w:hAnsi="Times New Roman" w:cs="Times New Roman"/>
                <w:lang w:eastAsia="ar-SA"/>
              </w:rPr>
            </w:pPr>
            <w:r w:rsidRPr="00537119">
              <w:rPr>
                <w:rFonts w:ascii="Times New Roman" w:eastAsia="Times New Roman" w:hAnsi="Times New Roman" w:cs="Times New Roman"/>
                <w:lang w:eastAsia="ar-SA"/>
              </w:rPr>
              <w:t xml:space="preserve"> </w:t>
            </w:r>
          </w:p>
        </w:tc>
        <w:tc>
          <w:tcPr>
            <w:tcW w:w="709" w:type="dxa"/>
            <w:tcBorders>
              <w:top w:val="single" w:sz="4" w:space="0" w:color="auto"/>
              <w:left w:val="single" w:sz="4" w:space="0" w:color="auto"/>
              <w:bottom w:val="single" w:sz="4" w:space="0" w:color="000000"/>
              <w:right w:val="single" w:sz="4" w:space="0" w:color="auto"/>
            </w:tcBorders>
          </w:tcPr>
          <w:p w:rsidR="00537119" w:rsidRPr="00537119" w:rsidRDefault="00537119" w:rsidP="00537119">
            <w:pPr>
              <w:widowControl w:val="0"/>
              <w:suppressAutoHyphens/>
              <w:autoSpaceDE w:val="0"/>
              <w:spacing w:after="0" w:line="240" w:lineRule="auto"/>
              <w:jc w:val="center"/>
              <w:rPr>
                <w:rFonts w:ascii="Times New Roman" w:eastAsia="Times New Roman" w:hAnsi="Times New Roman" w:cs="Times New Roman"/>
                <w:lang w:eastAsia="ar-SA"/>
              </w:rPr>
            </w:pPr>
            <w:r w:rsidRPr="00537119">
              <w:rPr>
                <w:rFonts w:ascii="Times New Roman" w:eastAsia="Times New Roman" w:hAnsi="Times New Roman" w:cs="Times New Roman"/>
                <w:lang w:eastAsia="ar-SA"/>
              </w:rPr>
              <w:t xml:space="preserve"> </w:t>
            </w:r>
          </w:p>
        </w:tc>
        <w:tc>
          <w:tcPr>
            <w:tcW w:w="850" w:type="dxa"/>
            <w:gridSpan w:val="2"/>
            <w:tcBorders>
              <w:top w:val="single" w:sz="4" w:space="0" w:color="auto"/>
              <w:left w:val="single" w:sz="4" w:space="0" w:color="auto"/>
              <w:bottom w:val="single" w:sz="4" w:space="0" w:color="000000"/>
              <w:right w:val="single" w:sz="4" w:space="0" w:color="auto"/>
            </w:tcBorders>
          </w:tcPr>
          <w:p w:rsidR="00537119" w:rsidRPr="00537119" w:rsidRDefault="00537119" w:rsidP="00537119">
            <w:pPr>
              <w:widowControl w:val="0"/>
              <w:suppressAutoHyphens/>
              <w:autoSpaceDE w:val="0"/>
              <w:spacing w:after="0" w:line="240" w:lineRule="auto"/>
              <w:jc w:val="center"/>
              <w:rPr>
                <w:rFonts w:ascii="Times New Roman" w:eastAsia="Times New Roman" w:hAnsi="Times New Roman" w:cs="Times New Roman"/>
                <w:lang w:eastAsia="ar-SA"/>
              </w:rPr>
            </w:pPr>
            <w:r w:rsidRPr="00537119">
              <w:rPr>
                <w:rFonts w:ascii="Times New Roman" w:eastAsia="Times New Roman" w:hAnsi="Times New Roman" w:cs="Times New Roman"/>
                <w:lang w:eastAsia="ar-SA"/>
              </w:rPr>
              <w:t xml:space="preserve"> </w:t>
            </w:r>
          </w:p>
        </w:tc>
        <w:tc>
          <w:tcPr>
            <w:tcW w:w="1260" w:type="dxa"/>
            <w:tcBorders>
              <w:top w:val="single" w:sz="4" w:space="0" w:color="auto"/>
              <w:left w:val="single" w:sz="4" w:space="0" w:color="auto"/>
              <w:bottom w:val="single" w:sz="4" w:space="0" w:color="000000"/>
              <w:right w:val="single" w:sz="4" w:space="0" w:color="000000"/>
            </w:tcBorders>
          </w:tcPr>
          <w:p w:rsidR="00537119" w:rsidRPr="00537119" w:rsidRDefault="00537119" w:rsidP="00537119">
            <w:pPr>
              <w:widowControl w:val="0"/>
              <w:suppressAutoHyphens/>
              <w:autoSpaceDE w:val="0"/>
              <w:spacing w:after="0" w:line="240" w:lineRule="auto"/>
              <w:jc w:val="center"/>
              <w:rPr>
                <w:rFonts w:ascii="Times New Roman" w:eastAsia="Times New Roman" w:hAnsi="Times New Roman" w:cs="Times New Roman"/>
                <w:lang w:eastAsia="ar-SA"/>
              </w:rPr>
            </w:pPr>
            <w:r w:rsidRPr="00537119">
              <w:rPr>
                <w:rFonts w:ascii="Times New Roman" w:eastAsia="Times New Roman" w:hAnsi="Times New Roman" w:cs="Times New Roman"/>
                <w:lang w:eastAsia="ar-SA"/>
              </w:rPr>
              <w:t xml:space="preserve"> </w:t>
            </w:r>
          </w:p>
        </w:tc>
      </w:tr>
      <w:tr w:rsidR="00537119" w:rsidRPr="00537119" w:rsidTr="00537119">
        <w:tc>
          <w:tcPr>
            <w:tcW w:w="3261" w:type="dxa"/>
            <w:tcBorders>
              <w:top w:val="single" w:sz="4" w:space="0" w:color="000000"/>
              <w:left w:val="single" w:sz="4" w:space="0" w:color="000000"/>
              <w:bottom w:val="single" w:sz="4" w:space="0" w:color="000000"/>
              <w:right w:val="nil"/>
            </w:tcBorders>
          </w:tcPr>
          <w:p w:rsidR="00537119" w:rsidRPr="00537119" w:rsidRDefault="00537119" w:rsidP="00537119">
            <w:pPr>
              <w:widowControl w:val="0"/>
              <w:suppressAutoHyphens/>
              <w:autoSpaceDE w:val="0"/>
              <w:snapToGrid w:val="0"/>
              <w:spacing w:after="0" w:line="240" w:lineRule="atLeast"/>
              <w:jc w:val="center"/>
              <w:rPr>
                <w:rFonts w:ascii="Times New Roman" w:eastAsia="Times New Roman" w:hAnsi="Times New Roman" w:cs="Times New Roman"/>
                <w:bCs/>
                <w:sz w:val="26"/>
                <w:szCs w:val="26"/>
                <w:lang w:eastAsia="ar-SA"/>
              </w:rPr>
            </w:pPr>
            <w:r w:rsidRPr="00537119">
              <w:rPr>
                <w:rFonts w:ascii="Times New Roman" w:eastAsia="Times New Roman" w:hAnsi="Times New Roman" w:cs="Times New Roman"/>
                <w:bCs/>
                <w:sz w:val="26"/>
                <w:szCs w:val="26"/>
                <w:lang w:eastAsia="ru-RU"/>
              </w:rPr>
              <w:t>Срок и этапы реализации Программы</w:t>
            </w:r>
          </w:p>
        </w:tc>
        <w:tc>
          <w:tcPr>
            <w:tcW w:w="6079" w:type="dxa"/>
            <w:gridSpan w:val="10"/>
            <w:tcBorders>
              <w:top w:val="single" w:sz="4" w:space="0" w:color="000000"/>
              <w:left w:val="single" w:sz="4" w:space="0" w:color="000000"/>
              <w:bottom w:val="single" w:sz="4" w:space="0" w:color="000000"/>
              <w:right w:val="single" w:sz="4" w:space="0" w:color="000000"/>
            </w:tcBorders>
          </w:tcPr>
          <w:p w:rsidR="00537119" w:rsidRPr="00537119" w:rsidRDefault="00537119" w:rsidP="00537119">
            <w:pPr>
              <w:keepNext/>
              <w:widowControl w:val="0"/>
              <w:suppressAutoHyphens/>
              <w:autoSpaceDE w:val="0"/>
              <w:snapToGrid w:val="0"/>
              <w:spacing w:after="0" w:line="240" w:lineRule="auto"/>
              <w:jc w:val="both"/>
              <w:rPr>
                <w:rFonts w:ascii="Times New Roman" w:eastAsia="Times New Roman" w:hAnsi="Times New Roman" w:cs="Times New Roman"/>
                <w:bCs/>
                <w:sz w:val="26"/>
                <w:szCs w:val="26"/>
                <w:lang w:eastAsia="ar-SA"/>
              </w:rPr>
            </w:pPr>
            <w:r w:rsidRPr="00537119">
              <w:rPr>
                <w:rFonts w:ascii="Times New Roman" w:eastAsia="Times New Roman" w:hAnsi="Times New Roman" w:cs="Times New Roman"/>
                <w:bCs/>
                <w:sz w:val="26"/>
                <w:szCs w:val="26"/>
                <w:lang w:eastAsia="ru-RU"/>
              </w:rPr>
              <w:t>2018 - 2023 годы</w:t>
            </w:r>
          </w:p>
        </w:tc>
      </w:tr>
      <w:tr w:rsidR="00537119" w:rsidRPr="00537119" w:rsidTr="00537119">
        <w:tc>
          <w:tcPr>
            <w:tcW w:w="3261" w:type="dxa"/>
            <w:tcBorders>
              <w:top w:val="single" w:sz="4" w:space="0" w:color="000000"/>
              <w:left w:val="single" w:sz="4" w:space="0" w:color="000000"/>
              <w:bottom w:val="single" w:sz="4" w:space="0" w:color="000000"/>
              <w:right w:val="nil"/>
            </w:tcBorders>
          </w:tcPr>
          <w:p w:rsidR="00537119" w:rsidRPr="00537119" w:rsidRDefault="00537119" w:rsidP="00537119">
            <w:pPr>
              <w:widowControl w:val="0"/>
              <w:suppressAutoHyphens/>
              <w:autoSpaceDE w:val="0"/>
              <w:snapToGrid w:val="0"/>
              <w:spacing w:after="0" w:line="240" w:lineRule="atLeast"/>
              <w:jc w:val="center"/>
              <w:rPr>
                <w:rFonts w:ascii="Times New Roman" w:eastAsia="Times New Roman" w:hAnsi="Times New Roman" w:cs="Times New Roman"/>
                <w:bCs/>
                <w:sz w:val="26"/>
                <w:szCs w:val="26"/>
                <w:lang w:eastAsia="ar-SA"/>
              </w:rPr>
            </w:pPr>
            <w:r w:rsidRPr="00537119">
              <w:rPr>
                <w:rFonts w:ascii="Times New Roman" w:eastAsia="Times New Roman" w:hAnsi="Times New Roman" w:cs="Times New Roman"/>
                <w:bCs/>
                <w:sz w:val="26"/>
                <w:szCs w:val="26"/>
                <w:lang w:eastAsia="ru-RU"/>
              </w:rPr>
              <w:t>Укрупненное описание запланированных мероприятий</w:t>
            </w:r>
          </w:p>
        </w:tc>
        <w:tc>
          <w:tcPr>
            <w:tcW w:w="6079" w:type="dxa"/>
            <w:gridSpan w:val="10"/>
            <w:tcBorders>
              <w:top w:val="single" w:sz="4" w:space="0" w:color="000000"/>
              <w:left w:val="single" w:sz="4" w:space="0" w:color="000000"/>
              <w:bottom w:val="single" w:sz="4" w:space="0" w:color="auto"/>
              <w:right w:val="single" w:sz="4" w:space="0" w:color="000000"/>
            </w:tcBorders>
          </w:tcPr>
          <w:p w:rsidR="00537119" w:rsidRPr="00537119" w:rsidRDefault="00537119" w:rsidP="00537119">
            <w:pPr>
              <w:widowControl w:val="0"/>
              <w:suppressAutoHyphens/>
              <w:autoSpaceDE w:val="0"/>
              <w:spacing w:after="0" w:line="240" w:lineRule="atLeast"/>
              <w:jc w:val="both"/>
              <w:rPr>
                <w:rFonts w:ascii="Times New Roman" w:eastAsia="Times New Roman" w:hAnsi="Times New Roman" w:cs="Times New Roman"/>
                <w:bCs/>
                <w:iCs/>
                <w:sz w:val="26"/>
                <w:szCs w:val="26"/>
                <w:lang w:eastAsia="ru-RU"/>
              </w:rPr>
            </w:pPr>
            <w:r w:rsidRPr="00537119">
              <w:rPr>
                <w:rFonts w:ascii="Times New Roman" w:eastAsia="Times New Roman" w:hAnsi="Times New Roman" w:cs="Times New Roman"/>
                <w:bCs/>
                <w:iCs/>
                <w:sz w:val="26"/>
                <w:szCs w:val="26"/>
                <w:lang w:eastAsia="ru-RU"/>
              </w:rPr>
              <w:t xml:space="preserve">- проведение паспортизации и </w:t>
            </w:r>
            <w:proofErr w:type="gramStart"/>
            <w:r w:rsidRPr="00537119">
              <w:rPr>
                <w:rFonts w:ascii="Times New Roman" w:eastAsia="Times New Roman" w:hAnsi="Times New Roman" w:cs="Times New Roman"/>
                <w:bCs/>
                <w:iCs/>
                <w:sz w:val="26"/>
                <w:szCs w:val="26"/>
                <w:lang w:eastAsia="ru-RU"/>
              </w:rPr>
              <w:t>инвентаризации</w:t>
            </w:r>
            <w:proofErr w:type="gramEnd"/>
            <w:r w:rsidRPr="00537119">
              <w:rPr>
                <w:rFonts w:ascii="Times New Roman" w:eastAsia="Times New Roman" w:hAnsi="Times New Roman" w:cs="Times New Roman"/>
                <w:bCs/>
                <w:iCs/>
                <w:sz w:val="26"/>
                <w:szCs w:val="26"/>
                <w:lang w:eastAsia="ru-RU"/>
              </w:rPr>
              <w:t xml:space="preserve"> автомобильных дорог сельского поселения «Посёлок Ферзиково»;</w:t>
            </w:r>
          </w:p>
          <w:p w:rsidR="00537119" w:rsidRPr="00537119" w:rsidRDefault="00537119" w:rsidP="00537119">
            <w:pPr>
              <w:widowControl w:val="0"/>
              <w:suppressAutoHyphens/>
              <w:autoSpaceDE w:val="0"/>
              <w:spacing w:after="0" w:line="240" w:lineRule="atLeast"/>
              <w:jc w:val="both"/>
              <w:rPr>
                <w:rFonts w:ascii="Times New Roman" w:eastAsia="Times New Roman" w:hAnsi="Times New Roman" w:cs="Times New Roman"/>
                <w:bCs/>
                <w:iCs/>
                <w:sz w:val="26"/>
                <w:szCs w:val="26"/>
                <w:lang w:eastAsia="ru-RU"/>
              </w:rPr>
            </w:pPr>
            <w:r w:rsidRPr="00537119">
              <w:rPr>
                <w:rFonts w:ascii="Times New Roman" w:eastAsia="Times New Roman" w:hAnsi="Times New Roman" w:cs="Times New Roman"/>
                <w:bCs/>
                <w:iCs/>
                <w:sz w:val="26"/>
                <w:szCs w:val="26"/>
                <w:lang w:eastAsia="ru-RU"/>
              </w:rPr>
              <w:t xml:space="preserve">- строительство и реконструкция дорог общего пользования местного значения; </w:t>
            </w:r>
          </w:p>
          <w:p w:rsidR="00537119" w:rsidRPr="00537119" w:rsidRDefault="00537119" w:rsidP="00537119">
            <w:pPr>
              <w:widowControl w:val="0"/>
              <w:suppressAutoHyphens/>
              <w:autoSpaceDE w:val="0"/>
              <w:spacing w:after="0" w:line="240" w:lineRule="atLeast"/>
              <w:jc w:val="both"/>
              <w:rPr>
                <w:rFonts w:ascii="Times New Roman" w:eastAsia="Times New Roman" w:hAnsi="Times New Roman" w:cs="Times New Roman"/>
                <w:bCs/>
                <w:iCs/>
                <w:sz w:val="26"/>
                <w:szCs w:val="26"/>
                <w:lang w:eastAsia="ru-RU"/>
              </w:rPr>
            </w:pPr>
            <w:r w:rsidRPr="00537119">
              <w:rPr>
                <w:rFonts w:ascii="Times New Roman" w:eastAsia="Times New Roman" w:hAnsi="Times New Roman" w:cs="Times New Roman"/>
                <w:bCs/>
                <w:iCs/>
                <w:sz w:val="26"/>
                <w:szCs w:val="26"/>
                <w:lang w:eastAsia="ru-RU"/>
              </w:rPr>
              <w:t>- ремонт автомобильных дорог общего пользования местного значения;</w:t>
            </w:r>
          </w:p>
          <w:p w:rsidR="00537119" w:rsidRPr="00537119" w:rsidRDefault="00537119" w:rsidP="00537119">
            <w:pPr>
              <w:widowControl w:val="0"/>
              <w:suppressAutoHyphens/>
              <w:autoSpaceDE w:val="0"/>
              <w:spacing w:after="0" w:line="240" w:lineRule="atLeast"/>
              <w:jc w:val="both"/>
              <w:rPr>
                <w:rFonts w:ascii="Times New Roman" w:eastAsia="Times New Roman" w:hAnsi="Times New Roman" w:cs="Times New Roman"/>
                <w:bCs/>
                <w:iCs/>
                <w:sz w:val="26"/>
                <w:szCs w:val="26"/>
                <w:lang w:eastAsia="ru-RU"/>
              </w:rPr>
            </w:pPr>
            <w:r w:rsidRPr="00537119">
              <w:rPr>
                <w:rFonts w:ascii="Times New Roman" w:eastAsia="Times New Roman" w:hAnsi="Times New Roman" w:cs="Times New Roman"/>
                <w:bCs/>
                <w:iCs/>
                <w:sz w:val="26"/>
                <w:szCs w:val="26"/>
                <w:lang w:eastAsia="ru-RU"/>
              </w:rPr>
              <w:t>- содержание автомобильных дорог общего пользования местного значения;</w:t>
            </w:r>
          </w:p>
          <w:p w:rsidR="00537119" w:rsidRPr="00537119" w:rsidRDefault="00537119" w:rsidP="00537119">
            <w:pPr>
              <w:widowControl w:val="0"/>
              <w:suppressAutoHyphens/>
              <w:autoSpaceDE w:val="0"/>
              <w:spacing w:after="0" w:line="240" w:lineRule="atLeast"/>
              <w:jc w:val="both"/>
              <w:rPr>
                <w:rFonts w:ascii="Times New Roman" w:eastAsia="Times New Roman" w:hAnsi="Times New Roman" w:cs="Times New Roman"/>
                <w:bCs/>
                <w:iCs/>
                <w:sz w:val="26"/>
                <w:szCs w:val="26"/>
                <w:lang w:eastAsia="ru-RU"/>
              </w:rPr>
            </w:pPr>
            <w:r w:rsidRPr="00537119">
              <w:rPr>
                <w:rFonts w:ascii="Times New Roman" w:eastAsia="Times New Roman" w:hAnsi="Times New Roman" w:cs="Times New Roman"/>
                <w:bCs/>
                <w:iCs/>
                <w:sz w:val="26"/>
                <w:szCs w:val="26"/>
                <w:lang w:eastAsia="ru-RU"/>
              </w:rPr>
              <w:t>- устройство пешеходных дорожек и тротуаров;</w:t>
            </w:r>
          </w:p>
          <w:p w:rsidR="00537119" w:rsidRPr="00537119" w:rsidRDefault="00537119" w:rsidP="00537119">
            <w:pPr>
              <w:widowControl w:val="0"/>
              <w:suppressAutoHyphens/>
              <w:autoSpaceDE w:val="0"/>
              <w:spacing w:after="0" w:line="240" w:lineRule="atLeast"/>
              <w:jc w:val="both"/>
              <w:rPr>
                <w:rFonts w:ascii="Times New Roman" w:eastAsia="Times New Roman" w:hAnsi="Times New Roman" w:cs="Times New Roman"/>
                <w:bCs/>
                <w:iCs/>
                <w:sz w:val="26"/>
                <w:szCs w:val="26"/>
                <w:lang w:eastAsia="ru-RU"/>
              </w:rPr>
            </w:pPr>
            <w:r w:rsidRPr="00537119">
              <w:rPr>
                <w:rFonts w:ascii="Times New Roman" w:eastAsia="Times New Roman" w:hAnsi="Times New Roman" w:cs="Times New Roman"/>
                <w:bCs/>
                <w:iCs/>
                <w:sz w:val="26"/>
                <w:szCs w:val="26"/>
                <w:lang w:eastAsia="ru-RU"/>
              </w:rPr>
              <w:t>- размещение дорожных знаков и указателей на дорогах и улицах населенных пунктов;</w:t>
            </w:r>
          </w:p>
          <w:p w:rsidR="00537119" w:rsidRPr="00537119" w:rsidRDefault="00537119" w:rsidP="00537119">
            <w:pPr>
              <w:widowControl w:val="0"/>
              <w:suppressAutoHyphens/>
              <w:autoSpaceDE w:val="0"/>
              <w:spacing w:after="0" w:line="240" w:lineRule="atLeast"/>
              <w:jc w:val="both"/>
              <w:rPr>
                <w:rFonts w:ascii="Times New Roman" w:eastAsia="Times New Roman" w:hAnsi="Times New Roman" w:cs="Times New Roman"/>
                <w:bCs/>
                <w:iCs/>
                <w:sz w:val="26"/>
                <w:szCs w:val="26"/>
                <w:lang w:eastAsia="ru-RU"/>
              </w:rPr>
            </w:pPr>
          </w:p>
          <w:p w:rsidR="00537119" w:rsidRPr="00537119" w:rsidRDefault="00537119" w:rsidP="00537119">
            <w:pPr>
              <w:widowControl w:val="0"/>
              <w:suppressAutoHyphens/>
              <w:autoSpaceDE w:val="0"/>
              <w:spacing w:after="0" w:line="240" w:lineRule="atLeast"/>
              <w:jc w:val="both"/>
              <w:rPr>
                <w:rFonts w:ascii="Times New Roman" w:eastAsia="Times New Roman" w:hAnsi="Times New Roman" w:cs="Times New Roman"/>
                <w:bCs/>
                <w:iCs/>
                <w:sz w:val="26"/>
                <w:szCs w:val="26"/>
                <w:lang w:eastAsia="ar-SA"/>
              </w:rPr>
            </w:pPr>
          </w:p>
        </w:tc>
      </w:tr>
      <w:tr w:rsidR="00537119" w:rsidRPr="00537119" w:rsidTr="00537119">
        <w:trPr>
          <w:trHeight w:val="131"/>
        </w:trPr>
        <w:tc>
          <w:tcPr>
            <w:tcW w:w="3261" w:type="dxa"/>
            <w:vMerge w:val="restart"/>
            <w:tcBorders>
              <w:top w:val="single" w:sz="4" w:space="0" w:color="000000"/>
              <w:left w:val="single" w:sz="4" w:space="0" w:color="000000"/>
              <w:right w:val="nil"/>
            </w:tcBorders>
          </w:tcPr>
          <w:p w:rsidR="00537119" w:rsidRPr="00537119" w:rsidRDefault="00537119" w:rsidP="00537119">
            <w:pPr>
              <w:widowControl w:val="0"/>
              <w:suppressAutoHyphens/>
              <w:autoSpaceDE w:val="0"/>
              <w:snapToGrid w:val="0"/>
              <w:spacing w:after="0" w:line="240" w:lineRule="atLeast"/>
              <w:jc w:val="center"/>
              <w:rPr>
                <w:rFonts w:ascii="Times New Roman" w:eastAsia="Times New Roman" w:hAnsi="Times New Roman" w:cs="Times New Roman"/>
                <w:bCs/>
                <w:sz w:val="26"/>
                <w:szCs w:val="26"/>
                <w:lang w:eastAsia="ru-RU"/>
              </w:rPr>
            </w:pPr>
            <w:r w:rsidRPr="00537119">
              <w:rPr>
                <w:rFonts w:ascii="Times New Roman" w:eastAsia="Times New Roman" w:hAnsi="Times New Roman" w:cs="Times New Roman"/>
                <w:bCs/>
                <w:sz w:val="26"/>
                <w:szCs w:val="26"/>
                <w:lang w:eastAsia="ru-RU"/>
              </w:rPr>
              <w:t>Объемы и источники финансирования программы</w:t>
            </w:r>
          </w:p>
        </w:tc>
        <w:tc>
          <w:tcPr>
            <w:tcW w:w="1363" w:type="dxa"/>
            <w:gridSpan w:val="2"/>
            <w:vMerge w:val="restart"/>
            <w:tcBorders>
              <w:top w:val="single" w:sz="4" w:space="0" w:color="auto"/>
              <w:left w:val="single" w:sz="4" w:space="0" w:color="000000"/>
              <w:right w:val="single" w:sz="4" w:space="0" w:color="auto"/>
            </w:tcBorders>
          </w:tcPr>
          <w:p w:rsidR="00537119" w:rsidRPr="00537119" w:rsidRDefault="00537119" w:rsidP="00537119">
            <w:pPr>
              <w:suppressAutoHyphens/>
              <w:autoSpaceDE w:val="0"/>
              <w:snapToGrid w:val="0"/>
              <w:spacing w:after="0" w:line="240" w:lineRule="auto"/>
              <w:jc w:val="center"/>
              <w:rPr>
                <w:rFonts w:ascii="Times New Roman" w:eastAsia="Times New Roman" w:hAnsi="Times New Roman" w:cs="Times New Roman"/>
                <w:sz w:val="26"/>
                <w:szCs w:val="26"/>
                <w:lang w:eastAsia="ar-SA"/>
              </w:rPr>
            </w:pPr>
          </w:p>
          <w:p w:rsidR="00537119" w:rsidRPr="00537119" w:rsidRDefault="00537119" w:rsidP="00537119">
            <w:pPr>
              <w:suppressAutoHyphens/>
              <w:autoSpaceDE w:val="0"/>
              <w:snapToGrid w:val="0"/>
              <w:spacing w:after="0" w:line="240" w:lineRule="auto"/>
              <w:jc w:val="center"/>
              <w:rPr>
                <w:rFonts w:ascii="Times New Roman" w:eastAsia="Times New Roman" w:hAnsi="Times New Roman" w:cs="Times New Roman"/>
                <w:sz w:val="26"/>
                <w:szCs w:val="26"/>
                <w:lang w:eastAsia="ar-SA"/>
              </w:rPr>
            </w:pPr>
            <w:r w:rsidRPr="00537119">
              <w:rPr>
                <w:rFonts w:ascii="Times New Roman" w:eastAsia="Times New Roman" w:hAnsi="Times New Roman" w:cs="Times New Roman"/>
                <w:sz w:val="26"/>
                <w:szCs w:val="26"/>
                <w:lang w:eastAsia="ar-SA"/>
              </w:rPr>
              <w:t>Год</w:t>
            </w:r>
          </w:p>
        </w:tc>
        <w:tc>
          <w:tcPr>
            <w:tcW w:w="1571" w:type="dxa"/>
            <w:gridSpan w:val="3"/>
            <w:vMerge w:val="restart"/>
            <w:tcBorders>
              <w:top w:val="single" w:sz="4" w:space="0" w:color="auto"/>
              <w:left w:val="single" w:sz="4" w:space="0" w:color="000000"/>
              <w:right w:val="single" w:sz="4" w:space="0" w:color="auto"/>
            </w:tcBorders>
          </w:tcPr>
          <w:p w:rsidR="00537119" w:rsidRPr="00537119" w:rsidRDefault="00537119" w:rsidP="00537119">
            <w:pPr>
              <w:suppressAutoHyphens/>
              <w:autoSpaceDE w:val="0"/>
              <w:snapToGrid w:val="0"/>
              <w:spacing w:after="0" w:line="240" w:lineRule="auto"/>
              <w:jc w:val="center"/>
              <w:rPr>
                <w:rFonts w:ascii="Times New Roman" w:eastAsia="Times New Roman" w:hAnsi="Times New Roman" w:cs="Times New Roman"/>
                <w:sz w:val="26"/>
                <w:szCs w:val="26"/>
                <w:lang w:eastAsia="ar-SA"/>
              </w:rPr>
            </w:pPr>
          </w:p>
          <w:p w:rsidR="00537119" w:rsidRPr="00537119" w:rsidRDefault="00537119" w:rsidP="00537119">
            <w:pPr>
              <w:suppressAutoHyphens/>
              <w:autoSpaceDE w:val="0"/>
              <w:snapToGrid w:val="0"/>
              <w:spacing w:after="0" w:line="240" w:lineRule="auto"/>
              <w:jc w:val="center"/>
              <w:rPr>
                <w:rFonts w:ascii="Times New Roman" w:eastAsia="Times New Roman" w:hAnsi="Times New Roman" w:cs="Times New Roman"/>
                <w:sz w:val="26"/>
                <w:szCs w:val="26"/>
                <w:lang w:eastAsia="ar-SA"/>
              </w:rPr>
            </w:pPr>
            <w:r w:rsidRPr="00537119">
              <w:rPr>
                <w:rFonts w:ascii="Times New Roman" w:eastAsia="Times New Roman" w:hAnsi="Times New Roman" w:cs="Times New Roman"/>
                <w:sz w:val="26"/>
                <w:szCs w:val="26"/>
                <w:lang w:eastAsia="ar-SA"/>
              </w:rPr>
              <w:t>Всего</w:t>
            </w:r>
          </w:p>
          <w:p w:rsidR="00537119" w:rsidRPr="00537119" w:rsidRDefault="00537119" w:rsidP="00537119">
            <w:pPr>
              <w:spacing w:after="0" w:line="240" w:lineRule="auto"/>
              <w:jc w:val="center"/>
              <w:rPr>
                <w:rFonts w:ascii="Times New Roman" w:eastAsia="Times New Roman" w:hAnsi="Times New Roman" w:cs="Times New Roman"/>
                <w:sz w:val="24"/>
                <w:szCs w:val="24"/>
                <w:lang w:eastAsia="ar-SA"/>
              </w:rPr>
            </w:pPr>
            <w:proofErr w:type="spellStart"/>
            <w:r w:rsidRPr="00537119">
              <w:rPr>
                <w:rFonts w:ascii="Times New Roman" w:eastAsia="Times New Roman" w:hAnsi="Times New Roman" w:cs="Times New Roman"/>
                <w:sz w:val="24"/>
                <w:szCs w:val="24"/>
                <w:lang w:eastAsia="ar-SA"/>
              </w:rPr>
              <w:t>Тыс</w:t>
            </w:r>
            <w:proofErr w:type="gramStart"/>
            <w:r w:rsidRPr="00537119">
              <w:rPr>
                <w:rFonts w:ascii="Times New Roman" w:eastAsia="Times New Roman" w:hAnsi="Times New Roman" w:cs="Times New Roman"/>
                <w:sz w:val="24"/>
                <w:szCs w:val="24"/>
                <w:lang w:eastAsia="ar-SA"/>
              </w:rPr>
              <w:t>.р</w:t>
            </w:r>
            <w:proofErr w:type="gramEnd"/>
            <w:r w:rsidRPr="00537119">
              <w:rPr>
                <w:rFonts w:ascii="Times New Roman" w:eastAsia="Times New Roman" w:hAnsi="Times New Roman" w:cs="Times New Roman"/>
                <w:sz w:val="24"/>
                <w:szCs w:val="24"/>
                <w:lang w:eastAsia="ar-SA"/>
              </w:rPr>
              <w:t>уб</w:t>
            </w:r>
            <w:proofErr w:type="spellEnd"/>
            <w:r w:rsidRPr="00537119">
              <w:rPr>
                <w:rFonts w:ascii="Times New Roman" w:eastAsia="Times New Roman" w:hAnsi="Times New Roman" w:cs="Times New Roman"/>
                <w:sz w:val="24"/>
                <w:szCs w:val="24"/>
                <w:lang w:eastAsia="ar-SA"/>
              </w:rPr>
              <w:t>.</w:t>
            </w:r>
          </w:p>
        </w:tc>
        <w:tc>
          <w:tcPr>
            <w:tcW w:w="3145" w:type="dxa"/>
            <w:gridSpan w:val="5"/>
            <w:tcBorders>
              <w:top w:val="single" w:sz="4" w:space="0" w:color="auto"/>
              <w:left w:val="single" w:sz="4" w:space="0" w:color="auto"/>
              <w:bottom w:val="single" w:sz="4" w:space="0" w:color="auto"/>
              <w:right w:val="single" w:sz="4" w:space="0" w:color="000000"/>
            </w:tcBorders>
          </w:tcPr>
          <w:p w:rsidR="00537119" w:rsidRPr="00537119" w:rsidRDefault="00537119" w:rsidP="00537119">
            <w:pPr>
              <w:suppressAutoHyphens/>
              <w:autoSpaceDE w:val="0"/>
              <w:snapToGrid w:val="0"/>
              <w:spacing w:after="0" w:line="240" w:lineRule="auto"/>
              <w:jc w:val="center"/>
              <w:rPr>
                <w:rFonts w:ascii="Times New Roman" w:eastAsia="Times New Roman" w:hAnsi="Times New Roman" w:cs="Times New Roman"/>
                <w:sz w:val="26"/>
                <w:szCs w:val="26"/>
                <w:lang w:eastAsia="ar-SA"/>
              </w:rPr>
            </w:pPr>
            <w:r w:rsidRPr="00537119">
              <w:rPr>
                <w:rFonts w:ascii="Times New Roman" w:eastAsia="Times New Roman" w:hAnsi="Times New Roman" w:cs="Times New Roman"/>
                <w:sz w:val="26"/>
                <w:szCs w:val="26"/>
                <w:lang w:eastAsia="ar-SA"/>
              </w:rPr>
              <w:t>Из них</w:t>
            </w:r>
          </w:p>
        </w:tc>
      </w:tr>
      <w:tr w:rsidR="00537119" w:rsidRPr="00537119" w:rsidTr="00537119">
        <w:trPr>
          <w:trHeight w:val="164"/>
        </w:trPr>
        <w:tc>
          <w:tcPr>
            <w:tcW w:w="3261" w:type="dxa"/>
            <w:vMerge/>
            <w:tcBorders>
              <w:top w:val="single" w:sz="4" w:space="0" w:color="000000"/>
              <w:left w:val="single" w:sz="4" w:space="0" w:color="000000"/>
              <w:right w:val="nil"/>
            </w:tcBorders>
          </w:tcPr>
          <w:p w:rsidR="00537119" w:rsidRPr="00537119" w:rsidRDefault="00537119" w:rsidP="00537119">
            <w:pPr>
              <w:widowControl w:val="0"/>
              <w:suppressAutoHyphens/>
              <w:autoSpaceDE w:val="0"/>
              <w:snapToGrid w:val="0"/>
              <w:spacing w:after="0" w:line="240" w:lineRule="atLeast"/>
              <w:jc w:val="center"/>
              <w:rPr>
                <w:rFonts w:ascii="Times New Roman" w:eastAsia="Times New Roman" w:hAnsi="Times New Roman" w:cs="Times New Roman"/>
                <w:bCs/>
                <w:sz w:val="26"/>
                <w:szCs w:val="26"/>
                <w:lang w:eastAsia="ru-RU"/>
              </w:rPr>
            </w:pPr>
          </w:p>
        </w:tc>
        <w:tc>
          <w:tcPr>
            <w:tcW w:w="1363" w:type="dxa"/>
            <w:gridSpan w:val="2"/>
            <w:vMerge/>
            <w:tcBorders>
              <w:left w:val="single" w:sz="4" w:space="0" w:color="000000"/>
              <w:bottom w:val="single" w:sz="4" w:space="0" w:color="auto"/>
              <w:right w:val="single" w:sz="4" w:space="0" w:color="auto"/>
            </w:tcBorders>
          </w:tcPr>
          <w:p w:rsidR="00537119" w:rsidRPr="00537119" w:rsidRDefault="00537119" w:rsidP="00537119">
            <w:pPr>
              <w:suppressAutoHyphens/>
              <w:autoSpaceDE w:val="0"/>
              <w:snapToGrid w:val="0"/>
              <w:spacing w:after="0" w:line="240" w:lineRule="auto"/>
              <w:jc w:val="center"/>
              <w:rPr>
                <w:rFonts w:ascii="Times New Roman" w:eastAsia="Times New Roman" w:hAnsi="Times New Roman" w:cs="Times New Roman"/>
                <w:sz w:val="26"/>
                <w:szCs w:val="26"/>
                <w:lang w:eastAsia="ar-SA"/>
              </w:rPr>
            </w:pPr>
          </w:p>
        </w:tc>
        <w:tc>
          <w:tcPr>
            <w:tcW w:w="1571" w:type="dxa"/>
            <w:gridSpan w:val="3"/>
            <w:vMerge/>
            <w:tcBorders>
              <w:left w:val="single" w:sz="4" w:space="0" w:color="000000"/>
              <w:bottom w:val="single" w:sz="4" w:space="0" w:color="auto"/>
              <w:right w:val="single" w:sz="4" w:space="0" w:color="auto"/>
            </w:tcBorders>
          </w:tcPr>
          <w:p w:rsidR="00537119" w:rsidRPr="00537119" w:rsidRDefault="00537119" w:rsidP="00537119">
            <w:pPr>
              <w:suppressAutoHyphens/>
              <w:autoSpaceDE w:val="0"/>
              <w:snapToGrid w:val="0"/>
              <w:spacing w:after="0" w:line="240" w:lineRule="auto"/>
              <w:jc w:val="center"/>
              <w:rPr>
                <w:rFonts w:ascii="Times New Roman" w:eastAsia="Times New Roman" w:hAnsi="Times New Roman" w:cs="Times New Roman"/>
                <w:sz w:val="26"/>
                <w:szCs w:val="26"/>
                <w:lang w:eastAsia="ar-SA"/>
              </w:rPr>
            </w:pPr>
          </w:p>
        </w:tc>
        <w:tc>
          <w:tcPr>
            <w:tcW w:w="1669" w:type="dxa"/>
            <w:gridSpan w:val="3"/>
            <w:tcBorders>
              <w:top w:val="single" w:sz="4" w:space="0" w:color="auto"/>
              <w:left w:val="single" w:sz="4" w:space="0" w:color="auto"/>
              <w:bottom w:val="single" w:sz="4" w:space="0" w:color="auto"/>
              <w:right w:val="single" w:sz="4" w:space="0" w:color="auto"/>
            </w:tcBorders>
          </w:tcPr>
          <w:p w:rsidR="00537119" w:rsidRPr="00537119" w:rsidRDefault="00537119" w:rsidP="00537119">
            <w:pPr>
              <w:suppressAutoHyphens/>
              <w:autoSpaceDE w:val="0"/>
              <w:snapToGrid w:val="0"/>
              <w:spacing w:after="0" w:line="240" w:lineRule="auto"/>
              <w:rPr>
                <w:rFonts w:ascii="Times New Roman" w:eastAsia="Times New Roman" w:hAnsi="Times New Roman" w:cs="Times New Roman"/>
                <w:sz w:val="26"/>
                <w:szCs w:val="26"/>
                <w:lang w:eastAsia="ar-SA"/>
              </w:rPr>
            </w:pPr>
            <w:r w:rsidRPr="00537119">
              <w:rPr>
                <w:rFonts w:ascii="Times New Roman" w:eastAsia="Times New Roman" w:hAnsi="Times New Roman" w:cs="Times New Roman"/>
                <w:sz w:val="26"/>
                <w:szCs w:val="26"/>
                <w:lang w:eastAsia="ar-SA"/>
              </w:rPr>
              <w:t>Местный бюджет</w:t>
            </w:r>
          </w:p>
        </w:tc>
        <w:tc>
          <w:tcPr>
            <w:tcW w:w="1476" w:type="dxa"/>
            <w:gridSpan w:val="2"/>
            <w:tcBorders>
              <w:top w:val="single" w:sz="4" w:space="0" w:color="auto"/>
              <w:left w:val="single" w:sz="4" w:space="0" w:color="auto"/>
              <w:bottom w:val="single" w:sz="4" w:space="0" w:color="auto"/>
              <w:right w:val="single" w:sz="4" w:space="0" w:color="000000"/>
            </w:tcBorders>
          </w:tcPr>
          <w:p w:rsidR="00537119" w:rsidRPr="00537119" w:rsidRDefault="00537119" w:rsidP="00537119">
            <w:pPr>
              <w:suppressAutoHyphens/>
              <w:autoSpaceDE w:val="0"/>
              <w:snapToGrid w:val="0"/>
              <w:spacing w:after="0" w:line="240" w:lineRule="auto"/>
              <w:rPr>
                <w:rFonts w:ascii="Times New Roman" w:eastAsia="Times New Roman" w:hAnsi="Times New Roman" w:cs="Times New Roman"/>
                <w:sz w:val="26"/>
                <w:szCs w:val="26"/>
                <w:lang w:eastAsia="ar-SA"/>
              </w:rPr>
            </w:pPr>
            <w:r w:rsidRPr="00537119">
              <w:rPr>
                <w:rFonts w:ascii="Times New Roman" w:eastAsia="Times New Roman" w:hAnsi="Times New Roman" w:cs="Times New Roman"/>
                <w:sz w:val="26"/>
                <w:szCs w:val="26"/>
                <w:lang w:eastAsia="ar-SA"/>
              </w:rPr>
              <w:t>Областной бюджет</w:t>
            </w:r>
          </w:p>
        </w:tc>
      </w:tr>
      <w:tr w:rsidR="00537119" w:rsidRPr="00537119" w:rsidTr="00537119">
        <w:trPr>
          <w:trHeight w:val="176"/>
        </w:trPr>
        <w:tc>
          <w:tcPr>
            <w:tcW w:w="3261" w:type="dxa"/>
            <w:vMerge/>
            <w:tcBorders>
              <w:left w:val="single" w:sz="4" w:space="0" w:color="000000"/>
              <w:right w:val="nil"/>
            </w:tcBorders>
          </w:tcPr>
          <w:p w:rsidR="00537119" w:rsidRPr="00537119" w:rsidRDefault="00537119" w:rsidP="00537119">
            <w:pPr>
              <w:widowControl w:val="0"/>
              <w:suppressAutoHyphens/>
              <w:autoSpaceDE w:val="0"/>
              <w:snapToGrid w:val="0"/>
              <w:spacing w:after="0" w:line="240" w:lineRule="atLeast"/>
              <w:jc w:val="center"/>
              <w:rPr>
                <w:rFonts w:ascii="Times New Roman" w:eastAsia="Times New Roman" w:hAnsi="Times New Roman" w:cs="Times New Roman"/>
                <w:bCs/>
                <w:sz w:val="26"/>
                <w:szCs w:val="26"/>
                <w:lang w:eastAsia="ru-RU"/>
              </w:rPr>
            </w:pPr>
          </w:p>
        </w:tc>
        <w:tc>
          <w:tcPr>
            <w:tcW w:w="1363" w:type="dxa"/>
            <w:gridSpan w:val="2"/>
            <w:tcBorders>
              <w:top w:val="single" w:sz="4" w:space="0" w:color="auto"/>
              <w:left w:val="single" w:sz="4" w:space="0" w:color="000000"/>
              <w:bottom w:val="single" w:sz="4" w:space="0" w:color="auto"/>
              <w:right w:val="single" w:sz="4" w:space="0" w:color="auto"/>
            </w:tcBorders>
          </w:tcPr>
          <w:p w:rsidR="00537119" w:rsidRPr="00537119" w:rsidRDefault="00537119" w:rsidP="00537119">
            <w:pPr>
              <w:suppressAutoHyphens/>
              <w:autoSpaceDE w:val="0"/>
              <w:snapToGrid w:val="0"/>
              <w:spacing w:after="0" w:line="240" w:lineRule="auto"/>
              <w:jc w:val="center"/>
              <w:rPr>
                <w:rFonts w:ascii="Times New Roman" w:eastAsia="Times New Roman" w:hAnsi="Times New Roman" w:cs="Times New Roman"/>
                <w:sz w:val="26"/>
                <w:szCs w:val="26"/>
                <w:lang w:eastAsia="ar-SA"/>
              </w:rPr>
            </w:pPr>
            <w:r w:rsidRPr="00537119">
              <w:rPr>
                <w:rFonts w:ascii="Times New Roman" w:eastAsia="Times New Roman" w:hAnsi="Times New Roman" w:cs="Times New Roman"/>
                <w:sz w:val="26"/>
                <w:szCs w:val="26"/>
                <w:lang w:eastAsia="ar-SA"/>
              </w:rPr>
              <w:t>2017</w:t>
            </w:r>
          </w:p>
        </w:tc>
        <w:tc>
          <w:tcPr>
            <w:tcW w:w="1571" w:type="dxa"/>
            <w:gridSpan w:val="3"/>
            <w:tcBorders>
              <w:top w:val="single" w:sz="4" w:space="0" w:color="auto"/>
              <w:left w:val="single" w:sz="4" w:space="0" w:color="000000"/>
              <w:bottom w:val="single" w:sz="4" w:space="0" w:color="auto"/>
              <w:right w:val="single" w:sz="4" w:space="0" w:color="auto"/>
            </w:tcBorders>
          </w:tcPr>
          <w:p w:rsidR="00537119" w:rsidRPr="00537119" w:rsidRDefault="00537119" w:rsidP="00537119">
            <w:pPr>
              <w:suppressAutoHyphens/>
              <w:autoSpaceDE w:val="0"/>
              <w:snapToGrid w:val="0"/>
              <w:spacing w:after="0" w:line="240" w:lineRule="auto"/>
              <w:jc w:val="center"/>
              <w:rPr>
                <w:rFonts w:ascii="Times New Roman" w:eastAsia="Times New Roman" w:hAnsi="Times New Roman" w:cs="Times New Roman"/>
                <w:sz w:val="26"/>
                <w:szCs w:val="26"/>
                <w:lang w:eastAsia="ar-SA"/>
              </w:rPr>
            </w:pPr>
          </w:p>
        </w:tc>
        <w:tc>
          <w:tcPr>
            <w:tcW w:w="1669" w:type="dxa"/>
            <w:gridSpan w:val="3"/>
            <w:tcBorders>
              <w:top w:val="single" w:sz="4" w:space="0" w:color="auto"/>
              <w:left w:val="single" w:sz="4" w:space="0" w:color="auto"/>
              <w:bottom w:val="single" w:sz="4" w:space="0" w:color="auto"/>
              <w:right w:val="single" w:sz="4" w:space="0" w:color="auto"/>
            </w:tcBorders>
          </w:tcPr>
          <w:p w:rsidR="00537119" w:rsidRPr="00537119" w:rsidRDefault="00537119" w:rsidP="00537119">
            <w:pPr>
              <w:suppressAutoHyphens/>
              <w:autoSpaceDE w:val="0"/>
              <w:snapToGrid w:val="0"/>
              <w:spacing w:after="0" w:line="240" w:lineRule="auto"/>
              <w:rPr>
                <w:rFonts w:ascii="Times New Roman" w:eastAsia="Times New Roman" w:hAnsi="Times New Roman" w:cs="Times New Roman"/>
                <w:sz w:val="26"/>
                <w:szCs w:val="26"/>
                <w:lang w:eastAsia="ar-SA"/>
              </w:rPr>
            </w:pPr>
          </w:p>
        </w:tc>
        <w:tc>
          <w:tcPr>
            <w:tcW w:w="1476" w:type="dxa"/>
            <w:gridSpan w:val="2"/>
            <w:tcBorders>
              <w:top w:val="single" w:sz="4" w:space="0" w:color="auto"/>
              <w:left w:val="single" w:sz="4" w:space="0" w:color="auto"/>
              <w:bottom w:val="single" w:sz="4" w:space="0" w:color="auto"/>
              <w:right w:val="single" w:sz="4" w:space="0" w:color="000000"/>
            </w:tcBorders>
          </w:tcPr>
          <w:p w:rsidR="00537119" w:rsidRPr="00537119" w:rsidRDefault="00537119" w:rsidP="00537119">
            <w:pPr>
              <w:suppressAutoHyphens/>
              <w:autoSpaceDE w:val="0"/>
              <w:snapToGrid w:val="0"/>
              <w:spacing w:after="0" w:line="240" w:lineRule="auto"/>
              <w:rPr>
                <w:rFonts w:ascii="Times New Roman" w:eastAsia="Times New Roman" w:hAnsi="Times New Roman" w:cs="Times New Roman"/>
                <w:sz w:val="26"/>
                <w:szCs w:val="26"/>
                <w:lang w:eastAsia="ar-SA"/>
              </w:rPr>
            </w:pPr>
          </w:p>
        </w:tc>
      </w:tr>
      <w:tr w:rsidR="00537119" w:rsidRPr="00537119" w:rsidTr="00537119">
        <w:trPr>
          <w:trHeight w:val="294"/>
        </w:trPr>
        <w:tc>
          <w:tcPr>
            <w:tcW w:w="3261" w:type="dxa"/>
            <w:vMerge/>
            <w:tcBorders>
              <w:left w:val="single" w:sz="4" w:space="0" w:color="000000"/>
              <w:right w:val="nil"/>
            </w:tcBorders>
          </w:tcPr>
          <w:p w:rsidR="00537119" w:rsidRPr="00537119" w:rsidRDefault="00537119" w:rsidP="00537119">
            <w:pPr>
              <w:widowControl w:val="0"/>
              <w:suppressAutoHyphens/>
              <w:autoSpaceDE w:val="0"/>
              <w:snapToGrid w:val="0"/>
              <w:spacing w:after="0" w:line="240" w:lineRule="atLeast"/>
              <w:jc w:val="center"/>
              <w:rPr>
                <w:rFonts w:ascii="Times New Roman" w:eastAsia="Times New Roman" w:hAnsi="Times New Roman" w:cs="Times New Roman"/>
                <w:bCs/>
                <w:sz w:val="26"/>
                <w:szCs w:val="26"/>
                <w:lang w:eastAsia="ru-RU"/>
              </w:rPr>
            </w:pPr>
          </w:p>
        </w:tc>
        <w:tc>
          <w:tcPr>
            <w:tcW w:w="1363" w:type="dxa"/>
            <w:gridSpan w:val="2"/>
            <w:tcBorders>
              <w:top w:val="single" w:sz="4" w:space="0" w:color="auto"/>
              <w:left w:val="single" w:sz="4" w:space="0" w:color="000000"/>
              <w:bottom w:val="single" w:sz="4" w:space="0" w:color="auto"/>
              <w:right w:val="single" w:sz="4" w:space="0" w:color="auto"/>
            </w:tcBorders>
          </w:tcPr>
          <w:p w:rsidR="00537119" w:rsidRPr="00537119" w:rsidRDefault="00537119" w:rsidP="00537119">
            <w:pPr>
              <w:widowControl w:val="0"/>
              <w:suppressAutoHyphens/>
              <w:autoSpaceDE w:val="0"/>
              <w:snapToGrid w:val="0"/>
              <w:spacing w:after="0" w:line="240" w:lineRule="auto"/>
              <w:jc w:val="center"/>
              <w:rPr>
                <w:rFonts w:ascii="Times New Roman" w:eastAsia="Times New Roman" w:hAnsi="Times New Roman" w:cs="Times New Roman"/>
                <w:sz w:val="26"/>
                <w:szCs w:val="26"/>
                <w:lang w:eastAsia="ar-SA"/>
              </w:rPr>
            </w:pPr>
            <w:r w:rsidRPr="00537119">
              <w:rPr>
                <w:rFonts w:ascii="Times New Roman" w:eastAsia="Times New Roman" w:hAnsi="Times New Roman" w:cs="Times New Roman"/>
                <w:sz w:val="26"/>
                <w:szCs w:val="26"/>
                <w:lang w:eastAsia="ar-SA"/>
              </w:rPr>
              <w:t>2018</w:t>
            </w:r>
          </w:p>
        </w:tc>
        <w:tc>
          <w:tcPr>
            <w:tcW w:w="1571" w:type="dxa"/>
            <w:gridSpan w:val="3"/>
            <w:tcBorders>
              <w:top w:val="single" w:sz="4" w:space="0" w:color="auto"/>
              <w:left w:val="single" w:sz="4" w:space="0" w:color="000000"/>
              <w:bottom w:val="single" w:sz="4" w:space="0" w:color="auto"/>
              <w:right w:val="single" w:sz="4" w:space="0" w:color="auto"/>
            </w:tcBorders>
          </w:tcPr>
          <w:p w:rsidR="00537119" w:rsidRPr="00537119" w:rsidRDefault="00537119" w:rsidP="00537119">
            <w:pPr>
              <w:suppressAutoHyphens/>
              <w:autoSpaceDE w:val="0"/>
              <w:snapToGrid w:val="0"/>
              <w:spacing w:after="0" w:line="240" w:lineRule="auto"/>
              <w:jc w:val="center"/>
              <w:rPr>
                <w:rFonts w:ascii="Times New Roman" w:eastAsia="Times New Roman" w:hAnsi="Times New Roman" w:cs="Times New Roman"/>
                <w:sz w:val="26"/>
                <w:szCs w:val="26"/>
                <w:lang w:eastAsia="ar-SA"/>
              </w:rPr>
            </w:pPr>
            <w:r w:rsidRPr="00537119">
              <w:rPr>
                <w:rFonts w:ascii="Times New Roman" w:eastAsia="Times New Roman" w:hAnsi="Times New Roman" w:cs="Times New Roman"/>
                <w:sz w:val="26"/>
                <w:szCs w:val="26"/>
                <w:lang w:eastAsia="ar-SA"/>
              </w:rPr>
              <w:t>920,0</w:t>
            </w:r>
          </w:p>
        </w:tc>
        <w:tc>
          <w:tcPr>
            <w:tcW w:w="1669" w:type="dxa"/>
            <w:gridSpan w:val="3"/>
            <w:tcBorders>
              <w:top w:val="single" w:sz="4" w:space="0" w:color="auto"/>
              <w:left w:val="single" w:sz="4" w:space="0" w:color="auto"/>
              <w:bottom w:val="single" w:sz="4" w:space="0" w:color="auto"/>
              <w:right w:val="single" w:sz="4" w:space="0" w:color="auto"/>
            </w:tcBorders>
          </w:tcPr>
          <w:p w:rsidR="00537119" w:rsidRPr="00537119" w:rsidRDefault="00537119" w:rsidP="00537119">
            <w:pPr>
              <w:suppressAutoHyphens/>
              <w:autoSpaceDE w:val="0"/>
              <w:snapToGrid w:val="0"/>
              <w:spacing w:after="0" w:line="240" w:lineRule="auto"/>
              <w:rPr>
                <w:rFonts w:ascii="Times New Roman" w:eastAsia="Times New Roman" w:hAnsi="Times New Roman" w:cs="Times New Roman"/>
                <w:sz w:val="26"/>
                <w:szCs w:val="26"/>
                <w:lang w:eastAsia="ar-SA"/>
              </w:rPr>
            </w:pPr>
            <w:r w:rsidRPr="00537119">
              <w:rPr>
                <w:rFonts w:ascii="Times New Roman" w:eastAsia="Times New Roman" w:hAnsi="Times New Roman" w:cs="Times New Roman"/>
                <w:sz w:val="26"/>
                <w:szCs w:val="26"/>
                <w:lang w:eastAsia="ar-SA"/>
              </w:rPr>
              <w:t>920,0</w:t>
            </w:r>
          </w:p>
        </w:tc>
        <w:tc>
          <w:tcPr>
            <w:tcW w:w="1476" w:type="dxa"/>
            <w:gridSpan w:val="2"/>
            <w:tcBorders>
              <w:top w:val="single" w:sz="4" w:space="0" w:color="auto"/>
              <w:left w:val="single" w:sz="4" w:space="0" w:color="auto"/>
              <w:bottom w:val="single" w:sz="4" w:space="0" w:color="auto"/>
              <w:right w:val="single" w:sz="4" w:space="0" w:color="000000"/>
            </w:tcBorders>
          </w:tcPr>
          <w:p w:rsidR="00537119" w:rsidRPr="00537119" w:rsidRDefault="00537119" w:rsidP="00537119">
            <w:pPr>
              <w:suppressAutoHyphens/>
              <w:autoSpaceDE w:val="0"/>
              <w:snapToGrid w:val="0"/>
              <w:spacing w:after="0" w:line="240" w:lineRule="auto"/>
              <w:rPr>
                <w:rFonts w:ascii="Times New Roman" w:eastAsia="Times New Roman" w:hAnsi="Times New Roman" w:cs="Times New Roman"/>
                <w:sz w:val="26"/>
                <w:szCs w:val="26"/>
                <w:lang w:eastAsia="ar-SA"/>
              </w:rPr>
            </w:pPr>
          </w:p>
        </w:tc>
      </w:tr>
      <w:tr w:rsidR="00537119" w:rsidRPr="00537119" w:rsidTr="00537119">
        <w:trPr>
          <w:trHeight w:val="295"/>
        </w:trPr>
        <w:tc>
          <w:tcPr>
            <w:tcW w:w="3261" w:type="dxa"/>
            <w:vMerge/>
            <w:tcBorders>
              <w:left w:val="single" w:sz="4" w:space="0" w:color="000000"/>
              <w:right w:val="nil"/>
            </w:tcBorders>
          </w:tcPr>
          <w:p w:rsidR="00537119" w:rsidRPr="00537119" w:rsidRDefault="00537119" w:rsidP="00537119">
            <w:pPr>
              <w:widowControl w:val="0"/>
              <w:suppressAutoHyphens/>
              <w:autoSpaceDE w:val="0"/>
              <w:snapToGrid w:val="0"/>
              <w:spacing w:after="0" w:line="240" w:lineRule="atLeast"/>
              <w:jc w:val="center"/>
              <w:rPr>
                <w:rFonts w:ascii="Times New Roman" w:eastAsia="Times New Roman" w:hAnsi="Times New Roman" w:cs="Times New Roman"/>
                <w:bCs/>
                <w:sz w:val="26"/>
                <w:szCs w:val="26"/>
                <w:lang w:eastAsia="ru-RU"/>
              </w:rPr>
            </w:pPr>
          </w:p>
        </w:tc>
        <w:tc>
          <w:tcPr>
            <w:tcW w:w="1363" w:type="dxa"/>
            <w:gridSpan w:val="2"/>
            <w:tcBorders>
              <w:top w:val="single" w:sz="4" w:space="0" w:color="auto"/>
              <w:left w:val="single" w:sz="4" w:space="0" w:color="000000"/>
              <w:bottom w:val="single" w:sz="4" w:space="0" w:color="auto"/>
              <w:right w:val="single" w:sz="4" w:space="0" w:color="auto"/>
            </w:tcBorders>
          </w:tcPr>
          <w:p w:rsidR="00537119" w:rsidRPr="00537119" w:rsidRDefault="00537119" w:rsidP="00537119">
            <w:pPr>
              <w:widowControl w:val="0"/>
              <w:suppressAutoHyphens/>
              <w:autoSpaceDE w:val="0"/>
              <w:snapToGrid w:val="0"/>
              <w:spacing w:after="0" w:line="240" w:lineRule="auto"/>
              <w:jc w:val="center"/>
              <w:rPr>
                <w:rFonts w:ascii="Times New Roman" w:eastAsia="Times New Roman" w:hAnsi="Times New Roman" w:cs="Times New Roman"/>
                <w:sz w:val="26"/>
                <w:szCs w:val="26"/>
                <w:lang w:eastAsia="ar-SA"/>
              </w:rPr>
            </w:pPr>
            <w:r w:rsidRPr="00537119">
              <w:rPr>
                <w:rFonts w:ascii="Times New Roman" w:eastAsia="Times New Roman" w:hAnsi="Times New Roman" w:cs="Times New Roman"/>
                <w:sz w:val="26"/>
                <w:szCs w:val="26"/>
                <w:lang w:eastAsia="ar-SA"/>
              </w:rPr>
              <w:t>2019</w:t>
            </w:r>
          </w:p>
        </w:tc>
        <w:tc>
          <w:tcPr>
            <w:tcW w:w="1571" w:type="dxa"/>
            <w:gridSpan w:val="3"/>
            <w:tcBorders>
              <w:top w:val="single" w:sz="4" w:space="0" w:color="auto"/>
              <w:left w:val="single" w:sz="4" w:space="0" w:color="000000"/>
              <w:bottom w:val="single" w:sz="4" w:space="0" w:color="auto"/>
              <w:right w:val="single" w:sz="4" w:space="0" w:color="auto"/>
            </w:tcBorders>
          </w:tcPr>
          <w:p w:rsidR="00537119" w:rsidRPr="00537119" w:rsidRDefault="00537119" w:rsidP="00537119">
            <w:pPr>
              <w:suppressAutoHyphens/>
              <w:autoSpaceDE w:val="0"/>
              <w:snapToGrid w:val="0"/>
              <w:spacing w:after="0" w:line="240" w:lineRule="auto"/>
              <w:jc w:val="center"/>
              <w:rPr>
                <w:rFonts w:ascii="Times New Roman" w:eastAsia="Times New Roman" w:hAnsi="Times New Roman" w:cs="Times New Roman"/>
                <w:sz w:val="26"/>
                <w:szCs w:val="26"/>
                <w:lang w:eastAsia="ar-SA"/>
              </w:rPr>
            </w:pPr>
            <w:r w:rsidRPr="00537119">
              <w:rPr>
                <w:rFonts w:ascii="Times New Roman" w:eastAsia="Times New Roman" w:hAnsi="Times New Roman" w:cs="Times New Roman"/>
                <w:sz w:val="26"/>
                <w:szCs w:val="26"/>
                <w:lang w:eastAsia="ar-SA"/>
              </w:rPr>
              <w:t>750,0</w:t>
            </w:r>
          </w:p>
        </w:tc>
        <w:tc>
          <w:tcPr>
            <w:tcW w:w="1669" w:type="dxa"/>
            <w:gridSpan w:val="3"/>
            <w:tcBorders>
              <w:top w:val="single" w:sz="4" w:space="0" w:color="auto"/>
              <w:left w:val="single" w:sz="4" w:space="0" w:color="auto"/>
              <w:bottom w:val="single" w:sz="4" w:space="0" w:color="auto"/>
              <w:right w:val="single" w:sz="4" w:space="0" w:color="auto"/>
            </w:tcBorders>
          </w:tcPr>
          <w:p w:rsidR="00537119" w:rsidRPr="00537119" w:rsidRDefault="00537119" w:rsidP="00537119">
            <w:pPr>
              <w:suppressAutoHyphens/>
              <w:autoSpaceDE w:val="0"/>
              <w:snapToGrid w:val="0"/>
              <w:spacing w:after="0" w:line="240" w:lineRule="auto"/>
              <w:rPr>
                <w:rFonts w:ascii="Times New Roman" w:eastAsia="Times New Roman" w:hAnsi="Times New Roman" w:cs="Times New Roman"/>
                <w:sz w:val="26"/>
                <w:szCs w:val="26"/>
                <w:lang w:eastAsia="ar-SA"/>
              </w:rPr>
            </w:pPr>
            <w:r w:rsidRPr="00537119">
              <w:rPr>
                <w:rFonts w:ascii="Times New Roman" w:eastAsia="Times New Roman" w:hAnsi="Times New Roman" w:cs="Times New Roman"/>
                <w:sz w:val="26"/>
                <w:szCs w:val="26"/>
                <w:lang w:eastAsia="ar-SA"/>
              </w:rPr>
              <w:t>750,0</w:t>
            </w:r>
          </w:p>
        </w:tc>
        <w:tc>
          <w:tcPr>
            <w:tcW w:w="1476" w:type="dxa"/>
            <w:gridSpan w:val="2"/>
            <w:tcBorders>
              <w:top w:val="single" w:sz="4" w:space="0" w:color="auto"/>
              <w:left w:val="single" w:sz="4" w:space="0" w:color="auto"/>
              <w:bottom w:val="single" w:sz="4" w:space="0" w:color="auto"/>
              <w:right w:val="single" w:sz="4" w:space="0" w:color="000000"/>
            </w:tcBorders>
          </w:tcPr>
          <w:p w:rsidR="00537119" w:rsidRPr="00537119" w:rsidRDefault="00537119" w:rsidP="00537119">
            <w:pPr>
              <w:suppressAutoHyphens/>
              <w:autoSpaceDE w:val="0"/>
              <w:snapToGrid w:val="0"/>
              <w:spacing w:after="0" w:line="240" w:lineRule="auto"/>
              <w:rPr>
                <w:rFonts w:ascii="Times New Roman" w:eastAsia="Times New Roman" w:hAnsi="Times New Roman" w:cs="Times New Roman"/>
                <w:sz w:val="26"/>
                <w:szCs w:val="26"/>
                <w:lang w:eastAsia="ar-SA"/>
              </w:rPr>
            </w:pPr>
          </w:p>
        </w:tc>
      </w:tr>
      <w:tr w:rsidR="00537119" w:rsidRPr="00537119" w:rsidTr="00537119">
        <w:trPr>
          <w:trHeight w:val="218"/>
        </w:trPr>
        <w:tc>
          <w:tcPr>
            <w:tcW w:w="3261" w:type="dxa"/>
            <w:vMerge/>
            <w:tcBorders>
              <w:left w:val="single" w:sz="4" w:space="0" w:color="000000"/>
              <w:right w:val="nil"/>
            </w:tcBorders>
          </w:tcPr>
          <w:p w:rsidR="00537119" w:rsidRPr="00537119" w:rsidRDefault="00537119" w:rsidP="00537119">
            <w:pPr>
              <w:widowControl w:val="0"/>
              <w:suppressAutoHyphens/>
              <w:autoSpaceDE w:val="0"/>
              <w:snapToGrid w:val="0"/>
              <w:spacing w:after="0" w:line="240" w:lineRule="atLeast"/>
              <w:jc w:val="center"/>
              <w:rPr>
                <w:rFonts w:ascii="Times New Roman" w:eastAsia="Times New Roman" w:hAnsi="Times New Roman" w:cs="Times New Roman"/>
                <w:bCs/>
                <w:sz w:val="26"/>
                <w:szCs w:val="26"/>
                <w:lang w:eastAsia="ru-RU"/>
              </w:rPr>
            </w:pPr>
          </w:p>
        </w:tc>
        <w:tc>
          <w:tcPr>
            <w:tcW w:w="1363" w:type="dxa"/>
            <w:gridSpan w:val="2"/>
            <w:tcBorders>
              <w:top w:val="single" w:sz="4" w:space="0" w:color="auto"/>
              <w:left w:val="single" w:sz="4" w:space="0" w:color="000000"/>
              <w:bottom w:val="single" w:sz="4" w:space="0" w:color="auto"/>
              <w:right w:val="single" w:sz="4" w:space="0" w:color="auto"/>
            </w:tcBorders>
          </w:tcPr>
          <w:p w:rsidR="00537119" w:rsidRPr="00537119" w:rsidRDefault="00537119" w:rsidP="00537119">
            <w:pPr>
              <w:widowControl w:val="0"/>
              <w:suppressAutoHyphens/>
              <w:autoSpaceDE w:val="0"/>
              <w:snapToGrid w:val="0"/>
              <w:spacing w:after="0" w:line="240" w:lineRule="auto"/>
              <w:jc w:val="center"/>
              <w:rPr>
                <w:rFonts w:ascii="Times New Roman" w:eastAsia="Times New Roman" w:hAnsi="Times New Roman" w:cs="Times New Roman"/>
                <w:sz w:val="26"/>
                <w:szCs w:val="26"/>
                <w:lang w:eastAsia="ar-SA"/>
              </w:rPr>
            </w:pPr>
            <w:r w:rsidRPr="00537119">
              <w:rPr>
                <w:rFonts w:ascii="Times New Roman" w:eastAsia="Times New Roman" w:hAnsi="Times New Roman" w:cs="Times New Roman"/>
                <w:sz w:val="26"/>
                <w:szCs w:val="26"/>
                <w:lang w:eastAsia="ar-SA"/>
              </w:rPr>
              <w:t>2020</w:t>
            </w:r>
          </w:p>
        </w:tc>
        <w:tc>
          <w:tcPr>
            <w:tcW w:w="1571" w:type="dxa"/>
            <w:gridSpan w:val="3"/>
            <w:tcBorders>
              <w:top w:val="single" w:sz="4" w:space="0" w:color="auto"/>
              <w:left w:val="single" w:sz="4" w:space="0" w:color="000000"/>
              <w:bottom w:val="single" w:sz="4" w:space="0" w:color="auto"/>
              <w:right w:val="single" w:sz="4" w:space="0" w:color="auto"/>
            </w:tcBorders>
          </w:tcPr>
          <w:p w:rsidR="00537119" w:rsidRPr="00537119" w:rsidRDefault="00537119" w:rsidP="00537119">
            <w:pPr>
              <w:suppressAutoHyphens/>
              <w:autoSpaceDE w:val="0"/>
              <w:snapToGrid w:val="0"/>
              <w:spacing w:after="0" w:line="240" w:lineRule="auto"/>
              <w:jc w:val="center"/>
              <w:rPr>
                <w:rFonts w:ascii="Times New Roman" w:eastAsia="Times New Roman" w:hAnsi="Times New Roman" w:cs="Times New Roman"/>
                <w:sz w:val="26"/>
                <w:szCs w:val="26"/>
                <w:lang w:eastAsia="ar-SA"/>
              </w:rPr>
            </w:pPr>
            <w:r w:rsidRPr="00537119">
              <w:rPr>
                <w:rFonts w:ascii="Times New Roman" w:eastAsia="Times New Roman" w:hAnsi="Times New Roman" w:cs="Times New Roman"/>
                <w:sz w:val="26"/>
                <w:szCs w:val="26"/>
                <w:lang w:eastAsia="ar-SA"/>
              </w:rPr>
              <w:t>430,0</w:t>
            </w:r>
          </w:p>
        </w:tc>
        <w:tc>
          <w:tcPr>
            <w:tcW w:w="1669" w:type="dxa"/>
            <w:gridSpan w:val="3"/>
            <w:tcBorders>
              <w:top w:val="single" w:sz="4" w:space="0" w:color="auto"/>
              <w:left w:val="single" w:sz="4" w:space="0" w:color="auto"/>
              <w:bottom w:val="single" w:sz="4" w:space="0" w:color="auto"/>
              <w:right w:val="single" w:sz="4" w:space="0" w:color="auto"/>
            </w:tcBorders>
          </w:tcPr>
          <w:p w:rsidR="00537119" w:rsidRPr="00537119" w:rsidRDefault="00537119" w:rsidP="00537119">
            <w:pPr>
              <w:suppressAutoHyphens/>
              <w:autoSpaceDE w:val="0"/>
              <w:snapToGrid w:val="0"/>
              <w:spacing w:after="0" w:line="240" w:lineRule="auto"/>
              <w:rPr>
                <w:rFonts w:ascii="Times New Roman" w:eastAsia="Times New Roman" w:hAnsi="Times New Roman" w:cs="Times New Roman"/>
                <w:sz w:val="26"/>
                <w:szCs w:val="26"/>
                <w:lang w:eastAsia="ar-SA"/>
              </w:rPr>
            </w:pPr>
            <w:r w:rsidRPr="00537119">
              <w:rPr>
                <w:rFonts w:ascii="Times New Roman" w:eastAsia="Times New Roman" w:hAnsi="Times New Roman" w:cs="Times New Roman"/>
                <w:sz w:val="26"/>
                <w:szCs w:val="26"/>
                <w:lang w:eastAsia="ar-SA"/>
              </w:rPr>
              <w:t>430,0</w:t>
            </w:r>
          </w:p>
        </w:tc>
        <w:tc>
          <w:tcPr>
            <w:tcW w:w="1476" w:type="dxa"/>
            <w:gridSpan w:val="2"/>
            <w:tcBorders>
              <w:top w:val="single" w:sz="4" w:space="0" w:color="auto"/>
              <w:left w:val="single" w:sz="4" w:space="0" w:color="auto"/>
              <w:bottom w:val="single" w:sz="4" w:space="0" w:color="auto"/>
              <w:right w:val="single" w:sz="4" w:space="0" w:color="000000"/>
            </w:tcBorders>
          </w:tcPr>
          <w:p w:rsidR="00537119" w:rsidRPr="00537119" w:rsidRDefault="00537119" w:rsidP="00537119">
            <w:pPr>
              <w:suppressAutoHyphens/>
              <w:autoSpaceDE w:val="0"/>
              <w:snapToGrid w:val="0"/>
              <w:spacing w:after="0" w:line="240" w:lineRule="auto"/>
              <w:rPr>
                <w:rFonts w:ascii="Times New Roman" w:eastAsia="Times New Roman" w:hAnsi="Times New Roman" w:cs="Times New Roman"/>
                <w:sz w:val="26"/>
                <w:szCs w:val="26"/>
                <w:lang w:eastAsia="ar-SA"/>
              </w:rPr>
            </w:pPr>
          </w:p>
        </w:tc>
      </w:tr>
      <w:tr w:rsidR="00537119" w:rsidRPr="00537119" w:rsidTr="00537119">
        <w:trPr>
          <w:trHeight w:val="251"/>
        </w:trPr>
        <w:tc>
          <w:tcPr>
            <w:tcW w:w="3261" w:type="dxa"/>
            <w:vMerge/>
            <w:tcBorders>
              <w:left w:val="single" w:sz="4" w:space="0" w:color="000000"/>
              <w:right w:val="nil"/>
            </w:tcBorders>
          </w:tcPr>
          <w:p w:rsidR="00537119" w:rsidRPr="00537119" w:rsidRDefault="00537119" w:rsidP="00537119">
            <w:pPr>
              <w:widowControl w:val="0"/>
              <w:suppressAutoHyphens/>
              <w:autoSpaceDE w:val="0"/>
              <w:snapToGrid w:val="0"/>
              <w:spacing w:after="0" w:line="240" w:lineRule="atLeast"/>
              <w:jc w:val="center"/>
              <w:rPr>
                <w:rFonts w:ascii="Times New Roman" w:eastAsia="Times New Roman" w:hAnsi="Times New Roman" w:cs="Times New Roman"/>
                <w:bCs/>
                <w:sz w:val="26"/>
                <w:szCs w:val="26"/>
                <w:lang w:eastAsia="ru-RU"/>
              </w:rPr>
            </w:pPr>
          </w:p>
        </w:tc>
        <w:tc>
          <w:tcPr>
            <w:tcW w:w="1363" w:type="dxa"/>
            <w:gridSpan w:val="2"/>
            <w:tcBorders>
              <w:top w:val="single" w:sz="4" w:space="0" w:color="auto"/>
              <w:left w:val="single" w:sz="4" w:space="0" w:color="000000"/>
              <w:bottom w:val="single" w:sz="4" w:space="0" w:color="auto"/>
              <w:right w:val="single" w:sz="4" w:space="0" w:color="auto"/>
            </w:tcBorders>
          </w:tcPr>
          <w:p w:rsidR="00537119" w:rsidRPr="00537119" w:rsidRDefault="00537119" w:rsidP="00537119">
            <w:pPr>
              <w:widowControl w:val="0"/>
              <w:suppressAutoHyphens/>
              <w:autoSpaceDE w:val="0"/>
              <w:snapToGrid w:val="0"/>
              <w:spacing w:after="0" w:line="240" w:lineRule="auto"/>
              <w:jc w:val="center"/>
              <w:rPr>
                <w:rFonts w:ascii="Times New Roman" w:eastAsia="Times New Roman" w:hAnsi="Times New Roman" w:cs="Times New Roman"/>
                <w:sz w:val="26"/>
                <w:szCs w:val="26"/>
                <w:lang w:eastAsia="ar-SA"/>
              </w:rPr>
            </w:pPr>
            <w:r w:rsidRPr="00537119">
              <w:rPr>
                <w:rFonts w:ascii="Times New Roman" w:eastAsia="Times New Roman" w:hAnsi="Times New Roman" w:cs="Times New Roman"/>
                <w:sz w:val="26"/>
                <w:szCs w:val="26"/>
                <w:lang w:eastAsia="ar-SA"/>
              </w:rPr>
              <w:t>2021</w:t>
            </w:r>
          </w:p>
        </w:tc>
        <w:tc>
          <w:tcPr>
            <w:tcW w:w="1571" w:type="dxa"/>
            <w:gridSpan w:val="3"/>
            <w:tcBorders>
              <w:top w:val="single" w:sz="4" w:space="0" w:color="auto"/>
              <w:left w:val="single" w:sz="4" w:space="0" w:color="000000"/>
              <w:bottom w:val="single" w:sz="4" w:space="0" w:color="auto"/>
              <w:right w:val="single" w:sz="4" w:space="0" w:color="auto"/>
            </w:tcBorders>
          </w:tcPr>
          <w:p w:rsidR="00537119" w:rsidRPr="00537119" w:rsidRDefault="00537119" w:rsidP="00537119">
            <w:pPr>
              <w:suppressAutoHyphens/>
              <w:autoSpaceDE w:val="0"/>
              <w:snapToGrid w:val="0"/>
              <w:spacing w:after="0" w:line="240" w:lineRule="auto"/>
              <w:jc w:val="center"/>
              <w:rPr>
                <w:rFonts w:ascii="Times New Roman" w:eastAsia="Times New Roman" w:hAnsi="Times New Roman" w:cs="Times New Roman"/>
                <w:sz w:val="26"/>
                <w:szCs w:val="26"/>
                <w:lang w:eastAsia="ar-SA"/>
              </w:rPr>
            </w:pPr>
            <w:r w:rsidRPr="00537119">
              <w:rPr>
                <w:rFonts w:ascii="Times New Roman" w:eastAsia="Times New Roman" w:hAnsi="Times New Roman" w:cs="Times New Roman"/>
                <w:sz w:val="26"/>
                <w:szCs w:val="26"/>
                <w:lang w:eastAsia="ar-SA"/>
              </w:rPr>
              <w:t>150,0</w:t>
            </w:r>
          </w:p>
        </w:tc>
        <w:tc>
          <w:tcPr>
            <w:tcW w:w="1669" w:type="dxa"/>
            <w:gridSpan w:val="3"/>
            <w:tcBorders>
              <w:top w:val="single" w:sz="4" w:space="0" w:color="auto"/>
              <w:left w:val="single" w:sz="4" w:space="0" w:color="auto"/>
              <w:bottom w:val="single" w:sz="4" w:space="0" w:color="auto"/>
              <w:right w:val="single" w:sz="4" w:space="0" w:color="auto"/>
            </w:tcBorders>
          </w:tcPr>
          <w:p w:rsidR="00537119" w:rsidRPr="00537119" w:rsidRDefault="00537119" w:rsidP="00537119">
            <w:pPr>
              <w:suppressAutoHyphens/>
              <w:autoSpaceDE w:val="0"/>
              <w:snapToGrid w:val="0"/>
              <w:spacing w:after="0" w:line="240" w:lineRule="auto"/>
              <w:rPr>
                <w:rFonts w:ascii="Times New Roman" w:eastAsia="Times New Roman" w:hAnsi="Times New Roman" w:cs="Times New Roman"/>
                <w:sz w:val="26"/>
                <w:szCs w:val="26"/>
                <w:lang w:eastAsia="ar-SA"/>
              </w:rPr>
            </w:pPr>
            <w:r w:rsidRPr="00537119">
              <w:rPr>
                <w:rFonts w:ascii="Times New Roman" w:eastAsia="Times New Roman" w:hAnsi="Times New Roman" w:cs="Times New Roman"/>
                <w:sz w:val="26"/>
                <w:szCs w:val="26"/>
                <w:lang w:eastAsia="ar-SA"/>
              </w:rPr>
              <w:t>150,0</w:t>
            </w:r>
          </w:p>
        </w:tc>
        <w:tc>
          <w:tcPr>
            <w:tcW w:w="1476" w:type="dxa"/>
            <w:gridSpan w:val="2"/>
            <w:tcBorders>
              <w:top w:val="single" w:sz="4" w:space="0" w:color="auto"/>
              <w:left w:val="single" w:sz="4" w:space="0" w:color="auto"/>
              <w:bottom w:val="single" w:sz="4" w:space="0" w:color="auto"/>
              <w:right w:val="single" w:sz="4" w:space="0" w:color="000000"/>
            </w:tcBorders>
          </w:tcPr>
          <w:p w:rsidR="00537119" w:rsidRPr="00537119" w:rsidRDefault="00537119" w:rsidP="00537119">
            <w:pPr>
              <w:suppressAutoHyphens/>
              <w:autoSpaceDE w:val="0"/>
              <w:snapToGrid w:val="0"/>
              <w:spacing w:after="0" w:line="240" w:lineRule="auto"/>
              <w:rPr>
                <w:rFonts w:ascii="Times New Roman" w:eastAsia="Times New Roman" w:hAnsi="Times New Roman" w:cs="Times New Roman"/>
                <w:sz w:val="26"/>
                <w:szCs w:val="26"/>
                <w:lang w:eastAsia="ar-SA"/>
              </w:rPr>
            </w:pPr>
          </w:p>
        </w:tc>
      </w:tr>
      <w:tr w:rsidR="00537119" w:rsidRPr="00537119" w:rsidTr="00537119">
        <w:trPr>
          <w:trHeight w:val="234"/>
        </w:trPr>
        <w:tc>
          <w:tcPr>
            <w:tcW w:w="3261" w:type="dxa"/>
            <w:vMerge/>
            <w:tcBorders>
              <w:left w:val="single" w:sz="4" w:space="0" w:color="000000"/>
              <w:right w:val="nil"/>
            </w:tcBorders>
          </w:tcPr>
          <w:p w:rsidR="00537119" w:rsidRPr="00537119" w:rsidRDefault="00537119" w:rsidP="00537119">
            <w:pPr>
              <w:widowControl w:val="0"/>
              <w:suppressAutoHyphens/>
              <w:autoSpaceDE w:val="0"/>
              <w:snapToGrid w:val="0"/>
              <w:spacing w:after="0" w:line="240" w:lineRule="atLeast"/>
              <w:jc w:val="center"/>
              <w:rPr>
                <w:rFonts w:ascii="Times New Roman" w:eastAsia="Times New Roman" w:hAnsi="Times New Roman" w:cs="Times New Roman"/>
                <w:bCs/>
                <w:sz w:val="26"/>
                <w:szCs w:val="26"/>
                <w:lang w:eastAsia="ru-RU"/>
              </w:rPr>
            </w:pPr>
          </w:p>
        </w:tc>
        <w:tc>
          <w:tcPr>
            <w:tcW w:w="1363" w:type="dxa"/>
            <w:gridSpan w:val="2"/>
            <w:tcBorders>
              <w:top w:val="single" w:sz="4" w:space="0" w:color="auto"/>
              <w:left w:val="single" w:sz="4" w:space="0" w:color="000000"/>
              <w:bottom w:val="single" w:sz="4" w:space="0" w:color="auto"/>
              <w:right w:val="single" w:sz="4" w:space="0" w:color="auto"/>
            </w:tcBorders>
          </w:tcPr>
          <w:p w:rsidR="00537119" w:rsidRPr="00537119" w:rsidRDefault="00537119" w:rsidP="00537119">
            <w:pPr>
              <w:widowControl w:val="0"/>
              <w:suppressAutoHyphens/>
              <w:autoSpaceDE w:val="0"/>
              <w:snapToGrid w:val="0"/>
              <w:spacing w:after="0" w:line="240" w:lineRule="auto"/>
              <w:jc w:val="center"/>
              <w:rPr>
                <w:rFonts w:ascii="Times New Roman" w:eastAsia="Times New Roman" w:hAnsi="Times New Roman" w:cs="Times New Roman"/>
                <w:sz w:val="26"/>
                <w:szCs w:val="26"/>
                <w:lang w:eastAsia="ar-SA"/>
              </w:rPr>
            </w:pPr>
            <w:r w:rsidRPr="00537119">
              <w:rPr>
                <w:rFonts w:ascii="Times New Roman" w:eastAsia="Times New Roman" w:hAnsi="Times New Roman" w:cs="Times New Roman"/>
                <w:sz w:val="26"/>
                <w:szCs w:val="26"/>
                <w:lang w:eastAsia="ar-SA"/>
              </w:rPr>
              <w:t>2022-2026</w:t>
            </w:r>
          </w:p>
        </w:tc>
        <w:tc>
          <w:tcPr>
            <w:tcW w:w="1571" w:type="dxa"/>
            <w:gridSpan w:val="3"/>
            <w:tcBorders>
              <w:top w:val="single" w:sz="4" w:space="0" w:color="auto"/>
              <w:left w:val="single" w:sz="4" w:space="0" w:color="000000"/>
              <w:bottom w:val="single" w:sz="4" w:space="0" w:color="auto"/>
              <w:right w:val="single" w:sz="4" w:space="0" w:color="auto"/>
            </w:tcBorders>
          </w:tcPr>
          <w:p w:rsidR="00537119" w:rsidRPr="00537119" w:rsidRDefault="00537119" w:rsidP="00537119">
            <w:pPr>
              <w:suppressAutoHyphens/>
              <w:autoSpaceDE w:val="0"/>
              <w:snapToGrid w:val="0"/>
              <w:spacing w:after="0" w:line="240" w:lineRule="auto"/>
              <w:jc w:val="center"/>
              <w:rPr>
                <w:rFonts w:ascii="Times New Roman" w:eastAsia="Times New Roman" w:hAnsi="Times New Roman" w:cs="Times New Roman"/>
                <w:sz w:val="26"/>
                <w:szCs w:val="26"/>
                <w:lang w:eastAsia="ar-SA"/>
              </w:rPr>
            </w:pPr>
            <w:r w:rsidRPr="00537119">
              <w:rPr>
                <w:rFonts w:ascii="Times New Roman" w:eastAsia="Times New Roman" w:hAnsi="Times New Roman" w:cs="Times New Roman"/>
                <w:sz w:val="26"/>
                <w:szCs w:val="26"/>
                <w:lang w:eastAsia="ar-SA"/>
              </w:rPr>
              <w:t>1500,0</w:t>
            </w:r>
          </w:p>
        </w:tc>
        <w:tc>
          <w:tcPr>
            <w:tcW w:w="1669" w:type="dxa"/>
            <w:gridSpan w:val="3"/>
            <w:tcBorders>
              <w:top w:val="single" w:sz="4" w:space="0" w:color="auto"/>
              <w:left w:val="single" w:sz="4" w:space="0" w:color="auto"/>
              <w:bottom w:val="single" w:sz="4" w:space="0" w:color="auto"/>
              <w:right w:val="single" w:sz="4" w:space="0" w:color="auto"/>
            </w:tcBorders>
          </w:tcPr>
          <w:p w:rsidR="00537119" w:rsidRPr="00537119" w:rsidRDefault="00537119" w:rsidP="00537119">
            <w:pPr>
              <w:suppressAutoHyphens/>
              <w:autoSpaceDE w:val="0"/>
              <w:snapToGrid w:val="0"/>
              <w:spacing w:after="0" w:line="240" w:lineRule="auto"/>
              <w:rPr>
                <w:rFonts w:ascii="Times New Roman" w:eastAsia="Times New Roman" w:hAnsi="Times New Roman" w:cs="Times New Roman"/>
                <w:sz w:val="26"/>
                <w:szCs w:val="26"/>
                <w:lang w:eastAsia="ar-SA"/>
              </w:rPr>
            </w:pPr>
            <w:r w:rsidRPr="00537119">
              <w:rPr>
                <w:rFonts w:ascii="Times New Roman" w:eastAsia="Times New Roman" w:hAnsi="Times New Roman" w:cs="Times New Roman"/>
                <w:sz w:val="26"/>
                <w:szCs w:val="26"/>
                <w:lang w:eastAsia="ar-SA"/>
              </w:rPr>
              <w:t>1500,0</w:t>
            </w:r>
          </w:p>
        </w:tc>
        <w:tc>
          <w:tcPr>
            <w:tcW w:w="1476" w:type="dxa"/>
            <w:gridSpan w:val="2"/>
            <w:tcBorders>
              <w:top w:val="single" w:sz="4" w:space="0" w:color="auto"/>
              <w:left w:val="single" w:sz="4" w:space="0" w:color="auto"/>
              <w:bottom w:val="single" w:sz="4" w:space="0" w:color="auto"/>
              <w:right w:val="single" w:sz="4" w:space="0" w:color="000000"/>
            </w:tcBorders>
          </w:tcPr>
          <w:p w:rsidR="00537119" w:rsidRPr="00537119" w:rsidRDefault="00537119" w:rsidP="00537119">
            <w:pPr>
              <w:suppressAutoHyphens/>
              <w:autoSpaceDE w:val="0"/>
              <w:snapToGrid w:val="0"/>
              <w:spacing w:after="0" w:line="240" w:lineRule="auto"/>
              <w:rPr>
                <w:rFonts w:ascii="Times New Roman" w:eastAsia="Times New Roman" w:hAnsi="Times New Roman" w:cs="Times New Roman"/>
                <w:sz w:val="26"/>
                <w:szCs w:val="26"/>
                <w:lang w:eastAsia="ar-SA"/>
              </w:rPr>
            </w:pPr>
          </w:p>
        </w:tc>
      </w:tr>
      <w:tr w:rsidR="00537119" w:rsidRPr="00537119" w:rsidTr="00537119">
        <w:trPr>
          <w:trHeight w:val="526"/>
        </w:trPr>
        <w:tc>
          <w:tcPr>
            <w:tcW w:w="3261" w:type="dxa"/>
            <w:vMerge/>
            <w:tcBorders>
              <w:left w:val="single" w:sz="4" w:space="0" w:color="000000"/>
              <w:bottom w:val="single" w:sz="4" w:space="0" w:color="000000"/>
              <w:right w:val="nil"/>
            </w:tcBorders>
          </w:tcPr>
          <w:p w:rsidR="00537119" w:rsidRPr="00537119" w:rsidRDefault="00537119" w:rsidP="00537119">
            <w:pPr>
              <w:widowControl w:val="0"/>
              <w:suppressAutoHyphens/>
              <w:autoSpaceDE w:val="0"/>
              <w:snapToGrid w:val="0"/>
              <w:spacing w:after="0" w:line="240" w:lineRule="atLeast"/>
              <w:jc w:val="center"/>
              <w:rPr>
                <w:rFonts w:ascii="Times New Roman" w:eastAsia="Times New Roman" w:hAnsi="Times New Roman" w:cs="Times New Roman"/>
                <w:bCs/>
                <w:sz w:val="26"/>
                <w:szCs w:val="26"/>
                <w:lang w:eastAsia="ru-RU"/>
              </w:rPr>
            </w:pPr>
          </w:p>
        </w:tc>
        <w:tc>
          <w:tcPr>
            <w:tcW w:w="6079" w:type="dxa"/>
            <w:gridSpan w:val="10"/>
            <w:tcBorders>
              <w:top w:val="single" w:sz="4" w:space="0" w:color="auto"/>
              <w:left w:val="single" w:sz="4" w:space="0" w:color="000000"/>
              <w:bottom w:val="single" w:sz="4" w:space="0" w:color="000000"/>
              <w:right w:val="single" w:sz="4" w:space="0" w:color="000000"/>
            </w:tcBorders>
          </w:tcPr>
          <w:p w:rsidR="00537119" w:rsidRPr="00537119" w:rsidRDefault="00537119" w:rsidP="00537119">
            <w:pPr>
              <w:suppressAutoHyphens/>
              <w:autoSpaceDE w:val="0"/>
              <w:snapToGrid w:val="0"/>
              <w:spacing w:after="0" w:line="240" w:lineRule="auto"/>
              <w:jc w:val="both"/>
              <w:rPr>
                <w:rFonts w:ascii="Times New Roman" w:eastAsia="Times New Roman" w:hAnsi="Times New Roman" w:cs="Times New Roman"/>
                <w:sz w:val="26"/>
                <w:szCs w:val="26"/>
                <w:lang w:eastAsia="ar-SA"/>
              </w:rPr>
            </w:pPr>
            <w:r w:rsidRPr="00537119">
              <w:rPr>
                <w:rFonts w:ascii="Times New Roman" w:eastAsia="Times New Roman" w:hAnsi="Times New Roman" w:cs="Times New Roman"/>
                <w:sz w:val="26"/>
                <w:szCs w:val="26"/>
                <w:lang w:eastAsia="ar-SA"/>
              </w:rPr>
              <w:t>Источник финансирования – бюджет сельского поселения «Посёлок Ферзиково», областной бюджет</w:t>
            </w:r>
          </w:p>
        </w:tc>
      </w:tr>
    </w:tbl>
    <w:p w:rsidR="00537119" w:rsidRPr="00537119" w:rsidRDefault="00537119" w:rsidP="00537119">
      <w:pPr>
        <w:spacing w:after="150" w:line="238" w:lineRule="atLeast"/>
        <w:rPr>
          <w:rFonts w:ascii="Times New Roman" w:eastAsia="Times New Roman" w:hAnsi="Times New Roman" w:cs="Times New Roman"/>
          <w:color w:val="242424"/>
          <w:sz w:val="20"/>
          <w:szCs w:val="20"/>
          <w:lang w:eastAsia="ru-RU"/>
        </w:rPr>
      </w:pPr>
    </w:p>
    <w:p w:rsidR="00537119" w:rsidRPr="00537119" w:rsidRDefault="00537119" w:rsidP="00537119">
      <w:pPr>
        <w:numPr>
          <w:ilvl w:val="0"/>
          <w:numId w:val="4"/>
        </w:numPr>
        <w:snapToGrid w:val="0"/>
        <w:spacing w:after="150" w:line="238" w:lineRule="atLeast"/>
        <w:rPr>
          <w:rFonts w:ascii="Times New Roman" w:eastAsia="Times New Roman" w:hAnsi="Times New Roman" w:cs="Times New Roman"/>
          <w:b/>
          <w:bCs/>
          <w:color w:val="242424"/>
          <w:sz w:val="26"/>
          <w:szCs w:val="26"/>
          <w:lang w:eastAsia="ru-RU"/>
        </w:rPr>
      </w:pPr>
      <w:r w:rsidRPr="00537119">
        <w:rPr>
          <w:rFonts w:ascii="Times New Roman" w:eastAsia="Times New Roman" w:hAnsi="Times New Roman" w:cs="Times New Roman"/>
          <w:b/>
          <w:bCs/>
          <w:color w:val="242424"/>
          <w:sz w:val="26"/>
          <w:szCs w:val="26"/>
          <w:lang w:eastAsia="ru-RU"/>
        </w:rPr>
        <w:t xml:space="preserve">Характеристика существующего состояния транспортной инфраструктуры сельского поселения </w:t>
      </w:r>
      <w:r w:rsidRPr="00537119">
        <w:rPr>
          <w:rFonts w:ascii="Times New Roman" w:eastAsia="Times New Roman" w:hAnsi="Times New Roman" w:cs="Times New Roman"/>
          <w:b/>
          <w:sz w:val="26"/>
          <w:szCs w:val="26"/>
          <w:lang w:eastAsia="ru-RU"/>
        </w:rPr>
        <w:t>«Посёлок Ферзиково</w:t>
      </w:r>
      <w:r w:rsidRPr="00537119">
        <w:rPr>
          <w:rFonts w:ascii="Times New Roman" w:eastAsia="Times New Roman" w:hAnsi="Times New Roman" w:cs="Times New Roman"/>
          <w:b/>
          <w:bCs/>
          <w:color w:val="242424"/>
          <w:sz w:val="26"/>
          <w:szCs w:val="26"/>
          <w:lang w:eastAsia="ru-RU"/>
        </w:rPr>
        <w:t>».</w:t>
      </w:r>
    </w:p>
    <w:p w:rsidR="00537119" w:rsidRPr="00537119" w:rsidRDefault="00537119" w:rsidP="00537119">
      <w:pPr>
        <w:spacing w:after="0" w:line="240" w:lineRule="auto"/>
        <w:ind w:firstLine="284"/>
        <w:jc w:val="both"/>
        <w:rPr>
          <w:rFonts w:ascii="Times New Roman" w:eastAsia="Times New Roman" w:hAnsi="Times New Roman" w:cs="Times New Roman"/>
          <w:b/>
          <w:bCs/>
          <w:color w:val="242424"/>
          <w:sz w:val="26"/>
          <w:szCs w:val="26"/>
          <w:lang w:eastAsia="ru-RU"/>
        </w:rPr>
      </w:pPr>
      <w:r w:rsidRPr="00537119">
        <w:rPr>
          <w:rFonts w:ascii="Times New Roman" w:eastAsia="Times New Roman" w:hAnsi="Times New Roman" w:cs="Times New Roman"/>
          <w:b/>
          <w:bCs/>
          <w:color w:val="242424"/>
          <w:sz w:val="26"/>
          <w:szCs w:val="26"/>
          <w:lang w:eastAsia="ru-RU"/>
        </w:rPr>
        <w:t xml:space="preserve"> </w:t>
      </w:r>
    </w:p>
    <w:p w:rsidR="00537119" w:rsidRPr="00537119" w:rsidRDefault="00537119" w:rsidP="00537119">
      <w:pPr>
        <w:spacing w:after="0" w:line="240" w:lineRule="auto"/>
        <w:ind w:firstLine="709"/>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sz w:val="26"/>
          <w:szCs w:val="26"/>
          <w:lang w:eastAsia="ru-RU"/>
        </w:rPr>
        <w:lastRenderedPageBreak/>
        <w:t xml:space="preserve">Сельское поселение «Посёлок Ферзиково» расположено на территории </w:t>
      </w:r>
      <w:proofErr w:type="spellStart"/>
      <w:r w:rsidRPr="00537119">
        <w:rPr>
          <w:rFonts w:ascii="Times New Roman" w:eastAsia="Times New Roman" w:hAnsi="Times New Roman" w:cs="Times New Roman"/>
          <w:sz w:val="26"/>
          <w:szCs w:val="26"/>
          <w:lang w:eastAsia="ru-RU"/>
        </w:rPr>
        <w:t>Ферзиковского</w:t>
      </w:r>
      <w:proofErr w:type="spellEnd"/>
      <w:r w:rsidRPr="00537119">
        <w:rPr>
          <w:rFonts w:ascii="Times New Roman" w:eastAsia="Times New Roman" w:hAnsi="Times New Roman" w:cs="Times New Roman"/>
          <w:sz w:val="26"/>
          <w:szCs w:val="26"/>
          <w:lang w:eastAsia="ru-RU"/>
        </w:rPr>
        <w:t xml:space="preserve"> района Калужской области с административным  центром – п. Ферзиково, расположенным в 32 км к востоку от Калуги, в 3 км к югу от автодороги Калуга-Таруса. В посёлке находится железнодорожная станция на линии Калуга-Тула. Граничит на севере, западе и востоке с МО СП «Село Ферзиково»,  на юге с МО СП «Деревня </w:t>
      </w:r>
      <w:proofErr w:type="spellStart"/>
      <w:r w:rsidRPr="00537119">
        <w:rPr>
          <w:rFonts w:ascii="Times New Roman" w:eastAsia="Times New Roman" w:hAnsi="Times New Roman" w:cs="Times New Roman"/>
          <w:sz w:val="26"/>
          <w:szCs w:val="26"/>
          <w:lang w:eastAsia="ru-RU"/>
        </w:rPr>
        <w:t>Бронцы</w:t>
      </w:r>
      <w:proofErr w:type="spellEnd"/>
      <w:r w:rsidRPr="00537119">
        <w:rPr>
          <w:rFonts w:ascii="Times New Roman" w:eastAsia="Times New Roman" w:hAnsi="Times New Roman" w:cs="Times New Roman"/>
          <w:sz w:val="26"/>
          <w:szCs w:val="26"/>
          <w:lang w:eastAsia="ru-RU"/>
        </w:rPr>
        <w:t>».</w:t>
      </w:r>
    </w:p>
    <w:p w:rsidR="00537119" w:rsidRPr="00537119" w:rsidRDefault="00537119" w:rsidP="00537119">
      <w:pPr>
        <w:spacing w:after="0" w:line="240" w:lineRule="auto"/>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sz w:val="26"/>
          <w:szCs w:val="26"/>
          <w:lang w:eastAsia="ru-RU"/>
        </w:rPr>
        <w:t xml:space="preserve">        Площадь  сельского поселения «Посёлок Ферзиково» -  689 га.  </w:t>
      </w:r>
    </w:p>
    <w:p w:rsidR="00537119" w:rsidRPr="00537119" w:rsidRDefault="00537119" w:rsidP="00537119">
      <w:pPr>
        <w:spacing w:after="120" w:line="240" w:lineRule="auto"/>
        <w:ind w:firstLine="708"/>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sz w:val="26"/>
          <w:szCs w:val="26"/>
          <w:lang w:eastAsia="ru-RU"/>
        </w:rPr>
        <w:t>Территория населённого пункта - наиболее интенсивно используемая часть территории сельского поселения «Посёлок Ферзиково». Именно на ней расположены практически все объемные объекты капитального строительства (здания и сооружения). В населённом пункте проживает все население сельского поселения «Посёлок Ферзиково».</w:t>
      </w:r>
    </w:p>
    <w:p w:rsidR="00537119" w:rsidRPr="00537119" w:rsidRDefault="00537119" w:rsidP="00537119">
      <w:pPr>
        <w:spacing w:after="0" w:line="240" w:lineRule="auto"/>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sz w:val="26"/>
          <w:szCs w:val="26"/>
          <w:lang w:eastAsia="ru-RU"/>
        </w:rPr>
        <w:t xml:space="preserve">          На территории сельского поселения «Посёлок Ферзиково» проживает (2016 г.) – 4674 чел.   </w:t>
      </w:r>
    </w:p>
    <w:p w:rsidR="00537119" w:rsidRPr="00537119" w:rsidRDefault="00537119" w:rsidP="00537119">
      <w:pPr>
        <w:spacing w:after="0" w:line="240" w:lineRule="auto"/>
        <w:ind w:firstLine="709"/>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sz w:val="26"/>
          <w:szCs w:val="26"/>
          <w:lang w:eastAsia="ru-RU"/>
        </w:rPr>
        <w:t xml:space="preserve">По степени освоенности и характеру использования территории сельское поселение является освоенным. </w:t>
      </w:r>
    </w:p>
    <w:p w:rsidR="00537119" w:rsidRPr="00537119" w:rsidRDefault="00537119" w:rsidP="00537119">
      <w:pPr>
        <w:spacing w:after="0" w:line="240" w:lineRule="auto"/>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sz w:val="26"/>
          <w:szCs w:val="26"/>
          <w:lang w:eastAsia="ru-RU"/>
        </w:rPr>
        <w:t xml:space="preserve">          Данное обстоятельство указывает на то, что сложившаяся граница земель населенных пунктов (по существующей застройке) образована так, что присутствуют возможности для их дальнейшего развития (при постоянной или сокращающейся численности населения).  </w:t>
      </w:r>
    </w:p>
    <w:p w:rsidR="00537119" w:rsidRPr="00537119" w:rsidRDefault="00537119" w:rsidP="00537119">
      <w:pPr>
        <w:spacing w:after="120" w:line="240" w:lineRule="auto"/>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sz w:val="26"/>
          <w:szCs w:val="26"/>
          <w:lang w:eastAsia="ru-RU"/>
        </w:rPr>
        <w:t xml:space="preserve">           Территория поселения характеризуется достаточной транспортной освоенностью. </w:t>
      </w:r>
      <w:r w:rsidRPr="00537119">
        <w:rPr>
          <w:rFonts w:ascii="Times New Roman" w:eastAsia="Times New Roman" w:hAnsi="Times New Roman" w:cs="Times New Roman"/>
          <w:color w:val="000000"/>
          <w:sz w:val="26"/>
          <w:szCs w:val="26"/>
          <w:lang w:eastAsia="ru-RU"/>
        </w:rPr>
        <w:t>Перераспределение основных транспортных направлений в рассматриваемом периоде не планируется.</w:t>
      </w:r>
    </w:p>
    <w:p w:rsidR="00537119" w:rsidRPr="00537119" w:rsidRDefault="00537119" w:rsidP="00537119">
      <w:pPr>
        <w:widowControl w:val="0"/>
        <w:spacing w:after="120" w:line="240" w:lineRule="auto"/>
        <w:ind w:firstLine="709"/>
        <w:jc w:val="both"/>
        <w:rPr>
          <w:rFonts w:ascii="Times New Roman" w:eastAsia="Times New Roman" w:hAnsi="Times New Roman" w:cs="Tahoma"/>
          <w:sz w:val="26"/>
          <w:szCs w:val="26"/>
          <w:lang w:eastAsia="ru-RU"/>
        </w:rPr>
      </w:pPr>
      <w:r w:rsidRPr="00537119">
        <w:rPr>
          <w:rFonts w:ascii="Times New Roman" w:eastAsia="Times New Roman" w:hAnsi="Times New Roman" w:cs="Tahoma"/>
          <w:sz w:val="26"/>
          <w:szCs w:val="26"/>
          <w:lang w:eastAsia="ru-RU"/>
        </w:rPr>
        <w:t xml:space="preserve">Внешние транспортно-экономические связи в п. Ферзиково осуществляются железнодорожным и автомобильным транспортом. </w:t>
      </w:r>
    </w:p>
    <w:p w:rsidR="00537119" w:rsidRPr="00537119" w:rsidRDefault="00537119" w:rsidP="00537119">
      <w:pPr>
        <w:autoSpaceDE w:val="0"/>
        <w:autoSpaceDN w:val="0"/>
        <w:adjustRightInd w:val="0"/>
        <w:spacing w:after="0" w:line="240" w:lineRule="auto"/>
        <w:ind w:firstLine="709"/>
        <w:jc w:val="both"/>
        <w:rPr>
          <w:rFonts w:ascii="Times New Roman" w:eastAsia="Times New Roman" w:hAnsi="Times New Roman" w:cs="Times New Roman"/>
          <w:color w:val="000000"/>
          <w:sz w:val="26"/>
          <w:szCs w:val="26"/>
          <w:lang w:eastAsia="ru-RU"/>
        </w:rPr>
      </w:pPr>
      <w:r w:rsidRPr="00537119">
        <w:rPr>
          <w:rFonts w:ascii="Times New Roman" w:eastAsia="Times New Roman" w:hAnsi="Times New Roman" w:cs="Times New Roman"/>
          <w:b/>
          <w:bCs/>
          <w:color w:val="000000"/>
          <w:sz w:val="26"/>
          <w:szCs w:val="26"/>
          <w:lang w:eastAsia="ru-RU"/>
        </w:rPr>
        <w:t xml:space="preserve">Автомобильные дороги </w:t>
      </w:r>
      <w:r w:rsidRPr="00537119">
        <w:rPr>
          <w:rFonts w:ascii="Times New Roman" w:eastAsia="Times New Roman" w:hAnsi="Times New Roman" w:cs="Times New Roman"/>
          <w:color w:val="000000"/>
          <w:sz w:val="26"/>
          <w:szCs w:val="26"/>
          <w:lang w:eastAsia="ru-RU"/>
        </w:rPr>
        <w:t xml:space="preserve">являются важнейшей составной частью транспортной инфраструктуры сельского поселения «Посёлок Ферзиково». Они связывают территорию поселения с соседними территориями, населенные пункты поселения с областным центром, обеспечивают жизнедеятельность всех населенных пунктов поселения, во многом определяют возможности развития поселения, по ним осуществляются автомобильные перевозки грузов и пассажиров. От уровня развития сети автомобильных дорог во многом зависит решение задач достижения устойчивого экономического роста поселения, повышения конкурентоспособности местных производителей и улучшения качества жизни населения. К автомобильным дорогам общего пользования местного значения относятся муниципальные дороги, улично-дорожная сеть и объекты дорожной инфраструктуры, расположенные в границах сельского поселения, находящиеся в муниципальной собственности сельского поселения. Развитие экономики поселения во многом определяется эффективностью функционирования автомобильного транспорта, которая зависит от уровня развития и состояния </w:t>
      </w:r>
      <w:proofErr w:type="gramStart"/>
      <w:r w:rsidRPr="00537119">
        <w:rPr>
          <w:rFonts w:ascii="Times New Roman" w:eastAsia="Times New Roman" w:hAnsi="Times New Roman" w:cs="Times New Roman"/>
          <w:color w:val="000000"/>
          <w:sz w:val="26"/>
          <w:szCs w:val="26"/>
          <w:lang w:eastAsia="ru-RU"/>
        </w:rPr>
        <w:t>сети</w:t>
      </w:r>
      <w:proofErr w:type="gramEnd"/>
      <w:r w:rsidRPr="00537119">
        <w:rPr>
          <w:rFonts w:ascii="Times New Roman" w:eastAsia="Times New Roman" w:hAnsi="Times New Roman" w:cs="Times New Roman"/>
          <w:color w:val="000000"/>
          <w:sz w:val="26"/>
          <w:szCs w:val="26"/>
          <w:lang w:eastAsia="ru-RU"/>
        </w:rPr>
        <w:t xml:space="preserve"> автомобильных дорог общего пользования местного значения. Недостаточный уровень развития дорожной сети приводит к значительным потерям экономики и населения поселения, является одним из наиболее существенных ограничений темпов роста социально-экономического развития сельского поселения «Посёлок Ферзиково», поэтому совершенствование сети автомобильных дорог общего пользования местного значения важно для поселения. Это в будущем позволит обеспечить приток трудовых ресурсов, развитие производства, а это в свою очередь приведет к экономическому росту поселения. Автомобильные дороги </w:t>
      </w:r>
      <w:r w:rsidRPr="00537119">
        <w:rPr>
          <w:rFonts w:ascii="Times New Roman" w:eastAsia="Times New Roman" w:hAnsi="Times New Roman" w:cs="Times New Roman"/>
          <w:color w:val="000000"/>
          <w:sz w:val="26"/>
          <w:szCs w:val="26"/>
          <w:lang w:eastAsia="ru-RU"/>
        </w:rPr>
        <w:lastRenderedPageBreak/>
        <w:t xml:space="preserve">подвержены влиянию природной окружающей среды, хозяйственной деятельности человека и постоянному воздействию транспортных средств, в результате чего меняется технико-эксплуатационное состояние дорог. Состояние сети дорог определяется своевременностью, полнотой и качеством выполнения работ по содержанию, ремонту и капитальному ремонту и зависит напрямую от объемов финансирования и стратегии распределения финансовых ресурсов в условиях их ограниченных объемов. </w:t>
      </w:r>
    </w:p>
    <w:p w:rsidR="00537119" w:rsidRPr="00537119" w:rsidRDefault="00537119" w:rsidP="00537119">
      <w:pPr>
        <w:autoSpaceDE w:val="0"/>
        <w:autoSpaceDN w:val="0"/>
        <w:adjustRightInd w:val="0"/>
        <w:spacing w:after="0" w:line="240" w:lineRule="auto"/>
        <w:ind w:firstLine="709"/>
        <w:jc w:val="both"/>
        <w:rPr>
          <w:rFonts w:ascii="Times New Roman" w:eastAsia="Times New Roman" w:hAnsi="Times New Roman" w:cs="Times New Roman"/>
          <w:color w:val="000000"/>
          <w:sz w:val="26"/>
          <w:szCs w:val="26"/>
          <w:lang w:eastAsia="ru-RU"/>
        </w:rPr>
      </w:pPr>
      <w:r w:rsidRPr="00537119">
        <w:rPr>
          <w:rFonts w:ascii="Times New Roman" w:eastAsia="Times New Roman" w:hAnsi="Times New Roman" w:cs="Times New Roman"/>
          <w:color w:val="000000"/>
          <w:sz w:val="26"/>
          <w:szCs w:val="26"/>
          <w:lang w:eastAsia="ru-RU"/>
        </w:rPr>
        <w:t xml:space="preserve">В условиях, когда объем инвестиций в дорожный комплекс является явно недостаточным, а рост уровня автомобилизации значительно опережает темпы роста развития дорожной сети, на первый план выходят работы по содержанию и эксплуатации дорог. При выполнении текущего ремонта используются современные технологии с использование специализированных звеньев машин и механизмов, позволяющих сократить ручной труд и обеспечить высокое качество выполняемых работ. При этом текущий ремонт в отличие от капитального, не решает задач, связанных с повышением качества дорожного покрытия - характеристик ровности, шероховатости, прочности и т.д. Недофинансирование дорожной отрасли, в условиях постоянного роста интенсивности движения, изменения состава движения в сторону увеличения грузоподъемности транспортных средств, приводит к несоблюдению межремонтных сроков, накоплению количества участков неотремонтированных. Учитывая </w:t>
      </w:r>
      <w:proofErr w:type="gramStart"/>
      <w:r w:rsidRPr="00537119">
        <w:rPr>
          <w:rFonts w:ascii="Times New Roman" w:eastAsia="Times New Roman" w:hAnsi="Times New Roman" w:cs="Times New Roman"/>
          <w:color w:val="000000"/>
          <w:sz w:val="26"/>
          <w:szCs w:val="26"/>
          <w:lang w:eastAsia="ru-RU"/>
        </w:rPr>
        <w:t>вышеизложенное</w:t>
      </w:r>
      <w:proofErr w:type="gramEnd"/>
      <w:r w:rsidRPr="00537119">
        <w:rPr>
          <w:rFonts w:ascii="Times New Roman" w:eastAsia="Times New Roman" w:hAnsi="Times New Roman" w:cs="Times New Roman"/>
          <w:color w:val="000000"/>
          <w:sz w:val="26"/>
          <w:szCs w:val="26"/>
          <w:lang w:eastAsia="ru-RU"/>
        </w:rPr>
        <w:t xml:space="preserve">, в условиях ограниченных финансовых средств стоит задача их оптимального использования с целью максимально возможного снижения количества проблемных участков автомобильных дорог и сооружений на них. Применение программно-целевого метода в развитии автомобильных дорог общего пользования местного значения позволит системно направлять средства на решение неотложных проблем дорожной отрасли в условиях ограниченных финансовых ресурсов. В связи с недостаточностью финансирования расходов на дорожное хозяйство в бюджете сельского поселения «Посёлок Ферзиково» эксплуатационное состояние значительной части улиц поселения по отдельным параметрам перестало соответствовать требованиям нормативных документов и технических регламентов. Возросли материальные затраты на содержание улично-дорожной сети в связи с необходимостью проведения значительного объема работ по ямочному ремонту дорожного покрытия улиц. </w:t>
      </w:r>
    </w:p>
    <w:p w:rsidR="00537119" w:rsidRPr="00537119" w:rsidRDefault="00537119" w:rsidP="00537119">
      <w:pPr>
        <w:autoSpaceDE w:val="0"/>
        <w:autoSpaceDN w:val="0"/>
        <w:adjustRightInd w:val="0"/>
        <w:spacing w:after="0" w:line="240" w:lineRule="auto"/>
        <w:rPr>
          <w:rFonts w:ascii="Times New Roman" w:eastAsia="Times New Roman" w:hAnsi="Times New Roman" w:cs="Times New Roman"/>
          <w:color w:val="000000"/>
          <w:sz w:val="26"/>
          <w:szCs w:val="26"/>
          <w:lang w:eastAsia="ru-RU"/>
        </w:rPr>
      </w:pPr>
    </w:p>
    <w:p w:rsidR="00537119" w:rsidRPr="00537119" w:rsidRDefault="00537119" w:rsidP="00537119">
      <w:pPr>
        <w:spacing w:after="120" w:line="240" w:lineRule="auto"/>
        <w:jc w:val="center"/>
        <w:rPr>
          <w:rFonts w:ascii="Times New Roman" w:eastAsia="Times New Roman" w:hAnsi="Times New Roman" w:cs="Times New Roman"/>
          <w:b/>
          <w:sz w:val="24"/>
          <w:szCs w:val="24"/>
          <w:lang w:eastAsia="ru-RU"/>
        </w:rPr>
      </w:pPr>
      <w:r w:rsidRPr="00537119">
        <w:rPr>
          <w:rFonts w:ascii="Times New Roman" w:eastAsia="Times New Roman" w:hAnsi="Times New Roman" w:cs="Times New Roman"/>
          <w:b/>
          <w:sz w:val="26"/>
          <w:szCs w:val="26"/>
          <w:lang w:eastAsia="ru-RU"/>
        </w:rPr>
        <w:t>Перечень автомобильных дорог, являющихся собственностью Калужской области и находящихся в оперативном управлении Министерства дорожного</w:t>
      </w:r>
      <w:r w:rsidRPr="00537119">
        <w:rPr>
          <w:rFonts w:ascii="Times New Roman" w:eastAsia="Times New Roman" w:hAnsi="Times New Roman" w:cs="Times New Roman"/>
          <w:b/>
          <w:sz w:val="24"/>
          <w:szCs w:val="24"/>
          <w:lang w:eastAsia="ru-RU"/>
        </w:rPr>
        <w:t xml:space="preserve"> хозяйства Калужской области</w:t>
      </w:r>
    </w:p>
    <w:tbl>
      <w:tblPr>
        <w:tblW w:w="5000" w:type="pct"/>
        <w:jc w:val="center"/>
        <w:tblCellMar>
          <w:left w:w="30" w:type="dxa"/>
          <w:right w:w="30" w:type="dxa"/>
        </w:tblCellMar>
        <w:tblLook w:val="0000" w:firstRow="0" w:lastRow="0" w:firstColumn="0" w:lastColumn="0" w:noHBand="0" w:noVBand="0"/>
      </w:tblPr>
      <w:tblGrid>
        <w:gridCol w:w="623"/>
        <w:gridCol w:w="4739"/>
        <w:gridCol w:w="1784"/>
        <w:gridCol w:w="1396"/>
        <w:gridCol w:w="1157"/>
      </w:tblGrid>
      <w:tr w:rsidR="00537119" w:rsidRPr="00537119" w:rsidTr="00537119">
        <w:tblPrEx>
          <w:tblCellMar>
            <w:top w:w="0" w:type="dxa"/>
            <w:bottom w:w="0" w:type="dxa"/>
          </w:tblCellMar>
        </w:tblPrEx>
        <w:trPr>
          <w:trHeight w:val="362"/>
          <w:jc w:val="center"/>
        </w:trPr>
        <w:tc>
          <w:tcPr>
            <w:tcW w:w="349" w:type="pct"/>
            <w:tcBorders>
              <w:top w:val="single" w:sz="6" w:space="0" w:color="auto"/>
              <w:left w:val="single" w:sz="6" w:space="0" w:color="auto"/>
              <w:bottom w:val="single" w:sz="6" w:space="0" w:color="auto"/>
              <w:right w:val="single" w:sz="6" w:space="0" w:color="auto"/>
            </w:tcBorders>
            <w:shd w:val="solid" w:color="FFFFFF" w:fill="auto"/>
            <w:vAlign w:val="center"/>
          </w:tcPr>
          <w:p w:rsidR="00537119" w:rsidRPr="00537119" w:rsidRDefault="00537119" w:rsidP="00537119">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537119">
              <w:rPr>
                <w:rFonts w:ascii="Times New Roman" w:eastAsia="Times New Roman" w:hAnsi="Times New Roman" w:cs="Times New Roman"/>
                <w:color w:val="000000"/>
                <w:sz w:val="24"/>
                <w:szCs w:val="24"/>
                <w:lang w:eastAsia="ru-RU"/>
              </w:rPr>
              <w:t xml:space="preserve">№ </w:t>
            </w:r>
            <w:proofErr w:type="gramStart"/>
            <w:r w:rsidRPr="00537119">
              <w:rPr>
                <w:rFonts w:ascii="Times New Roman" w:eastAsia="Times New Roman" w:hAnsi="Times New Roman" w:cs="Times New Roman"/>
                <w:color w:val="000000"/>
                <w:sz w:val="24"/>
                <w:szCs w:val="24"/>
                <w:lang w:eastAsia="ru-RU"/>
              </w:rPr>
              <w:t>п</w:t>
            </w:r>
            <w:proofErr w:type="gramEnd"/>
            <w:r w:rsidRPr="00537119">
              <w:rPr>
                <w:rFonts w:ascii="Times New Roman" w:eastAsia="Times New Roman" w:hAnsi="Times New Roman" w:cs="Times New Roman"/>
                <w:color w:val="000000"/>
                <w:sz w:val="24"/>
                <w:szCs w:val="24"/>
                <w:lang w:eastAsia="ru-RU"/>
              </w:rPr>
              <w:t>/п</w:t>
            </w:r>
          </w:p>
        </w:tc>
        <w:tc>
          <w:tcPr>
            <w:tcW w:w="2471" w:type="pct"/>
            <w:tcBorders>
              <w:top w:val="single" w:sz="6" w:space="0" w:color="auto"/>
              <w:left w:val="single" w:sz="6" w:space="0" w:color="auto"/>
              <w:bottom w:val="single" w:sz="6" w:space="0" w:color="auto"/>
              <w:right w:val="single" w:sz="6" w:space="0" w:color="auto"/>
            </w:tcBorders>
            <w:shd w:val="solid" w:color="FFFFFF" w:fill="auto"/>
            <w:vAlign w:val="center"/>
          </w:tcPr>
          <w:p w:rsidR="00537119" w:rsidRPr="00537119" w:rsidRDefault="00537119" w:rsidP="00537119">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537119">
              <w:rPr>
                <w:rFonts w:ascii="Times New Roman" w:eastAsia="Times New Roman" w:hAnsi="Times New Roman" w:cs="Times New Roman"/>
                <w:color w:val="000000"/>
                <w:sz w:val="24"/>
                <w:szCs w:val="24"/>
                <w:lang w:eastAsia="ru-RU"/>
              </w:rPr>
              <w:t>Наименование автомобильных дорог</w:t>
            </w:r>
          </w:p>
        </w:tc>
        <w:tc>
          <w:tcPr>
            <w:tcW w:w="947" w:type="pct"/>
            <w:tcBorders>
              <w:top w:val="single" w:sz="6" w:space="0" w:color="auto"/>
              <w:left w:val="single" w:sz="6" w:space="0" w:color="auto"/>
              <w:bottom w:val="single" w:sz="6" w:space="0" w:color="auto"/>
              <w:right w:val="single" w:sz="6" w:space="0" w:color="auto"/>
            </w:tcBorders>
            <w:shd w:val="solid" w:color="FFFFFF" w:fill="auto"/>
            <w:vAlign w:val="center"/>
          </w:tcPr>
          <w:p w:rsidR="00537119" w:rsidRPr="00537119" w:rsidRDefault="00537119" w:rsidP="00537119">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537119">
              <w:rPr>
                <w:rFonts w:ascii="Times New Roman" w:eastAsia="Times New Roman" w:hAnsi="Times New Roman" w:cs="Times New Roman"/>
                <w:color w:val="000000"/>
                <w:sz w:val="24"/>
                <w:szCs w:val="24"/>
                <w:lang w:eastAsia="ru-RU"/>
              </w:rPr>
              <w:t xml:space="preserve">Протяженность, </w:t>
            </w:r>
            <w:proofErr w:type="gramStart"/>
            <w:r w:rsidRPr="00537119">
              <w:rPr>
                <w:rFonts w:ascii="Times New Roman" w:eastAsia="Times New Roman" w:hAnsi="Times New Roman" w:cs="Times New Roman"/>
                <w:color w:val="000000"/>
                <w:sz w:val="24"/>
                <w:szCs w:val="24"/>
                <w:lang w:eastAsia="ru-RU"/>
              </w:rPr>
              <w:t>км</w:t>
            </w:r>
            <w:proofErr w:type="gramEnd"/>
          </w:p>
        </w:tc>
        <w:tc>
          <w:tcPr>
            <w:tcW w:w="609" w:type="pct"/>
            <w:tcBorders>
              <w:top w:val="single" w:sz="6" w:space="0" w:color="auto"/>
              <w:left w:val="single" w:sz="6" w:space="0" w:color="auto"/>
              <w:bottom w:val="single" w:sz="6" w:space="0" w:color="auto"/>
              <w:right w:val="single" w:sz="6" w:space="0" w:color="auto"/>
            </w:tcBorders>
            <w:shd w:val="solid" w:color="FFFFFF" w:fill="auto"/>
            <w:vAlign w:val="center"/>
          </w:tcPr>
          <w:p w:rsidR="00537119" w:rsidRPr="00537119" w:rsidRDefault="00537119" w:rsidP="00537119">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537119">
              <w:rPr>
                <w:rFonts w:ascii="Times New Roman" w:eastAsia="Times New Roman" w:hAnsi="Times New Roman" w:cs="Times New Roman"/>
                <w:color w:val="000000"/>
                <w:sz w:val="24"/>
                <w:szCs w:val="24"/>
                <w:lang w:eastAsia="ru-RU"/>
              </w:rPr>
              <w:t>Тип покрытия</w:t>
            </w:r>
          </w:p>
        </w:tc>
        <w:tc>
          <w:tcPr>
            <w:tcW w:w="624" w:type="pct"/>
            <w:tcBorders>
              <w:top w:val="single" w:sz="6" w:space="0" w:color="auto"/>
              <w:left w:val="single" w:sz="6" w:space="0" w:color="auto"/>
              <w:bottom w:val="single" w:sz="6" w:space="0" w:color="auto"/>
              <w:right w:val="single" w:sz="6" w:space="0" w:color="auto"/>
            </w:tcBorders>
            <w:shd w:val="solid" w:color="FFFFFF" w:fill="auto"/>
            <w:vAlign w:val="center"/>
          </w:tcPr>
          <w:p w:rsidR="00537119" w:rsidRPr="00537119" w:rsidRDefault="00537119" w:rsidP="00537119">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537119">
              <w:rPr>
                <w:rFonts w:ascii="Times New Roman" w:eastAsia="Times New Roman" w:hAnsi="Times New Roman" w:cs="Times New Roman"/>
                <w:color w:val="000000"/>
                <w:sz w:val="24"/>
                <w:szCs w:val="24"/>
                <w:lang w:eastAsia="ru-RU"/>
              </w:rPr>
              <w:t>Мосты</w:t>
            </w:r>
          </w:p>
          <w:p w:rsidR="00537119" w:rsidRPr="00537119" w:rsidRDefault="00537119" w:rsidP="00537119">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roofErr w:type="spellStart"/>
            <w:proofErr w:type="gramStart"/>
            <w:r w:rsidRPr="00537119">
              <w:rPr>
                <w:rFonts w:ascii="Times New Roman" w:eastAsia="Times New Roman" w:hAnsi="Times New Roman" w:cs="Times New Roman"/>
                <w:color w:val="000000"/>
                <w:sz w:val="24"/>
                <w:szCs w:val="24"/>
                <w:lang w:eastAsia="ru-RU"/>
              </w:rPr>
              <w:t>шт</w:t>
            </w:r>
            <w:proofErr w:type="spellEnd"/>
            <w:proofErr w:type="gramEnd"/>
            <w:r w:rsidRPr="00537119">
              <w:rPr>
                <w:rFonts w:ascii="Times New Roman" w:eastAsia="Times New Roman" w:hAnsi="Times New Roman" w:cs="Times New Roman"/>
                <w:color w:val="000000"/>
                <w:sz w:val="24"/>
                <w:szCs w:val="24"/>
                <w:lang w:eastAsia="ru-RU"/>
              </w:rPr>
              <w:t>/пм</w:t>
            </w:r>
          </w:p>
        </w:tc>
      </w:tr>
      <w:tr w:rsidR="00537119" w:rsidRPr="00537119" w:rsidTr="00537119">
        <w:tblPrEx>
          <w:tblCellMar>
            <w:top w:w="0" w:type="dxa"/>
            <w:bottom w:w="0" w:type="dxa"/>
          </w:tblCellMar>
        </w:tblPrEx>
        <w:trPr>
          <w:trHeight w:val="362"/>
          <w:jc w:val="center"/>
        </w:trPr>
        <w:tc>
          <w:tcPr>
            <w:tcW w:w="349" w:type="pct"/>
            <w:tcBorders>
              <w:top w:val="single" w:sz="6" w:space="0" w:color="auto"/>
              <w:left w:val="single" w:sz="6" w:space="0" w:color="auto"/>
              <w:bottom w:val="single" w:sz="6" w:space="0" w:color="auto"/>
              <w:right w:val="single" w:sz="6" w:space="0" w:color="auto"/>
            </w:tcBorders>
            <w:shd w:val="solid" w:color="FFFFFF" w:fill="auto"/>
            <w:vAlign w:val="center"/>
          </w:tcPr>
          <w:p w:rsidR="00537119" w:rsidRPr="00537119" w:rsidRDefault="00537119" w:rsidP="00537119">
            <w:pPr>
              <w:spacing w:after="0" w:line="240" w:lineRule="auto"/>
              <w:jc w:val="both"/>
              <w:rPr>
                <w:rFonts w:ascii="Times New Roman" w:eastAsia="Times New Roman" w:hAnsi="Times New Roman" w:cs="Times New Roman"/>
                <w:sz w:val="24"/>
                <w:szCs w:val="24"/>
                <w:lang w:eastAsia="ru-RU"/>
              </w:rPr>
            </w:pPr>
            <w:r w:rsidRPr="00537119">
              <w:rPr>
                <w:rFonts w:ascii="Times New Roman" w:eastAsia="Times New Roman" w:hAnsi="Times New Roman" w:cs="Times New Roman"/>
                <w:sz w:val="24"/>
                <w:szCs w:val="24"/>
                <w:lang w:eastAsia="ru-RU"/>
              </w:rPr>
              <w:t>1.</w:t>
            </w:r>
          </w:p>
        </w:tc>
        <w:tc>
          <w:tcPr>
            <w:tcW w:w="2471" w:type="pct"/>
            <w:tcBorders>
              <w:top w:val="single" w:sz="6" w:space="0" w:color="auto"/>
              <w:left w:val="single" w:sz="6" w:space="0" w:color="auto"/>
              <w:bottom w:val="single" w:sz="6" w:space="0" w:color="auto"/>
              <w:right w:val="single" w:sz="6" w:space="0" w:color="auto"/>
            </w:tcBorders>
            <w:shd w:val="solid" w:color="FFFFFF" w:fill="auto"/>
          </w:tcPr>
          <w:p w:rsidR="00537119" w:rsidRPr="00537119" w:rsidRDefault="00537119" w:rsidP="00537119">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537119">
              <w:rPr>
                <w:rFonts w:ascii="Times New Roman" w:eastAsia="Times New Roman" w:hAnsi="Times New Roman" w:cs="Times New Roman"/>
                <w:color w:val="000000"/>
                <w:sz w:val="24"/>
                <w:szCs w:val="24"/>
                <w:lang w:eastAsia="ru-RU"/>
              </w:rPr>
              <w:t xml:space="preserve">с. Ферзиково-до ул. Карпова; ул. </w:t>
            </w:r>
            <w:proofErr w:type="spellStart"/>
            <w:r w:rsidRPr="00537119">
              <w:rPr>
                <w:rFonts w:ascii="Times New Roman" w:eastAsia="Times New Roman" w:hAnsi="Times New Roman" w:cs="Times New Roman"/>
                <w:color w:val="000000"/>
                <w:sz w:val="24"/>
                <w:szCs w:val="24"/>
                <w:lang w:eastAsia="ru-RU"/>
              </w:rPr>
              <w:t>Красноцветова</w:t>
            </w:r>
            <w:proofErr w:type="spellEnd"/>
            <w:r w:rsidRPr="00537119">
              <w:rPr>
                <w:rFonts w:ascii="Times New Roman" w:eastAsia="Times New Roman" w:hAnsi="Times New Roman" w:cs="Times New Roman"/>
                <w:color w:val="000000"/>
                <w:sz w:val="24"/>
                <w:szCs w:val="24"/>
                <w:lang w:eastAsia="ru-RU"/>
              </w:rPr>
              <w:t>- до границы населённого пункта п. Ферзиково; п. Ферзиково-</w:t>
            </w:r>
            <w:proofErr w:type="spellStart"/>
            <w:r w:rsidRPr="00537119">
              <w:rPr>
                <w:rFonts w:ascii="Times New Roman" w:eastAsia="Times New Roman" w:hAnsi="Times New Roman" w:cs="Times New Roman"/>
                <w:color w:val="000000"/>
                <w:sz w:val="24"/>
                <w:szCs w:val="24"/>
                <w:lang w:eastAsia="ru-RU"/>
              </w:rPr>
              <w:t>с</w:t>
            </w:r>
            <w:proofErr w:type="gramStart"/>
            <w:r w:rsidRPr="00537119">
              <w:rPr>
                <w:rFonts w:ascii="Times New Roman" w:eastAsia="Times New Roman" w:hAnsi="Times New Roman" w:cs="Times New Roman"/>
                <w:color w:val="000000"/>
                <w:sz w:val="24"/>
                <w:szCs w:val="24"/>
                <w:lang w:eastAsia="ru-RU"/>
              </w:rPr>
              <w:t>.Р</w:t>
            </w:r>
            <w:proofErr w:type="gramEnd"/>
            <w:r w:rsidRPr="00537119">
              <w:rPr>
                <w:rFonts w:ascii="Times New Roman" w:eastAsia="Times New Roman" w:hAnsi="Times New Roman" w:cs="Times New Roman"/>
                <w:color w:val="000000"/>
                <w:sz w:val="24"/>
                <w:szCs w:val="24"/>
                <w:lang w:eastAsia="ru-RU"/>
              </w:rPr>
              <w:t>усино</w:t>
            </w:r>
            <w:proofErr w:type="spellEnd"/>
            <w:r w:rsidRPr="00537119">
              <w:rPr>
                <w:rFonts w:ascii="Times New Roman" w:eastAsia="Times New Roman" w:hAnsi="Times New Roman" w:cs="Times New Roman"/>
                <w:color w:val="000000"/>
                <w:sz w:val="24"/>
                <w:szCs w:val="24"/>
                <w:lang w:eastAsia="ru-RU"/>
              </w:rPr>
              <w:t xml:space="preserve"> </w:t>
            </w:r>
          </w:p>
        </w:tc>
        <w:tc>
          <w:tcPr>
            <w:tcW w:w="947" w:type="pct"/>
            <w:tcBorders>
              <w:top w:val="single" w:sz="6" w:space="0" w:color="auto"/>
              <w:left w:val="single" w:sz="6" w:space="0" w:color="auto"/>
              <w:bottom w:val="single" w:sz="6" w:space="0" w:color="auto"/>
              <w:right w:val="single" w:sz="6" w:space="0" w:color="auto"/>
            </w:tcBorders>
            <w:shd w:val="solid" w:color="FFFFFF" w:fill="auto"/>
          </w:tcPr>
          <w:p w:rsidR="00537119" w:rsidRPr="00537119" w:rsidRDefault="00537119" w:rsidP="00537119">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537119">
              <w:rPr>
                <w:rFonts w:ascii="Times New Roman" w:eastAsia="Times New Roman" w:hAnsi="Times New Roman" w:cs="Times New Roman"/>
                <w:color w:val="000000"/>
                <w:sz w:val="24"/>
                <w:szCs w:val="24"/>
                <w:lang w:eastAsia="ru-RU"/>
              </w:rPr>
              <w:t xml:space="preserve">   7.82</w:t>
            </w:r>
          </w:p>
        </w:tc>
        <w:tc>
          <w:tcPr>
            <w:tcW w:w="609" w:type="pct"/>
            <w:tcBorders>
              <w:top w:val="single" w:sz="6" w:space="0" w:color="auto"/>
              <w:left w:val="single" w:sz="6" w:space="0" w:color="auto"/>
              <w:bottom w:val="single" w:sz="6" w:space="0" w:color="auto"/>
              <w:right w:val="single" w:sz="6" w:space="0" w:color="auto"/>
            </w:tcBorders>
            <w:shd w:val="solid" w:color="FFFFFF" w:fill="auto"/>
          </w:tcPr>
          <w:p w:rsidR="00537119" w:rsidRPr="00537119" w:rsidRDefault="00537119" w:rsidP="00537119">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537119">
              <w:rPr>
                <w:rFonts w:ascii="Times New Roman" w:eastAsia="Times New Roman" w:hAnsi="Times New Roman" w:cs="Times New Roman"/>
                <w:color w:val="000000"/>
                <w:sz w:val="24"/>
                <w:szCs w:val="24"/>
                <w:lang w:eastAsia="ru-RU"/>
              </w:rPr>
              <w:t xml:space="preserve"> Асфальтовое исполнение</w:t>
            </w:r>
          </w:p>
        </w:tc>
        <w:tc>
          <w:tcPr>
            <w:tcW w:w="624" w:type="pct"/>
            <w:tcBorders>
              <w:top w:val="single" w:sz="6" w:space="0" w:color="auto"/>
              <w:left w:val="single" w:sz="6" w:space="0" w:color="auto"/>
              <w:bottom w:val="single" w:sz="6" w:space="0" w:color="auto"/>
              <w:right w:val="single" w:sz="6" w:space="0" w:color="auto"/>
            </w:tcBorders>
            <w:shd w:val="solid" w:color="FFFFFF" w:fill="auto"/>
          </w:tcPr>
          <w:p w:rsidR="00537119" w:rsidRPr="00537119" w:rsidRDefault="00537119" w:rsidP="00537119">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537119" w:rsidRPr="00537119" w:rsidRDefault="00537119" w:rsidP="00537119">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537119">
              <w:rPr>
                <w:rFonts w:ascii="Times New Roman" w:eastAsia="Times New Roman" w:hAnsi="Times New Roman" w:cs="Times New Roman"/>
                <w:color w:val="000000"/>
                <w:sz w:val="24"/>
                <w:szCs w:val="24"/>
                <w:lang w:eastAsia="ru-RU"/>
              </w:rPr>
              <w:t xml:space="preserve">       -</w:t>
            </w:r>
          </w:p>
        </w:tc>
      </w:tr>
      <w:tr w:rsidR="00537119" w:rsidRPr="00537119" w:rsidTr="00537119">
        <w:tblPrEx>
          <w:tblCellMar>
            <w:top w:w="0" w:type="dxa"/>
            <w:bottom w:w="0" w:type="dxa"/>
          </w:tblCellMar>
        </w:tblPrEx>
        <w:trPr>
          <w:trHeight w:val="362"/>
          <w:jc w:val="center"/>
        </w:trPr>
        <w:tc>
          <w:tcPr>
            <w:tcW w:w="349" w:type="pct"/>
            <w:tcBorders>
              <w:top w:val="single" w:sz="6" w:space="0" w:color="auto"/>
              <w:left w:val="single" w:sz="6" w:space="0" w:color="auto"/>
              <w:bottom w:val="single" w:sz="6" w:space="0" w:color="auto"/>
              <w:right w:val="single" w:sz="6" w:space="0" w:color="auto"/>
            </w:tcBorders>
            <w:shd w:val="solid" w:color="FFFFFF" w:fill="auto"/>
          </w:tcPr>
          <w:p w:rsidR="00537119" w:rsidRPr="00537119" w:rsidRDefault="00537119" w:rsidP="00537119">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tc>
        <w:tc>
          <w:tcPr>
            <w:tcW w:w="2471" w:type="pct"/>
            <w:tcBorders>
              <w:top w:val="single" w:sz="6" w:space="0" w:color="auto"/>
              <w:left w:val="single" w:sz="6" w:space="0" w:color="auto"/>
              <w:bottom w:val="single" w:sz="6" w:space="0" w:color="auto"/>
              <w:right w:val="single" w:sz="6" w:space="0" w:color="auto"/>
            </w:tcBorders>
            <w:shd w:val="solid" w:color="FFFFFF" w:fill="auto"/>
          </w:tcPr>
          <w:p w:rsidR="00537119" w:rsidRPr="00537119" w:rsidRDefault="00537119" w:rsidP="00537119">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537119">
              <w:rPr>
                <w:rFonts w:ascii="Times New Roman" w:eastAsia="Times New Roman" w:hAnsi="Times New Roman" w:cs="Times New Roman"/>
                <w:color w:val="000000"/>
                <w:sz w:val="24"/>
                <w:szCs w:val="24"/>
                <w:lang w:eastAsia="ru-RU"/>
              </w:rPr>
              <w:t>Итого:</w:t>
            </w:r>
          </w:p>
        </w:tc>
        <w:tc>
          <w:tcPr>
            <w:tcW w:w="947" w:type="pct"/>
            <w:tcBorders>
              <w:top w:val="single" w:sz="6" w:space="0" w:color="auto"/>
              <w:left w:val="single" w:sz="6" w:space="0" w:color="auto"/>
              <w:bottom w:val="single" w:sz="6" w:space="0" w:color="auto"/>
              <w:right w:val="single" w:sz="6" w:space="0" w:color="auto"/>
            </w:tcBorders>
            <w:shd w:val="solid" w:color="FFFFFF" w:fill="auto"/>
          </w:tcPr>
          <w:p w:rsidR="00537119" w:rsidRPr="00537119" w:rsidRDefault="00537119" w:rsidP="00537119">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537119">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7.82</w:t>
            </w:r>
          </w:p>
        </w:tc>
        <w:tc>
          <w:tcPr>
            <w:tcW w:w="609" w:type="pct"/>
            <w:tcBorders>
              <w:top w:val="single" w:sz="6" w:space="0" w:color="auto"/>
              <w:left w:val="single" w:sz="6" w:space="0" w:color="auto"/>
              <w:bottom w:val="single" w:sz="6" w:space="0" w:color="auto"/>
              <w:right w:val="single" w:sz="6" w:space="0" w:color="auto"/>
            </w:tcBorders>
            <w:shd w:val="solid" w:color="FFFFFF" w:fill="auto"/>
          </w:tcPr>
          <w:p w:rsidR="00537119" w:rsidRPr="00537119" w:rsidRDefault="00537119" w:rsidP="00537119">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tc>
        <w:tc>
          <w:tcPr>
            <w:tcW w:w="624" w:type="pct"/>
            <w:tcBorders>
              <w:top w:val="single" w:sz="6" w:space="0" w:color="auto"/>
              <w:left w:val="single" w:sz="6" w:space="0" w:color="auto"/>
              <w:bottom w:val="single" w:sz="6" w:space="0" w:color="auto"/>
              <w:right w:val="single" w:sz="6" w:space="0" w:color="auto"/>
            </w:tcBorders>
            <w:shd w:val="solid" w:color="FFFFFF" w:fill="auto"/>
          </w:tcPr>
          <w:p w:rsidR="00537119" w:rsidRPr="00537119" w:rsidRDefault="00537119" w:rsidP="00537119">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537119">
              <w:rPr>
                <w:rFonts w:ascii="Times New Roman" w:eastAsia="Times New Roman" w:hAnsi="Times New Roman" w:cs="Times New Roman"/>
                <w:color w:val="000000"/>
                <w:sz w:val="24"/>
                <w:szCs w:val="24"/>
                <w:lang w:eastAsia="ru-RU"/>
              </w:rPr>
              <w:t xml:space="preserve"> </w:t>
            </w:r>
          </w:p>
        </w:tc>
      </w:tr>
    </w:tbl>
    <w:p w:rsidR="00537119" w:rsidRPr="00537119" w:rsidRDefault="00537119" w:rsidP="00537119">
      <w:pPr>
        <w:widowControl w:val="0"/>
        <w:spacing w:after="0" w:line="360" w:lineRule="auto"/>
        <w:ind w:firstLine="709"/>
        <w:jc w:val="right"/>
        <w:rPr>
          <w:rFonts w:ascii="Times New Roman" w:eastAsia="Times New Roman" w:hAnsi="Times New Roman" w:cs="Times New Roman"/>
          <w:sz w:val="24"/>
          <w:szCs w:val="24"/>
          <w:lang w:eastAsia="ru-RU"/>
        </w:rPr>
      </w:pPr>
    </w:p>
    <w:p w:rsidR="00537119" w:rsidRPr="00537119" w:rsidRDefault="00537119" w:rsidP="00537119">
      <w:pPr>
        <w:widowControl w:val="0"/>
        <w:spacing w:after="120" w:line="240" w:lineRule="auto"/>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b/>
          <w:sz w:val="24"/>
          <w:szCs w:val="24"/>
          <w:lang w:eastAsia="ru-RU"/>
        </w:rPr>
        <w:t xml:space="preserve"> </w:t>
      </w:r>
      <w:r w:rsidRPr="00537119">
        <w:rPr>
          <w:rFonts w:ascii="Times New Roman" w:eastAsia="Times New Roman" w:hAnsi="Times New Roman" w:cs="Times New Roman"/>
          <w:sz w:val="26"/>
          <w:szCs w:val="26"/>
          <w:lang w:eastAsia="ru-RU"/>
        </w:rPr>
        <w:t xml:space="preserve">По территории района проходит одна магистральная железнодорожная линия Калуга-Тула с одним главным путём не электрифицированная. Железнодорожный транспорт обслуживает одна промежуточная грузовая станция Ферзиково 4 класса.   </w:t>
      </w:r>
    </w:p>
    <w:p w:rsidR="00537119" w:rsidRPr="00537119" w:rsidRDefault="00537119" w:rsidP="00537119">
      <w:pPr>
        <w:widowControl w:val="0"/>
        <w:spacing w:after="120" w:line="240" w:lineRule="auto"/>
        <w:ind w:firstLine="709"/>
        <w:jc w:val="both"/>
        <w:rPr>
          <w:rFonts w:ascii="Times New Roman" w:eastAsia="Times New Roman" w:hAnsi="Times New Roman" w:cs="Tahoma"/>
          <w:sz w:val="26"/>
          <w:szCs w:val="26"/>
          <w:lang w:eastAsia="ru-RU"/>
        </w:rPr>
      </w:pPr>
      <w:r w:rsidRPr="00537119">
        <w:rPr>
          <w:rFonts w:ascii="Times New Roman" w:eastAsia="Times New Roman" w:hAnsi="Times New Roman" w:cs="Tahoma"/>
          <w:sz w:val="26"/>
          <w:szCs w:val="26"/>
          <w:lang w:eastAsia="ru-RU"/>
        </w:rPr>
        <w:t>Водный транспорт на территории поселения отсутствует.</w:t>
      </w:r>
      <w:bookmarkStart w:id="0" w:name="_Toc154543869"/>
      <w:bookmarkStart w:id="1" w:name="_Toc169683567"/>
      <w:bookmarkStart w:id="2" w:name="_Toc177453720"/>
      <w:bookmarkStart w:id="3" w:name="_Toc239475851"/>
    </w:p>
    <w:bookmarkEnd w:id="0"/>
    <w:bookmarkEnd w:id="1"/>
    <w:bookmarkEnd w:id="2"/>
    <w:bookmarkEnd w:id="3"/>
    <w:p w:rsidR="00537119" w:rsidRPr="00537119" w:rsidRDefault="00537119" w:rsidP="00537119">
      <w:pPr>
        <w:spacing w:after="120" w:line="240" w:lineRule="auto"/>
        <w:ind w:firstLine="708"/>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sz w:val="26"/>
          <w:szCs w:val="26"/>
          <w:lang w:eastAsia="ru-RU"/>
        </w:rPr>
        <w:lastRenderedPageBreak/>
        <w:t xml:space="preserve">Оценка доступности населенных мест и мест приложения труда объектами транспортной инфраструктуры показывает, что существующие объекты капитального строительства местного значения размещены наиболее оптимальным образом. </w:t>
      </w:r>
    </w:p>
    <w:p w:rsidR="00537119" w:rsidRPr="00537119" w:rsidRDefault="00537119" w:rsidP="00537119">
      <w:pPr>
        <w:spacing w:after="120" w:line="240" w:lineRule="auto"/>
        <w:ind w:firstLine="708"/>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sz w:val="26"/>
          <w:szCs w:val="26"/>
          <w:lang w:eastAsia="ru-RU"/>
        </w:rPr>
        <w:t xml:space="preserve">В пределах минимальной доступности (до 10 км) могут быть размещены новые места приложения труда, предусмотренные генеральным планом сельского поселения «Посёлок Ферзиково». </w:t>
      </w:r>
    </w:p>
    <w:p w:rsidR="00537119" w:rsidRPr="00537119" w:rsidRDefault="00537119" w:rsidP="00537119">
      <w:pPr>
        <w:spacing w:after="120" w:line="240" w:lineRule="auto"/>
        <w:ind w:firstLine="708"/>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sz w:val="26"/>
          <w:szCs w:val="26"/>
          <w:lang w:eastAsia="ru-RU"/>
        </w:rPr>
        <w:t xml:space="preserve"> </w:t>
      </w:r>
    </w:p>
    <w:p w:rsidR="00537119" w:rsidRPr="00537119" w:rsidRDefault="00537119" w:rsidP="00537119">
      <w:pPr>
        <w:autoSpaceDE w:val="0"/>
        <w:autoSpaceDN w:val="0"/>
        <w:adjustRightInd w:val="0"/>
        <w:spacing w:after="120" w:line="240" w:lineRule="auto"/>
        <w:ind w:firstLine="709"/>
        <w:jc w:val="both"/>
        <w:rPr>
          <w:rFonts w:ascii="Times New Roman" w:eastAsia="Times New Roman" w:hAnsi="Times New Roman" w:cs="Times New Roman"/>
          <w:bCs/>
          <w:sz w:val="26"/>
          <w:szCs w:val="26"/>
          <w:lang w:eastAsia="ru-RU"/>
        </w:rPr>
      </w:pPr>
      <w:r w:rsidRPr="00537119">
        <w:rPr>
          <w:rFonts w:ascii="Times New Roman" w:eastAsia="Times New Roman" w:hAnsi="Times New Roman" w:cs="Times New Roman"/>
          <w:bCs/>
          <w:sz w:val="26"/>
          <w:szCs w:val="26"/>
          <w:lang w:eastAsia="ru-RU"/>
        </w:rPr>
        <w:t>Сельское поселение имеет сложившуюся систему транспортных связей. Развитие транспортной инфраструктуры невозможно без усовершенствования дорог районного значения. Для определения путей развития транспортной инфраструктуры следует определить основные стратегические направления и приоритеты ее развития.</w:t>
      </w:r>
    </w:p>
    <w:p w:rsidR="00537119" w:rsidRPr="00537119" w:rsidRDefault="00537119" w:rsidP="00537119">
      <w:pPr>
        <w:autoSpaceDE w:val="0"/>
        <w:autoSpaceDN w:val="0"/>
        <w:adjustRightInd w:val="0"/>
        <w:spacing w:after="120" w:line="240" w:lineRule="auto"/>
        <w:ind w:firstLine="708"/>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b/>
          <w:bCs/>
          <w:sz w:val="26"/>
          <w:szCs w:val="26"/>
          <w:lang w:eastAsia="ru-RU"/>
        </w:rPr>
        <w:t xml:space="preserve"> </w:t>
      </w:r>
      <w:r w:rsidRPr="00537119">
        <w:rPr>
          <w:rFonts w:ascii="Times New Roman" w:eastAsia="Times New Roman" w:hAnsi="Times New Roman" w:cs="Times New Roman"/>
          <w:sz w:val="26"/>
          <w:szCs w:val="26"/>
          <w:lang w:eastAsia="ru-RU"/>
        </w:rPr>
        <w:t xml:space="preserve">Основные автодороги сельского поселения соединяют его крайние точки на западе и востоке и связывают населенные пункты с соседними поселениями. Это самая важная часть транспортной системы поселения. Автодороги имеют особое значение в обеспечении </w:t>
      </w:r>
      <w:proofErr w:type="spellStart"/>
      <w:r w:rsidRPr="00537119">
        <w:rPr>
          <w:rFonts w:ascii="Times New Roman" w:eastAsia="Times New Roman" w:hAnsi="Times New Roman" w:cs="Times New Roman"/>
          <w:sz w:val="26"/>
          <w:szCs w:val="26"/>
          <w:lang w:eastAsia="ru-RU"/>
        </w:rPr>
        <w:t>межпоселенческих</w:t>
      </w:r>
      <w:proofErr w:type="spellEnd"/>
      <w:r w:rsidRPr="00537119">
        <w:rPr>
          <w:rFonts w:ascii="Times New Roman" w:eastAsia="Times New Roman" w:hAnsi="Times New Roman" w:cs="Times New Roman"/>
          <w:sz w:val="26"/>
          <w:szCs w:val="26"/>
          <w:lang w:eastAsia="ru-RU"/>
        </w:rPr>
        <w:t xml:space="preserve"> транспортных перевозок между поселениями района, а также играют важную роль в экономическом освоении территории поселения. </w:t>
      </w:r>
    </w:p>
    <w:p w:rsidR="00537119" w:rsidRPr="00537119" w:rsidRDefault="00537119" w:rsidP="00537119">
      <w:pPr>
        <w:spacing w:after="0" w:line="240" w:lineRule="auto"/>
        <w:ind w:firstLine="284"/>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sz w:val="26"/>
          <w:szCs w:val="26"/>
          <w:lang w:eastAsia="ru-RU"/>
        </w:rPr>
        <w:t>Улично-дорожная сеть населенных пунктов представляет собой систему продольных и поперечных улиц, обеспечивающих транспортную связь между жилыми и иными зонами, и обеспечивающих выполнение основной работы пассажирского транспорта, выход на внешние автомобильные дороги.</w:t>
      </w:r>
    </w:p>
    <w:p w:rsidR="00537119" w:rsidRPr="00537119" w:rsidRDefault="00537119" w:rsidP="00537119">
      <w:pPr>
        <w:spacing w:after="0" w:line="240" w:lineRule="auto"/>
        <w:ind w:firstLine="284"/>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sz w:val="26"/>
          <w:szCs w:val="26"/>
          <w:lang w:eastAsia="ru-RU"/>
        </w:rPr>
        <w:t>В развитии транспортной сети приоритет отдан реконструкции и модернизации существующей сети.</w:t>
      </w:r>
    </w:p>
    <w:p w:rsidR="00537119" w:rsidRPr="00537119" w:rsidRDefault="00537119" w:rsidP="00537119">
      <w:pPr>
        <w:spacing w:after="0" w:line="240" w:lineRule="auto"/>
        <w:ind w:firstLine="284"/>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sz w:val="26"/>
          <w:szCs w:val="26"/>
          <w:lang w:eastAsia="ru-RU"/>
        </w:rPr>
        <w:t>На территории сельского поселения автозаправочные станции отсутствуют.</w:t>
      </w:r>
    </w:p>
    <w:p w:rsidR="00537119" w:rsidRPr="00537119" w:rsidRDefault="00537119" w:rsidP="00537119">
      <w:pPr>
        <w:spacing w:after="0" w:line="240" w:lineRule="auto"/>
        <w:ind w:firstLine="284"/>
        <w:jc w:val="both"/>
        <w:rPr>
          <w:rFonts w:ascii="Times New Roman" w:eastAsia="Times New Roman" w:hAnsi="Times New Roman" w:cs="Times New Roman"/>
          <w:sz w:val="26"/>
          <w:szCs w:val="26"/>
          <w:lang w:eastAsia="ru-RU"/>
        </w:rPr>
      </w:pPr>
    </w:p>
    <w:p w:rsidR="00537119" w:rsidRPr="00537119" w:rsidRDefault="00537119" w:rsidP="00537119">
      <w:pPr>
        <w:numPr>
          <w:ilvl w:val="0"/>
          <w:numId w:val="4"/>
        </w:numPr>
        <w:snapToGrid w:val="0"/>
        <w:spacing w:after="150" w:line="238" w:lineRule="atLeast"/>
        <w:jc w:val="center"/>
        <w:rPr>
          <w:rFonts w:ascii="Times New Roman" w:eastAsia="Times New Roman" w:hAnsi="Times New Roman" w:cs="Times New Roman"/>
          <w:bCs/>
          <w:color w:val="242424"/>
          <w:sz w:val="26"/>
          <w:szCs w:val="26"/>
          <w:lang w:eastAsia="ru-RU"/>
        </w:rPr>
      </w:pPr>
      <w:r w:rsidRPr="00537119">
        <w:rPr>
          <w:rFonts w:ascii="Times New Roman" w:eastAsia="Times New Roman" w:hAnsi="Times New Roman" w:cs="Times New Roman"/>
          <w:b/>
          <w:bCs/>
          <w:color w:val="242424"/>
          <w:sz w:val="26"/>
          <w:szCs w:val="26"/>
          <w:lang w:eastAsia="ru-RU"/>
        </w:rPr>
        <w:t>Прогноз транспортного спроса, изменения  объемов и характера передвижения населения и перевозов груза на территории поселения</w:t>
      </w:r>
      <w:r w:rsidRPr="00537119">
        <w:rPr>
          <w:rFonts w:ascii="Times New Roman" w:eastAsia="Times New Roman" w:hAnsi="Times New Roman" w:cs="Times New Roman"/>
          <w:bCs/>
          <w:color w:val="242424"/>
          <w:sz w:val="26"/>
          <w:szCs w:val="26"/>
          <w:lang w:eastAsia="ru-RU"/>
        </w:rPr>
        <w:t>.</w:t>
      </w:r>
    </w:p>
    <w:p w:rsidR="00537119" w:rsidRPr="00537119" w:rsidRDefault="00537119" w:rsidP="00537119">
      <w:pPr>
        <w:spacing w:after="0" w:line="240" w:lineRule="auto"/>
        <w:ind w:firstLine="284"/>
        <w:jc w:val="both"/>
        <w:rPr>
          <w:rFonts w:ascii="Times New Roman" w:eastAsia="Times New Roman" w:hAnsi="Times New Roman" w:cs="Times New Roman"/>
          <w:sz w:val="26"/>
          <w:szCs w:val="26"/>
          <w:lang w:eastAsia="ru-RU"/>
        </w:rPr>
      </w:pPr>
    </w:p>
    <w:p w:rsidR="00537119" w:rsidRPr="00537119" w:rsidRDefault="00537119" w:rsidP="00537119">
      <w:pPr>
        <w:spacing w:after="0" w:line="240" w:lineRule="auto"/>
        <w:ind w:firstLine="680"/>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sz w:val="26"/>
          <w:szCs w:val="26"/>
          <w:lang w:eastAsia="ru-RU"/>
        </w:rPr>
        <w:t xml:space="preserve">На протяжении последних лет наблюдается тенденция к увеличению числа автомобилей на территории сельского поселения «Посёлок Ферзиково». Основной прирост этого показателя осуществляется за счёт увеличения числа легковых автомобилей находящихся в собственности граждан. На 01.01.2016 года количество грузовых автомобилей составляет- 10 , легковых –1000. Хранение автотранспорта на территории сельского поселения осуществляется в пределах участков предприятий и на придомовых участках жителей поселения. </w:t>
      </w:r>
    </w:p>
    <w:p w:rsidR="00537119" w:rsidRPr="00537119" w:rsidRDefault="00537119" w:rsidP="00537119">
      <w:pPr>
        <w:spacing w:after="0" w:line="240" w:lineRule="auto"/>
        <w:ind w:firstLine="680"/>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bCs/>
          <w:sz w:val="26"/>
          <w:szCs w:val="26"/>
          <w:lang w:eastAsia="ru-RU"/>
        </w:rPr>
        <w:t xml:space="preserve">Пассажирский транспорт </w:t>
      </w:r>
      <w:r w:rsidRPr="00537119">
        <w:rPr>
          <w:rFonts w:ascii="Times New Roman" w:eastAsia="Times New Roman" w:hAnsi="Times New Roman" w:cs="Times New Roman"/>
          <w:sz w:val="26"/>
          <w:szCs w:val="26"/>
          <w:lang w:eastAsia="ru-RU"/>
        </w:rPr>
        <w:t>является важнейшим элементом сферы обслуживания населения, без которого невозможно нормальное функционирование общества. Он призван удовлетворять потребности населения в передвижениях, вызванные производственными, бытовыми, культурными связями. Основным и единственным пассажирским транспортом является автобус.</w:t>
      </w:r>
    </w:p>
    <w:p w:rsidR="00537119" w:rsidRPr="00537119" w:rsidRDefault="00537119" w:rsidP="00537119">
      <w:pPr>
        <w:spacing w:after="0" w:line="240" w:lineRule="auto"/>
        <w:ind w:firstLine="680"/>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sz w:val="26"/>
          <w:szCs w:val="26"/>
          <w:lang w:eastAsia="ru-RU"/>
        </w:rPr>
        <w:t xml:space="preserve">В поселении наблюдается изменение интенсивности пассажиропотока в зависимости от времени года. Сезонная неравномерность выражается в увеличении пассажиропотока в летний период года. Недельная неравномерность выражается в изменении исходящих </w:t>
      </w:r>
      <w:proofErr w:type="gramStart"/>
      <w:r w:rsidRPr="00537119">
        <w:rPr>
          <w:rFonts w:ascii="Times New Roman" w:eastAsia="Times New Roman" w:hAnsi="Times New Roman" w:cs="Times New Roman"/>
          <w:sz w:val="26"/>
          <w:szCs w:val="26"/>
          <w:lang w:eastAsia="ru-RU"/>
        </w:rPr>
        <w:t>в</w:t>
      </w:r>
      <w:proofErr w:type="gramEnd"/>
      <w:r w:rsidRPr="00537119">
        <w:rPr>
          <w:rFonts w:ascii="Times New Roman" w:eastAsia="Times New Roman" w:hAnsi="Times New Roman" w:cs="Times New Roman"/>
          <w:sz w:val="26"/>
          <w:szCs w:val="26"/>
          <w:lang w:eastAsia="ru-RU"/>
        </w:rPr>
        <w:t xml:space="preserve"> входящих потоков в пред и после выходные дни недели и утренние часы первого рабочего дня недели.</w:t>
      </w:r>
    </w:p>
    <w:p w:rsidR="00537119" w:rsidRPr="00537119" w:rsidRDefault="00537119" w:rsidP="00537119">
      <w:pPr>
        <w:spacing w:after="0" w:line="240" w:lineRule="auto"/>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sz w:val="26"/>
          <w:szCs w:val="26"/>
          <w:lang w:eastAsia="ru-RU"/>
        </w:rPr>
        <w:lastRenderedPageBreak/>
        <w:t xml:space="preserve">     Населённые пункты  сельского поселения «Посёлок Ферзиково » сформированы застройкой усадебного типа с нечетко выраженной прямоугольной структурой улично-дорожной сети, обусловленной природным и историческим факторами.</w:t>
      </w:r>
    </w:p>
    <w:p w:rsidR="00537119" w:rsidRPr="00537119" w:rsidRDefault="00537119" w:rsidP="00537119">
      <w:pPr>
        <w:spacing w:after="0" w:line="240" w:lineRule="auto"/>
        <w:ind w:firstLine="284"/>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sz w:val="26"/>
          <w:szCs w:val="26"/>
          <w:lang w:eastAsia="ru-RU"/>
        </w:rPr>
        <w:t xml:space="preserve">Основными транспортными артериями в поселке являются главные улицы и основные улицы в жилой застройке.  </w:t>
      </w:r>
    </w:p>
    <w:p w:rsidR="00537119" w:rsidRPr="00537119" w:rsidRDefault="00537119" w:rsidP="00537119">
      <w:pPr>
        <w:spacing w:after="0" w:line="240" w:lineRule="auto"/>
        <w:ind w:firstLine="284"/>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sz w:val="26"/>
          <w:szCs w:val="26"/>
          <w:lang w:eastAsia="ru-RU"/>
        </w:rPr>
        <w:t xml:space="preserve">Основные маршруты движения грузовых и транзитных потоков в населенных пунктах на сегодняшний день проходят по поселковым дорогам, а также по центральным улицам. Интенсивность грузового транспорта незначительная. </w:t>
      </w:r>
    </w:p>
    <w:p w:rsidR="00537119" w:rsidRPr="00537119" w:rsidRDefault="00537119" w:rsidP="00537119">
      <w:pPr>
        <w:spacing w:after="0" w:line="240" w:lineRule="auto"/>
        <w:ind w:firstLine="284"/>
        <w:jc w:val="both"/>
        <w:rPr>
          <w:rFonts w:ascii="Times New Roman" w:eastAsia="Times New Roman" w:hAnsi="Times New Roman" w:cs="Times New Roman"/>
          <w:sz w:val="26"/>
          <w:szCs w:val="26"/>
          <w:lang w:eastAsia="ru-RU"/>
        </w:rPr>
      </w:pPr>
    </w:p>
    <w:p w:rsidR="00537119" w:rsidRPr="00537119" w:rsidRDefault="00537119" w:rsidP="00537119">
      <w:pPr>
        <w:spacing w:after="0" w:line="240" w:lineRule="auto"/>
        <w:ind w:firstLine="284"/>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sz w:val="26"/>
          <w:szCs w:val="26"/>
          <w:lang w:eastAsia="ru-RU"/>
        </w:rPr>
        <w:t>Таблица 2. Перечень автомобильных дорог общего пользования местного значения, в границах сельского поселения «Посёлок Ферзиково».</w:t>
      </w:r>
    </w:p>
    <w:tbl>
      <w:tblPr>
        <w:tblpPr w:leftFromText="180" w:rightFromText="180" w:vertAnchor="text" w:horzAnchor="margin" w:tblpY="160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880"/>
        <w:gridCol w:w="2214"/>
        <w:gridCol w:w="1914"/>
        <w:gridCol w:w="1915"/>
      </w:tblGrid>
      <w:tr w:rsidR="00537119" w:rsidRPr="00537119" w:rsidTr="00537119">
        <w:trPr>
          <w:trHeight w:val="1791"/>
        </w:trPr>
        <w:tc>
          <w:tcPr>
            <w:tcW w:w="648" w:type="dxa"/>
          </w:tcPr>
          <w:p w:rsidR="00537119" w:rsidRPr="00537119" w:rsidRDefault="00537119" w:rsidP="00537119">
            <w:pPr>
              <w:jc w:val="center"/>
              <w:rPr>
                <w:rFonts w:ascii="Times New Roman" w:eastAsia="Times New Roman" w:hAnsi="Times New Roman" w:cs="Times New Roman"/>
                <w:sz w:val="20"/>
                <w:szCs w:val="20"/>
                <w:lang w:eastAsia="ru-RU"/>
              </w:rPr>
            </w:pPr>
          </w:p>
          <w:p w:rsidR="00537119" w:rsidRPr="00537119" w:rsidRDefault="00537119" w:rsidP="00537119">
            <w:pPr>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w:t>
            </w:r>
          </w:p>
          <w:p w:rsidR="00537119" w:rsidRPr="00537119" w:rsidRDefault="00537119" w:rsidP="00537119">
            <w:pPr>
              <w:jc w:val="center"/>
              <w:rPr>
                <w:rFonts w:ascii="Times New Roman" w:eastAsia="Times New Roman" w:hAnsi="Times New Roman" w:cs="Times New Roman"/>
                <w:sz w:val="20"/>
                <w:szCs w:val="20"/>
                <w:lang w:eastAsia="ru-RU"/>
              </w:rPr>
            </w:pPr>
            <w:proofErr w:type="gramStart"/>
            <w:r w:rsidRPr="00537119">
              <w:rPr>
                <w:rFonts w:ascii="Times New Roman" w:eastAsia="Times New Roman" w:hAnsi="Times New Roman" w:cs="Times New Roman"/>
                <w:sz w:val="20"/>
                <w:szCs w:val="20"/>
                <w:lang w:eastAsia="ru-RU"/>
              </w:rPr>
              <w:t>п</w:t>
            </w:r>
            <w:proofErr w:type="gramEnd"/>
            <w:r w:rsidRPr="00537119">
              <w:rPr>
                <w:rFonts w:ascii="Times New Roman" w:eastAsia="Times New Roman" w:hAnsi="Times New Roman" w:cs="Times New Roman"/>
                <w:sz w:val="20"/>
                <w:szCs w:val="20"/>
                <w:lang w:eastAsia="ru-RU"/>
              </w:rPr>
              <w:t>/п</w:t>
            </w:r>
          </w:p>
          <w:p w:rsidR="00537119" w:rsidRPr="00537119" w:rsidRDefault="00537119" w:rsidP="00537119">
            <w:pPr>
              <w:jc w:val="center"/>
              <w:rPr>
                <w:rFonts w:ascii="Times New Roman" w:eastAsia="Times New Roman" w:hAnsi="Times New Roman" w:cs="Times New Roman"/>
                <w:sz w:val="20"/>
                <w:szCs w:val="20"/>
                <w:lang w:eastAsia="ru-RU"/>
              </w:rPr>
            </w:pPr>
          </w:p>
          <w:p w:rsidR="00537119" w:rsidRPr="00537119" w:rsidRDefault="00537119" w:rsidP="00537119">
            <w:pPr>
              <w:jc w:val="center"/>
              <w:rPr>
                <w:rFonts w:ascii="Times New Roman" w:eastAsia="Times New Roman" w:hAnsi="Times New Roman" w:cs="Times New Roman"/>
                <w:sz w:val="20"/>
                <w:szCs w:val="20"/>
                <w:lang w:eastAsia="ru-RU"/>
              </w:rPr>
            </w:pPr>
          </w:p>
        </w:tc>
        <w:tc>
          <w:tcPr>
            <w:tcW w:w="2880" w:type="dxa"/>
          </w:tcPr>
          <w:p w:rsidR="00537119" w:rsidRPr="00537119" w:rsidRDefault="00537119" w:rsidP="00537119">
            <w:pPr>
              <w:jc w:val="center"/>
              <w:rPr>
                <w:rFonts w:ascii="Times New Roman" w:eastAsia="Times New Roman" w:hAnsi="Times New Roman" w:cs="Times New Roman"/>
                <w:sz w:val="20"/>
                <w:szCs w:val="20"/>
                <w:lang w:eastAsia="ru-RU"/>
              </w:rPr>
            </w:pPr>
          </w:p>
          <w:p w:rsidR="00537119" w:rsidRPr="00537119" w:rsidRDefault="00537119" w:rsidP="00537119">
            <w:pPr>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Идентификационный номер</w:t>
            </w:r>
          </w:p>
          <w:p w:rsidR="00537119" w:rsidRPr="00537119" w:rsidRDefault="00537119" w:rsidP="00537119">
            <w:pPr>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автомобильной дороги</w:t>
            </w:r>
          </w:p>
        </w:tc>
        <w:tc>
          <w:tcPr>
            <w:tcW w:w="2214" w:type="dxa"/>
          </w:tcPr>
          <w:p w:rsidR="00537119" w:rsidRPr="00537119" w:rsidRDefault="00537119" w:rsidP="00537119">
            <w:pPr>
              <w:jc w:val="center"/>
              <w:rPr>
                <w:rFonts w:ascii="Times New Roman" w:eastAsia="Times New Roman" w:hAnsi="Times New Roman" w:cs="Times New Roman"/>
                <w:sz w:val="20"/>
                <w:szCs w:val="20"/>
                <w:lang w:eastAsia="ru-RU"/>
              </w:rPr>
            </w:pPr>
          </w:p>
          <w:p w:rsidR="00537119" w:rsidRPr="00537119" w:rsidRDefault="00537119" w:rsidP="00537119">
            <w:pPr>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Наименование автомобильной дороги</w:t>
            </w:r>
          </w:p>
        </w:tc>
        <w:tc>
          <w:tcPr>
            <w:tcW w:w="1914" w:type="dxa"/>
          </w:tcPr>
          <w:p w:rsidR="00537119" w:rsidRPr="00537119" w:rsidRDefault="00537119" w:rsidP="00537119">
            <w:pPr>
              <w:jc w:val="center"/>
              <w:rPr>
                <w:rFonts w:ascii="Times New Roman" w:eastAsia="Times New Roman" w:hAnsi="Times New Roman" w:cs="Times New Roman"/>
                <w:sz w:val="20"/>
                <w:szCs w:val="20"/>
                <w:lang w:eastAsia="ru-RU"/>
              </w:rPr>
            </w:pPr>
          </w:p>
          <w:p w:rsidR="00537119" w:rsidRPr="00537119" w:rsidRDefault="00537119" w:rsidP="00537119">
            <w:pPr>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Техническая характеристика</w:t>
            </w:r>
          </w:p>
        </w:tc>
        <w:tc>
          <w:tcPr>
            <w:tcW w:w="1915" w:type="dxa"/>
          </w:tcPr>
          <w:p w:rsidR="00537119" w:rsidRPr="00537119" w:rsidRDefault="00537119" w:rsidP="00537119">
            <w:pPr>
              <w:jc w:val="center"/>
              <w:rPr>
                <w:rFonts w:ascii="Times New Roman" w:eastAsia="Times New Roman" w:hAnsi="Times New Roman" w:cs="Times New Roman"/>
                <w:sz w:val="20"/>
                <w:szCs w:val="20"/>
                <w:lang w:eastAsia="ru-RU"/>
              </w:rPr>
            </w:pPr>
          </w:p>
          <w:p w:rsidR="00537119" w:rsidRPr="00537119" w:rsidRDefault="00537119" w:rsidP="00537119">
            <w:pPr>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Протяженность</w:t>
            </w:r>
          </w:p>
          <w:p w:rsidR="00537119" w:rsidRPr="00537119" w:rsidRDefault="00537119" w:rsidP="00537119">
            <w:pPr>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км</w:t>
            </w:r>
          </w:p>
        </w:tc>
      </w:tr>
      <w:tr w:rsidR="00537119" w:rsidRPr="00537119" w:rsidTr="00537119">
        <w:tc>
          <w:tcPr>
            <w:tcW w:w="648" w:type="dxa"/>
          </w:tcPr>
          <w:p w:rsidR="00537119" w:rsidRPr="00537119" w:rsidRDefault="00537119" w:rsidP="00537119">
            <w:pPr>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1</w:t>
            </w:r>
          </w:p>
        </w:tc>
        <w:tc>
          <w:tcPr>
            <w:tcW w:w="2880" w:type="dxa"/>
          </w:tcPr>
          <w:p w:rsidR="00537119" w:rsidRPr="00537119" w:rsidRDefault="00537119" w:rsidP="00537119">
            <w:pPr>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2</w:t>
            </w:r>
          </w:p>
        </w:tc>
        <w:tc>
          <w:tcPr>
            <w:tcW w:w="2214" w:type="dxa"/>
          </w:tcPr>
          <w:p w:rsidR="00537119" w:rsidRPr="00537119" w:rsidRDefault="00537119" w:rsidP="00537119">
            <w:pPr>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3</w:t>
            </w:r>
          </w:p>
        </w:tc>
        <w:tc>
          <w:tcPr>
            <w:tcW w:w="1914" w:type="dxa"/>
          </w:tcPr>
          <w:p w:rsidR="00537119" w:rsidRPr="00537119" w:rsidRDefault="00537119" w:rsidP="00537119">
            <w:pPr>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4</w:t>
            </w:r>
          </w:p>
        </w:tc>
        <w:tc>
          <w:tcPr>
            <w:tcW w:w="1915" w:type="dxa"/>
          </w:tcPr>
          <w:p w:rsidR="00537119" w:rsidRPr="00537119" w:rsidRDefault="00537119" w:rsidP="00537119">
            <w:pPr>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5</w:t>
            </w:r>
          </w:p>
        </w:tc>
      </w:tr>
    </w:tbl>
    <w:p w:rsidR="00537119" w:rsidRPr="00537119" w:rsidRDefault="00537119" w:rsidP="00537119">
      <w:pPr>
        <w:spacing w:after="0" w:line="240" w:lineRule="auto"/>
        <w:rPr>
          <w:rFonts w:ascii="Times New Roman" w:eastAsia="Times New Roman" w:hAnsi="Times New Roman" w:cs="Times New Roman"/>
          <w:vanish/>
          <w:sz w:val="24"/>
          <w:szCs w:val="24"/>
          <w:lang w:eastAsia="ru-RU"/>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5"/>
        <w:gridCol w:w="2880"/>
        <w:gridCol w:w="2299"/>
        <w:gridCol w:w="54"/>
        <w:gridCol w:w="1914"/>
        <w:gridCol w:w="12"/>
        <w:gridCol w:w="1620"/>
      </w:tblGrid>
      <w:tr w:rsidR="00537119" w:rsidRPr="00537119" w:rsidTr="00537119">
        <w:tc>
          <w:tcPr>
            <w:tcW w:w="1045" w:type="dxa"/>
          </w:tcPr>
          <w:p w:rsidR="00537119" w:rsidRPr="00537119" w:rsidRDefault="00537119" w:rsidP="00537119">
            <w:pPr>
              <w:tabs>
                <w:tab w:val="center" w:pos="4677"/>
              </w:tabs>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16</w:t>
            </w:r>
          </w:p>
          <w:p w:rsidR="00537119" w:rsidRPr="00537119" w:rsidRDefault="00537119" w:rsidP="00537119">
            <w:pPr>
              <w:tabs>
                <w:tab w:val="center" w:pos="4677"/>
              </w:tabs>
              <w:jc w:val="center"/>
              <w:rPr>
                <w:rFonts w:ascii="Times New Roman" w:eastAsia="Times New Roman" w:hAnsi="Times New Roman" w:cs="Times New Roman"/>
                <w:sz w:val="20"/>
                <w:szCs w:val="20"/>
                <w:lang w:eastAsia="ru-RU"/>
              </w:rPr>
            </w:pPr>
          </w:p>
          <w:p w:rsidR="00537119" w:rsidRPr="00537119" w:rsidRDefault="00537119" w:rsidP="00537119">
            <w:pPr>
              <w:tabs>
                <w:tab w:val="center" w:pos="4677"/>
              </w:tabs>
              <w:jc w:val="center"/>
              <w:rPr>
                <w:rFonts w:ascii="Times New Roman" w:eastAsia="Times New Roman" w:hAnsi="Times New Roman" w:cs="Times New Roman"/>
                <w:sz w:val="20"/>
                <w:szCs w:val="20"/>
                <w:lang w:eastAsia="ru-RU"/>
              </w:rPr>
            </w:pPr>
          </w:p>
          <w:p w:rsidR="00537119" w:rsidRPr="00537119" w:rsidRDefault="00537119" w:rsidP="00537119">
            <w:pPr>
              <w:tabs>
                <w:tab w:val="center" w:pos="4677"/>
              </w:tabs>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17</w:t>
            </w:r>
          </w:p>
          <w:p w:rsidR="00537119" w:rsidRPr="00537119" w:rsidRDefault="00537119" w:rsidP="00537119">
            <w:pPr>
              <w:tabs>
                <w:tab w:val="center" w:pos="4677"/>
              </w:tabs>
              <w:jc w:val="center"/>
              <w:rPr>
                <w:rFonts w:ascii="Times New Roman" w:eastAsia="Times New Roman" w:hAnsi="Times New Roman" w:cs="Times New Roman"/>
                <w:sz w:val="20"/>
                <w:szCs w:val="20"/>
                <w:lang w:eastAsia="ru-RU"/>
              </w:rPr>
            </w:pPr>
          </w:p>
          <w:p w:rsidR="00537119" w:rsidRPr="00537119" w:rsidRDefault="00537119" w:rsidP="00537119">
            <w:pPr>
              <w:tabs>
                <w:tab w:val="center" w:pos="4677"/>
              </w:tabs>
              <w:jc w:val="center"/>
              <w:rPr>
                <w:rFonts w:ascii="Times New Roman" w:eastAsia="Times New Roman" w:hAnsi="Times New Roman" w:cs="Times New Roman"/>
                <w:sz w:val="20"/>
                <w:szCs w:val="20"/>
                <w:lang w:eastAsia="ru-RU"/>
              </w:rPr>
            </w:pPr>
          </w:p>
          <w:p w:rsidR="00537119" w:rsidRPr="00537119" w:rsidRDefault="00537119" w:rsidP="00537119">
            <w:pPr>
              <w:tabs>
                <w:tab w:val="center" w:pos="4677"/>
              </w:tabs>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18</w:t>
            </w:r>
          </w:p>
          <w:p w:rsidR="00537119" w:rsidRPr="00537119" w:rsidRDefault="00537119" w:rsidP="00537119">
            <w:pPr>
              <w:tabs>
                <w:tab w:val="center" w:pos="4677"/>
              </w:tabs>
              <w:jc w:val="center"/>
              <w:rPr>
                <w:rFonts w:ascii="Times New Roman" w:eastAsia="Times New Roman" w:hAnsi="Times New Roman" w:cs="Times New Roman"/>
                <w:sz w:val="20"/>
                <w:szCs w:val="20"/>
                <w:lang w:eastAsia="ru-RU"/>
              </w:rPr>
            </w:pPr>
          </w:p>
          <w:p w:rsidR="00537119" w:rsidRPr="00537119" w:rsidRDefault="00537119" w:rsidP="00537119">
            <w:pPr>
              <w:tabs>
                <w:tab w:val="center" w:pos="4677"/>
              </w:tabs>
              <w:jc w:val="center"/>
              <w:rPr>
                <w:rFonts w:ascii="Times New Roman" w:eastAsia="Times New Roman" w:hAnsi="Times New Roman" w:cs="Times New Roman"/>
                <w:sz w:val="20"/>
                <w:szCs w:val="20"/>
                <w:lang w:eastAsia="ru-RU"/>
              </w:rPr>
            </w:pPr>
          </w:p>
          <w:p w:rsidR="00537119" w:rsidRPr="00537119" w:rsidRDefault="00537119" w:rsidP="00537119">
            <w:pPr>
              <w:tabs>
                <w:tab w:val="center" w:pos="4677"/>
              </w:tabs>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19</w:t>
            </w:r>
          </w:p>
          <w:p w:rsidR="00537119" w:rsidRPr="00537119" w:rsidRDefault="00537119" w:rsidP="00537119">
            <w:pPr>
              <w:tabs>
                <w:tab w:val="center" w:pos="4677"/>
              </w:tabs>
              <w:jc w:val="center"/>
              <w:rPr>
                <w:rFonts w:ascii="Times New Roman" w:eastAsia="Times New Roman" w:hAnsi="Times New Roman" w:cs="Times New Roman"/>
                <w:sz w:val="20"/>
                <w:szCs w:val="20"/>
                <w:lang w:eastAsia="ru-RU"/>
              </w:rPr>
            </w:pPr>
          </w:p>
          <w:p w:rsidR="00537119" w:rsidRPr="00537119" w:rsidRDefault="00537119" w:rsidP="00537119">
            <w:pPr>
              <w:tabs>
                <w:tab w:val="center" w:pos="4677"/>
              </w:tabs>
              <w:jc w:val="center"/>
              <w:rPr>
                <w:rFonts w:ascii="Times New Roman" w:eastAsia="Times New Roman" w:hAnsi="Times New Roman" w:cs="Times New Roman"/>
                <w:sz w:val="20"/>
                <w:szCs w:val="20"/>
                <w:lang w:eastAsia="ru-RU"/>
              </w:rPr>
            </w:pPr>
          </w:p>
          <w:p w:rsidR="00537119" w:rsidRPr="00537119" w:rsidRDefault="00537119" w:rsidP="00537119">
            <w:pPr>
              <w:tabs>
                <w:tab w:val="center" w:pos="4677"/>
              </w:tabs>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20</w:t>
            </w:r>
          </w:p>
          <w:p w:rsidR="00537119" w:rsidRPr="00537119" w:rsidRDefault="00537119" w:rsidP="00537119">
            <w:pPr>
              <w:tabs>
                <w:tab w:val="center" w:pos="4677"/>
              </w:tabs>
              <w:jc w:val="center"/>
              <w:rPr>
                <w:rFonts w:ascii="Times New Roman" w:eastAsia="Times New Roman" w:hAnsi="Times New Roman" w:cs="Times New Roman"/>
                <w:sz w:val="20"/>
                <w:szCs w:val="20"/>
                <w:lang w:eastAsia="ru-RU"/>
              </w:rPr>
            </w:pPr>
          </w:p>
          <w:p w:rsidR="00537119" w:rsidRPr="00537119" w:rsidRDefault="00537119" w:rsidP="00537119">
            <w:pPr>
              <w:tabs>
                <w:tab w:val="center" w:pos="4677"/>
              </w:tabs>
              <w:jc w:val="center"/>
              <w:rPr>
                <w:rFonts w:ascii="Times New Roman" w:eastAsia="Times New Roman" w:hAnsi="Times New Roman" w:cs="Times New Roman"/>
                <w:sz w:val="20"/>
                <w:szCs w:val="20"/>
                <w:lang w:eastAsia="ru-RU"/>
              </w:rPr>
            </w:pPr>
          </w:p>
          <w:p w:rsidR="00537119" w:rsidRPr="00537119" w:rsidRDefault="00537119" w:rsidP="00537119">
            <w:pPr>
              <w:tabs>
                <w:tab w:val="center" w:pos="4677"/>
              </w:tabs>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21</w:t>
            </w:r>
          </w:p>
          <w:p w:rsidR="00537119" w:rsidRPr="00537119" w:rsidRDefault="00537119" w:rsidP="00537119">
            <w:pPr>
              <w:tabs>
                <w:tab w:val="center" w:pos="4677"/>
              </w:tabs>
              <w:jc w:val="center"/>
              <w:rPr>
                <w:rFonts w:ascii="Times New Roman" w:eastAsia="Times New Roman" w:hAnsi="Times New Roman" w:cs="Times New Roman"/>
                <w:sz w:val="20"/>
                <w:szCs w:val="20"/>
                <w:lang w:eastAsia="ru-RU"/>
              </w:rPr>
            </w:pPr>
          </w:p>
          <w:p w:rsidR="00537119" w:rsidRPr="00537119" w:rsidRDefault="00537119" w:rsidP="00537119">
            <w:pPr>
              <w:tabs>
                <w:tab w:val="center" w:pos="4677"/>
              </w:tabs>
              <w:jc w:val="center"/>
              <w:rPr>
                <w:rFonts w:ascii="Times New Roman" w:eastAsia="Times New Roman" w:hAnsi="Times New Roman" w:cs="Times New Roman"/>
                <w:sz w:val="20"/>
                <w:szCs w:val="20"/>
                <w:lang w:eastAsia="ru-RU"/>
              </w:rPr>
            </w:pPr>
          </w:p>
          <w:p w:rsidR="00537119" w:rsidRPr="00537119" w:rsidRDefault="00537119" w:rsidP="00537119">
            <w:pPr>
              <w:tabs>
                <w:tab w:val="center" w:pos="4677"/>
              </w:tabs>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22</w:t>
            </w:r>
          </w:p>
          <w:p w:rsidR="00537119" w:rsidRPr="00537119" w:rsidRDefault="00537119" w:rsidP="00537119">
            <w:pPr>
              <w:tabs>
                <w:tab w:val="center" w:pos="4677"/>
              </w:tabs>
              <w:jc w:val="center"/>
              <w:rPr>
                <w:rFonts w:ascii="Times New Roman" w:eastAsia="Times New Roman" w:hAnsi="Times New Roman" w:cs="Times New Roman"/>
                <w:sz w:val="20"/>
                <w:szCs w:val="20"/>
                <w:lang w:eastAsia="ru-RU"/>
              </w:rPr>
            </w:pPr>
          </w:p>
          <w:p w:rsidR="00537119" w:rsidRPr="00537119" w:rsidRDefault="00537119" w:rsidP="00537119">
            <w:pPr>
              <w:tabs>
                <w:tab w:val="center" w:pos="4677"/>
              </w:tabs>
              <w:jc w:val="center"/>
              <w:rPr>
                <w:rFonts w:ascii="Times New Roman" w:eastAsia="Times New Roman" w:hAnsi="Times New Roman" w:cs="Times New Roman"/>
                <w:sz w:val="20"/>
                <w:szCs w:val="20"/>
                <w:lang w:eastAsia="ru-RU"/>
              </w:rPr>
            </w:pPr>
          </w:p>
          <w:p w:rsidR="00537119" w:rsidRPr="00537119" w:rsidRDefault="00537119" w:rsidP="00537119">
            <w:pPr>
              <w:tabs>
                <w:tab w:val="center" w:pos="4677"/>
              </w:tabs>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23</w:t>
            </w:r>
          </w:p>
          <w:p w:rsidR="00537119" w:rsidRPr="00537119" w:rsidRDefault="00537119" w:rsidP="00537119">
            <w:pPr>
              <w:tabs>
                <w:tab w:val="center" w:pos="4677"/>
              </w:tabs>
              <w:jc w:val="center"/>
              <w:rPr>
                <w:rFonts w:ascii="Times New Roman" w:eastAsia="Times New Roman" w:hAnsi="Times New Roman" w:cs="Times New Roman"/>
                <w:sz w:val="20"/>
                <w:szCs w:val="20"/>
                <w:lang w:eastAsia="ru-RU"/>
              </w:rPr>
            </w:pPr>
          </w:p>
          <w:p w:rsidR="00537119" w:rsidRPr="00537119" w:rsidRDefault="00537119" w:rsidP="00537119">
            <w:pPr>
              <w:tabs>
                <w:tab w:val="center" w:pos="4677"/>
              </w:tabs>
              <w:jc w:val="center"/>
              <w:rPr>
                <w:rFonts w:ascii="Times New Roman" w:eastAsia="Times New Roman" w:hAnsi="Times New Roman" w:cs="Times New Roman"/>
                <w:sz w:val="20"/>
                <w:szCs w:val="20"/>
                <w:lang w:eastAsia="ru-RU"/>
              </w:rPr>
            </w:pPr>
          </w:p>
          <w:p w:rsidR="00537119" w:rsidRPr="00537119" w:rsidRDefault="00537119" w:rsidP="00537119">
            <w:pPr>
              <w:tabs>
                <w:tab w:val="center" w:pos="4677"/>
              </w:tabs>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24</w:t>
            </w:r>
          </w:p>
          <w:p w:rsidR="00537119" w:rsidRPr="00537119" w:rsidRDefault="00537119" w:rsidP="00537119">
            <w:pPr>
              <w:tabs>
                <w:tab w:val="center" w:pos="4677"/>
              </w:tabs>
              <w:jc w:val="center"/>
              <w:rPr>
                <w:rFonts w:ascii="Times New Roman" w:eastAsia="Times New Roman" w:hAnsi="Times New Roman" w:cs="Times New Roman"/>
                <w:sz w:val="20"/>
                <w:szCs w:val="20"/>
                <w:lang w:eastAsia="ru-RU"/>
              </w:rPr>
            </w:pPr>
          </w:p>
          <w:p w:rsidR="00537119" w:rsidRPr="00537119" w:rsidRDefault="00537119" w:rsidP="00537119">
            <w:pPr>
              <w:tabs>
                <w:tab w:val="center" w:pos="4677"/>
              </w:tabs>
              <w:jc w:val="center"/>
              <w:rPr>
                <w:rFonts w:ascii="Times New Roman" w:eastAsia="Times New Roman" w:hAnsi="Times New Roman" w:cs="Times New Roman"/>
                <w:sz w:val="20"/>
                <w:szCs w:val="20"/>
                <w:lang w:eastAsia="ru-RU"/>
              </w:rPr>
            </w:pPr>
          </w:p>
          <w:p w:rsidR="00537119" w:rsidRPr="00537119" w:rsidRDefault="00537119" w:rsidP="00537119">
            <w:pPr>
              <w:tabs>
                <w:tab w:val="center" w:pos="4677"/>
              </w:tabs>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25</w:t>
            </w:r>
          </w:p>
          <w:p w:rsidR="00537119" w:rsidRPr="00537119" w:rsidRDefault="00537119" w:rsidP="00537119">
            <w:pPr>
              <w:tabs>
                <w:tab w:val="center" w:pos="4677"/>
              </w:tabs>
              <w:jc w:val="center"/>
              <w:rPr>
                <w:rFonts w:ascii="Times New Roman" w:eastAsia="Times New Roman" w:hAnsi="Times New Roman" w:cs="Times New Roman"/>
                <w:sz w:val="20"/>
                <w:szCs w:val="20"/>
                <w:lang w:eastAsia="ru-RU"/>
              </w:rPr>
            </w:pPr>
          </w:p>
          <w:p w:rsidR="00537119" w:rsidRPr="00537119" w:rsidRDefault="00537119" w:rsidP="00537119">
            <w:pPr>
              <w:tabs>
                <w:tab w:val="center" w:pos="4677"/>
              </w:tabs>
              <w:jc w:val="center"/>
              <w:rPr>
                <w:rFonts w:ascii="Times New Roman" w:eastAsia="Times New Roman" w:hAnsi="Times New Roman" w:cs="Times New Roman"/>
                <w:sz w:val="20"/>
                <w:szCs w:val="20"/>
                <w:lang w:eastAsia="ru-RU"/>
              </w:rPr>
            </w:pPr>
          </w:p>
          <w:p w:rsidR="00537119" w:rsidRPr="00537119" w:rsidRDefault="00537119" w:rsidP="00537119">
            <w:pPr>
              <w:tabs>
                <w:tab w:val="center" w:pos="4677"/>
              </w:tabs>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26</w:t>
            </w:r>
          </w:p>
          <w:p w:rsidR="00537119" w:rsidRPr="00537119" w:rsidRDefault="00537119" w:rsidP="00537119">
            <w:pPr>
              <w:tabs>
                <w:tab w:val="center" w:pos="4677"/>
              </w:tabs>
              <w:jc w:val="center"/>
              <w:rPr>
                <w:rFonts w:ascii="Times New Roman" w:eastAsia="Times New Roman" w:hAnsi="Times New Roman" w:cs="Times New Roman"/>
                <w:sz w:val="20"/>
                <w:szCs w:val="20"/>
                <w:lang w:eastAsia="ru-RU"/>
              </w:rPr>
            </w:pPr>
          </w:p>
          <w:p w:rsidR="00537119" w:rsidRPr="00537119" w:rsidRDefault="00537119" w:rsidP="00537119">
            <w:pPr>
              <w:tabs>
                <w:tab w:val="center" w:pos="4677"/>
              </w:tabs>
              <w:jc w:val="center"/>
              <w:rPr>
                <w:rFonts w:ascii="Times New Roman" w:eastAsia="Times New Roman" w:hAnsi="Times New Roman" w:cs="Times New Roman"/>
                <w:sz w:val="20"/>
                <w:szCs w:val="20"/>
                <w:lang w:eastAsia="ru-RU"/>
              </w:rPr>
            </w:pPr>
          </w:p>
          <w:p w:rsidR="00537119" w:rsidRPr="00537119" w:rsidRDefault="00537119" w:rsidP="00537119">
            <w:pPr>
              <w:tabs>
                <w:tab w:val="center" w:pos="4677"/>
              </w:tabs>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27</w:t>
            </w:r>
          </w:p>
          <w:p w:rsidR="00537119" w:rsidRPr="00537119" w:rsidRDefault="00537119" w:rsidP="00537119">
            <w:pPr>
              <w:tabs>
                <w:tab w:val="center" w:pos="4677"/>
              </w:tabs>
              <w:jc w:val="center"/>
              <w:rPr>
                <w:rFonts w:ascii="Times New Roman" w:eastAsia="Times New Roman" w:hAnsi="Times New Roman" w:cs="Times New Roman"/>
                <w:sz w:val="20"/>
                <w:szCs w:val="20"/>
                <w:lang w:eastAsia="ru-RU"/>
              </w:rPr>
            </w:pPr>
          </w:p>
          <w:p w:rsidR="00537119" w:rsidRPr="00537119" w:rsidRDefault="00537119" w:rsidP="00537119">
            <w:pPr>
              <w:tabs>
                <w:tab w:val="center" w:pos="4677"/>
              </w:tabs>
              <w:jc w:val="center"/>
              <w:rPr>
                <w:rFonts w:ascii="Times New Roman" w:eastAsia="Times New Roman" w:hAnsi="Times New Roman" w:cs="Times New Roman"/>
                <w:sz w:val="20"/>
                <w:szCs w:val="20"/>
                <w:lang w:eastAsia="ru-RU"/>
              </w:rPr>
            </w:pPr>
          </w:p>
          <w:p w:rsidR="00537119" w:rsidRPr="00537119" w:rsidRDefault="00537119" w:rsidP="00537119">
            <w:pPr>
              <w:tabs>
                <w:tab w:val="center" w:pos="4677"/>
              </w:tabs>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28</w:t>
            </w:r>
          </w:p>
          <w:p w:rsidR="00537119" w:rsidRPr="00537119" w:rsidRDefault="00537119" w:rsidP="00537119">
            <w:pPr>
              <w:tabs>
                <w:tab w:val="center" w:pos="4677"/>
              </w:tabs>
              <w:jc w:val="center"/>
              <w:rPr>
                <w:rFonts w:ascii="Times New Roman" w:eastAsia="Times New Roman" w:hAnsi="Times New Roman" w:cs="Times New Roman"/>
                <w:sz w:val="20"/>
                <w:szCs w:val="20"/>
                <w:lang w:eastAsia="ru-RU"/>
              </w:rPr>
            </w:pPr>
          </w:p>
          <w:p w:rsidR="00537119" w:rsidRPr="00537119" w:rsidRDefault="00537119" w:rsidP="00537119">
            <w:pPr>
              <w:tabs>
                <w:tab w:val="center" w:pos="4677"/>
              </w:tabs>
              <w:jc w:val="center"/>
              <w:rPr>
                <w:rFonts w:ascii="Times New Roman" w:eastAsia="Times New Roman" w:hAnsi="Times New Roman" w:cs="Times New Roman"/>
                <w:sz w:val="20"/>
                <w:szCs w:val="20"/>
                <w:lang w:eastAsia="ru-RU"/>
              </w:rPr>
            </w:pPr>
          </w:p>
          <w:p w:rsidR="00537119" w:rsidRPr="00537119" w:rsidRDefault="00537119" w:rsidP="00537119">
            <w:pPr>
              <w:tabs>
                <w:tab w:val="center" w:pos="4677"/>
              </w:tabs>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29</w:t>
            </w:r>
          </w:p>
          <w:p w:rsidR="00537119" w:rsidRPr="00537119" w:rsidRDefault="00537119" w:rsidP="00537119">
            <w:pPr>
              <w:tabs>
                <w:tab w:val="center" w:pos="4677"/>
              </w:tabs>
              <w:jc w:val="center"/>
              <w:rPr>
                <w:rFonts w:ascii="Times New Roman" w:eastAsia="Times New Roman" w:hAnsi="Times New Roman" w:cs="Times New Roman"/>
                <w:sz w:val="20"/>
                <w:szCs w:val="20"/>
                <w:lang w:eastAsia="ru-RU"/>
              </w:rPr>
            </w:pPr>
          </w:p>
          <w:p w:rsidR="00537119" w:rsidRPr="00537119" w:rsidRDefault="00537119" w:rsidP="00537119">
            <w:pPr>
              <w:tabs>
                <w:tab w:val="center" w:pos="4677"/>
              </w:tabs>
              <w:jc w:val="center"/>
              <w:rPr>
                <w:rFonts w:ascii="Times New Roman" w:eastAsia="Times New Roman" w:hAnsi="Times New Roman" w:cs="Times New Roman"/>
                <w:sz w:val="20"/>
                <w:szCs w:val="20"/>
                <w:lang w:eastAsia="ru-RU"/>
              </w:rPr>
            </w:pPr>
          </w:p>
          <w:p w:rsidR="00537119" w:rsidRPr="00537119" w:rsidRDefault="00537119" w:rsidP="00537119">
            <w:pPr>
              <w:tabs>
                <w:tab w:val="center" w:pos="4677"/>
              </w:tabs>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30</w:t>
            </w:r>
          </w:p>
          <w:p w:rsidR="00537119" w:rsidRPr="00537119" w:rsidRDefault="00537119" w:rsidP="00537119">
            <w:pPr>
              <w:tabs>
                <w:tab w:val="center" w:pos="4677"/>
              </w:tabs>
              <w:jc w:val="center"/>
              <w:rPr>
                <w:rFonts w:ascii="Times New Roman" w:eastAsia="Times New Roman" w:hAnsi="Times New Roman" w:cs="Times New Roman"/>
                <w:sz w:val="20"/>
                <w:szCs w:val="20"/>
                <w:lang w:eastAsia="ru-RU"/>
              </w:rPr>
            </w:pPr>
          </w:p>
          <w:p w:rsidR="00537119" w:rsidRPr="00537119" w:rsidRDefault="00537119" w:rsidP="00537119">
            <w:pPr>
              <w:tabs>
                <w:tab w:val="center" w:pos="4677"/>
              </w:tabs>
              <w:jc w:val="center"/>
              <w:rPr>
                <w:rFonts w:ascii="Times New Roman" w:eastAsia="Times New Roman" w:hAnsi="Times New Roman" w:cs="Times New Roman"/>
                <w:sz w:val="20"/>
                <w:szCs w:val="20"/>
                <w:lang w:eastAsia="ru-RU"/>
              </w:rPr>
            </w:pPr>
          </w:p>
          <w:p w:rsidR="00537119" w:rsidRDefault="00537119" w:rsidP="00537119">
            <w:pPr>
              <w:tabs>
                <w:tab w:val="center" w:pos="4677"/>
              </w:tabs>
              <w:jc w:val="center"/>
              <w:rPr>
                <w:rFonts w:ascii="Times New Roman" w:eastAsia="Times New Roman" w:hAnsi="Times New Roman" w:cs="Times New Roman"/>
                <w:sz w:val="20"/>
                <w:szCs w:val="20"/>
                <w:lang w:eastAsia="ru-RU"/>
              </w:rPr>
            </w:pPr>
          </w:p>
          <w:p w:rsidR="00537119" w:rsidRPr="00537119" w:rsidRDefault="00537119" w:rsidP="00537119">
            <w:pPr>
              <w:tabs>
                <w:tab w:val="center" w:pos="4677"/>
              </w:tabs>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31</w:t>
            </w:r>
          </w:p>
          <w:p w:rsidR="00537119" w:rsidRPr="00537119" w:rsidRDefault="00537119" w:rsidP="00537119">
            <w:pPr>
              <w:tabs>
                <w:tab w:val="center" w:pos="4677"/>
              </w:tabs>
              <w:jc w:val="center"/>
              <w:rPr>
                <w:rFonts w:ascii="Times New Roman" w:eastAsia="Times New Roman" w:hAnsi="Times New Roman" w:cs="Times New Roman"/>
                <w:sz w:val="20"/>
                <w:szCs w:val="20"/>
                <w:lang w:eastAsia="ru-RU"/>
              </w:rPr>
            </w:pPr>
          </w:p>
          <w:p w:rsidR="00537119" w:rsidRPr="00537119" w:rsidRDefault="00537119" w:rsidP="00537119">
            <w:pPr>
              <w:tabs>
                <w:tab w:val="center" w:pos="4677"/>
              </w:tabs>
              <w:jc w:val="center"/>
              <w:rPr>
                <w:rFonts w:ascii="Times New Roman" w:eastAsia="Times New Roman" w:hAnsi="Times New Roman" w:cs="Times New Roman"/>
                <w:sz w:val="20"/>
                <w:szCs w:val="20"/>
                <w:lang w:eastAsia="ru-RU"/>
              </w:rPr>
            </w:pPr>
          </w:p>
          <w:p w:rsidR="00537119" w:rsidRPr="00537119" w:rsidRDefault="00537119" w:rsidP="00537119">
            <w:pPr>
              <w:tabs>
                <w:tab w:val="center" w:pos="4677"/>
              </w:tabs>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32</w:t>
            </w:r>
          </w:p>
          <w:p w:rsidR="00537119" w:rsidRPr="00537119" w:rsidRDefault="00537119" w:rsidP="00537119">
            <w:pPr>
              <w:tabs>
                <w:tab w:val="center" w:pos="4677"/>
              </w:tabs>
              <w:jc w:val="center"/>
              <w:rPr>
                <w:rFonts w:ascii="Times New Roman" w:eastAsia="Times New Roman" w:hAnsi="Times New Roman" w:cs="Times New Roman"/>
                <w:sz w:val="20"/>
                <w:szCs w:val="20"/>
                <w:lang w:eastAsia="ru-RU"/>
              </w:rPr>
            </w:pPr>
          </w:p>
          <w:p w:rsidR="00537119" w:rsidRPr="00537119" w:rsidRDefault="00537119" w:rsidP="00537119">
            <w:pPr>
              <w:tabs>
                <w:tab w:val="center" w:pos="4677"/>
              </w:tabs>
              <w:jc w:val="center"/>
              <w:rPr>
                <w:rFonts w:ascii="Times New Roman" w:eastAsia="Times New Roman" w:hAnsi="Times New Roman" w:cs="Times New Roman"/>
                <w:sz w:val="20"/>
                <w:szCs w:val="20"/>
                <w:lang w:eastAsia="ru-RU"/>
              </w:rPr>
            </w:pPr>
          </w:p>
          <w:p w:rsidR="00537119" w:rsidRPr="00537119" w:rsidRDefault="00537119" w:rsidP="00537119">
            <w:pPr>
              <w:tabs>
                <w:tab w:val="center" w:pos="4677"/>
              </w:tabs>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33</w:t>
            </w:r>
          </w:p>
          <w:p w:rsidR="00537119" w:rsidRPr="00537119" w:rsidRDefault="00537119" w:rsidP="00537119">
            <w:pPr>
              <w:tabs>
                <w:tab w:val="center" w:pos="4677"/>
              </w:tabs>
              <w:jc w:val="center"/>
              <w:rPr>
                <w:rFonts w:ascii="Times New Roman" w:eastAsia="Times New Roman" w:hAnsi="Times New Roman" w:cs="Times New Roman"/>
                <w:sz w:val="20"/>
                <w:szCs w:val="20"/>
                <w:lang w:eastAsia="ru-RU"/>
              </w:rPr>
            </w:pPr>
          </w:p>
          <w:p w:rsidR="00537119" w:rsidRPr="00537119" w:rsidRDefault="00537119" w:rsidP="00537119">
            <w:pPr>
              <w:tabs>
                <w:tab w:val="center" w:pos="4677"/>
              </w:tabs>
              <w:jc w:val="center"/>
              <w:rPr>
                <w:rFonts w:ascii="Times New Roman" w:eastAsia="Times New Roman" w:hAnsi="Times New Roman" w:cs="Times New Roman"/>
                <w:sz w:val="20"/>
                <w:szCs w:val="20"/>
                <w:lang w:eastAsia="ru-RU"/>
              </w:rPr>
            </w:pPr>
          </w:p>
          <w:p w:rsidR="00537119" w:rsidRPr="00537119" w:rsidRDefault="00537119" w:rsidP="00537119">
            <w:pPr>
              <w:tabs>
                <w:tab w:val="center" w:pos="4677"/>
              </w:tabs>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34</w:t>
            </w:r>
          </w:p>
          <w:p w:rsidR="00537119" w:rsidRPr="00537119" w:rsidRDefault="00537119" w:rsidP="00537119">
            <w:pPr>
              <w:tabs>
                <w:tab w:val="center" w:pos="4677"/>
              </w:tabs>
              <w:jc w:val="center"/>
              <w:rPr>
                <w:rFonts w:ascii="Times New Roman" w:eastAsia="Times New Roman" w:hAnsi="Times New Roman" w:cs="Times New Roman"/>
                <w:sz w:val="20"/>
                <w:szCs w:val="20"/>
                <w:lang w:eastAsia="ru-RU"/>
              </w:rPr>
            </w:pPr>
          </w:p>
          <w:p w:rsidR="00537119" w:rsidRPr="00537119" w:rsidRDefault="00537119" w:rsidP="00537119">
            <w:pPr>
              <w:tabs>
                <w:tab w:val="center" w:pos="4677"/>
              </w:tabs>
              <w:jc w:val="center"/>
              <w:rPr>
                <w:rFonts w:ascii="Times New Roman" w:eastAsia="Times New Roman" w:hAnsi="Times New Roman" w:cs="Times New Roman"/>
                <w:sz w:val="20"/>
                <w:szCs w:val="20"/>
                <w:lang w:eastAsia="ru-RU"/>
              </w:rPr>
            </w:pPr>
          </w:p>
          <w:p w:rsidR="00537119" w:rsidRPr="00537119" w:rsidRDefault="00537119" w:rsidP="00537119">
            <w:pPr>
              <w:tabs>
                <w:tab w:val="center" w:pos="4677"/>
              </w:tabs>
              <w:jc w:val="center"/>
              <w:rPr>
                <w:rFonts w:ascii="Times New Roman" w:eastAsia="Times New Roman" w:hAnsi="Times New Roman" w:cs="Times New Roman"/>
                <w:sz w:val="20"/>
                <w:szCs w:val="20"/>
                <w:lang w:eastAsia="ru-RU"/>
              </w:rPr>
            </w:pPr>
          </w:p>
          <w:p w:rsidR="00537119" w:rsidRPr="00537119" w:rsidRDefault="00537119" w:rsidP="00537119">
            <w:pPr>
              <w:tabs>
                <w:tab w:val="center" w:pos="4677"/>
              </w:tabs>
              <w:jc w:val="center"/>
              <w:rPr>
                <w:rFonts w:ascii="Times New Roman" w:eastAsia="Times New Roman" w:hAnsi="Times New Roman" w:cs="Times New Roman"/>
                <w:sz w:val="20"/>
                <w:szCs w:val="20"/>
                <w:lang w:eastAsia="ru-RU"/>
              </w:rPr>
            </w:pPr>
          </w:p>
        </w:tc>
        <w:tc>
          <w:tcPr>
            <w:tcW w:w="2880" w:type="dxa"/>
          </w:tcPr>
          <w:p w:rsidR="00537119" w:rsidRPr="00537119" w:rsidRDefault="00537119" w:rsidP="00537119">
            <w:pPr>
              <w:tabs>
                <w:tab w:val="center" w:pos="4677"/>
              </w:tabs>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lastRenderedPageBreak/>
              <w:t>29244876 ОП МП-016</w:t>
            </w:r>
          </w:p>
          <w:p w:rsidR="00537119" w:rsidRPr="00537119" w:rsidRDefault="00537119" w:rsidP="00537119">
            <w:pPr>
              <w:rPr>
                <w:rFonts w:ascii="Times New Roman" w:eastAsia="Times New Roman" w:hAnsi="Times New Roman" w:cs="Times New Roman"/>
                <w:sz w:val="20"/>
                <w:szCs w:val="20"/>
                <w:lang w:eastAsia="ru-RU"/>
              </w:rPr>
            </w:pPr>
          </w:p>
          <w:p w:rsidR="00537119" w:rsidRPr="00537119" w:rsidRDefault="00537119" w:rsidP="00537119">
            <w:pPr>
              <w:rPr>
                <w:rFonts w:ascii="Times New Roman" w:eastAsia="Times New Roman" w:hAnsi="Times New Roman" w:cs="Times New Roman"/>
                <w:sz w:val="20"/>
                <w:szCs w:val="20"/>
                <w:lang w:eastAsia="ru-RU"/>
              </w:rPr>
            </w:pPr>
          </w:p>
          <w:p w:rsidR="00537119" w:rsidRPr="00537119" w:rsidRDefault="00537119" w:rsidP="00537119">
            <w:pPr>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29244876 ОП МП-017</w:t>
            </w:r>
          </w:p>
          <w:p w:rsidR="00537119" w:rsidRPr="00537119" w:rsidRDefault="00537119" w:rsidP="00537119">
            <w:pPr>
              <w:rPr>
                <w:rFonts w:ascii="Times New Roman" w:eastAsia="Times New Roman" w:hAnsi="Times New Roman" w:cs="Times New Roman"/>
                <w:sz w:val="20"/>
                <w:szCs w:val="20"/>
                <w:lang w:eastAsia="ru-RU"/>
              </w:rPr>
            </w:pPr>
          </w:p>
          <w:p w:rsidR="00537119" w:rsidRPr="00537119" w:rsidRDefault="00537119" w:rsidP="00537119">
            <w:pPr>
              <w:rPr>
                <w:rFonts w:ascii="Times New Roman" w:eastAsia="Times New Roman" w:hAnsi="Times New Roman" w:cs="Times New Roman"/>
                <w:sz w:val="20"/>
                <w:szCs w:val="20"/>
                <w:lang w:eastAsia="ru-RU"/>
              </w:rPr>
            </w:pPr>
          </w:p>
          <w:p w:rsidR="00537119" w:rsidRPr="00537119" w:rsidRDefault="00537119" w:rsidP="00537119">
            <w:pPr>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29244876 ОП МП-018</w:t>
            </w:r>
          </w:p>
          <w:p w:rsidR="00537119" w:rsidRPr="00537119" w:rsidRDefault="00537119" w:rsidP="00537119">
            <w:pPr>
              <w:rPr>
                <w:rFonts w:ascii="Times New Roman" w:eastAsia="Times New Roman" w:hAnsi="Times New Roman" w:cs="Times New Roman"/>
                <w:sz w:val="20"/>
                <w:szCs w:val="20"/>
                <w:lang w:eastAsia="ru-RU"/>
              </w:rPr>
            </w:pPr>
          </w:p>
          <w:p w:rsidR="00537119" w:rsidRPr="00537119" w:rsidRDefault="00537119" w:rsidP="00537119">
            <w:pPr>
              <w:rPr>
                <w:rFonts w:ascii="Times New Roman" w:eastAsia="Times New Roman" w:hAnsi="Times New Roman" w:cs="Times New Roman"/>
                <w:sz w:val="20"/>
                <w:szCs w:val="20"/>
                <w:lang w:eastAsia="ru-RU"/>
              </w:rPr>
            </w:pPr>
          </w:p>
          <w:p w:rsidR="00537119" w:rsidRPr="00537119" w:rsidRDefault="00537119" w:rsidP="00537119">
            <w:pPr>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29244876 ОП МП-019</w:t>
            </w:r>
          </w:p>
          <w:p w:rsidR="00537119" w:rsidRPr="00537119" w:rsidRDefault="00537119" w:rsidP="00537119">
            <w:pPr>
              <w:rPr>
                <w:rFonts w:ascii="Times New Roman" w:eastAsia="Times New Roman" w:hAnsi="Times New Roman" w:cs="Times New Roman"/>
                <w:sz w:val="20"/>
                <w:szCs w:val="20"/>
                <w:lang w:eastAsia="ru-RU"/>
              </w:rPr>
            </w:pPr>
          </w:p>
          <w:p w:rsidR="00537119" w:rsidRPr="00537119" w:rsidRDefault="00537119" w:rsidP="00537119">
            <w:pPr>
              <w:rPr>
                <w:rFonts w:ascii="Times New Roman" w:eastAsia="Times New Roman" w:hAnsi="Times New Roman" w:cs="Times New Roman"/>
                <w:sz w:val="20"/>
                <w:szCs w:val="20"/>
                <w:lang w:eastAsia="ru-RU"/>
              </w:rPr>
            </w:pPr>
          </w:p>
          <w:p w:rsidR="00537119" w:rsidRPr="00537119" w:rsidRDefault="00537119" w:rsidP="00537119">
            <w:pPr>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29244876 ОП МП-020</w:t>
            </w:r>
          </w:p>
          <w:p w:rsidR="00537119" w:rsidRPr="00537119" w:rsidRDefault="00537119" w:rsidP="00537119">
            <w:pPr>
              <w:rPr>
                <w:rFonts w:ascii="Times New Roman" w:eastAsia="Times New Roman" w:hAnsi="Times New Roman" w:cs="Times New Roman"/>
                <w:sz w:val="20"/>
                <w:szCs w:val="20"/>
                <w:lang w:eastAsia="ru-RU"/>
              </w:rPr>
            </w:pPr>
          </w:p>
          <w:p w:rsidR="00537119" w:rsidRPr="00537119" w:rsidRDefault="00537119" w:rsidP="00537119">
            <w:pPr>
              <w:rPr>
                <w:rFonts w:ascii="Times New Roman" w:eastAsia="Times New Roman" w:hAnsi="Times New Roman" w:cs="Times New Roman"/>
                <w:sz w:val="20"/>
                <w:szCs w:val="20"/>
                <w:lang w:eastAsia="ru-RU"/>
              </w:rPr>
            </w:pPr>
          </w:p>
          <w:p w:rsidR="00537119" w:rsidRPr="00537119" w:rsidRDefault="00537119" w:rsidP="00537119">
            <w:pPr>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29244876 ОП МП-021</w:t>
            </w:r>
          </w:p>
          <w:p w:rsidR="00537119" w:rsidRPr="00537119" w:rsidRDefault="00537119" w:rsidP="00537119">
            <w:pPr>
              <w:rPr>
                <w:rFonts w:ascii="Times New Roman" w:eastAsia="Times New Roman" w:hAnsi="Times New Roman" w:cs="Times New Roman"/>
                <w:sz w:val="20"/>
                <w:szCs w:val="20"/>
                <w:lang w:eastAsia="ru-RU"/>
              </w:rPr>
            </w:pPr>
          </w:p>
          <w:p w:rsidR="00537119" w:rsidRPr="00537119" w:rsidRDefault="00537119" w:rsidP="00537119">
            <w:pPr>
              <w:rPr>
                <w:rFonts w:ascii="Times New Roman" w:eastAsia="Times New Roman" w:hAnsi="Times New Roman" w:cs="Times New Roman"/>
                <w:sz w:val="20"/>
                <w:szCs w:val="20"/>
                <w:lang w:eastAsia="ru-RU"/>
              </w:rPr>
            </w:pPr>
          </w:p>
          <w:p w:rsidR="00537119" w:rsidRPr="00537119" w:rsidRDefault="00537119" w:rsidP="00537119">
            <w:pPr>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29244876 ОП МП-022</w:t>
            </w:r>
          </w:p>
          <w:p w:rsidR="00537119" w:rsidRPr="00537119" w:rsidRDefault="00537119" w:rsidP="00537119">
            <w:pPr>
              <w:rPr>
                <w:rFonts w:ascii="Times New Roman" w:eastAsia="Times New Roman" w:hAnsi="Times New Roman" w:cs="Times New Roman"/>
                <w:sz w:val="20"/>
                <w:szCs w:val="20"/>
                <w:lang w:eastAsia="ru-RU"/>
              </w:rPr>
            </w:pPr>
          </w:p>
          <w:p w:rsidR="00537119" w:rsidRPr="00537119" w:rsidRDefault="00537119" w:rsidP="00537119">
            <w:pPr>
              <w:rPr>
                <w:rFonts w:ascii="Times New Roman" w:eastAsia="Times New Roman" w:hAnsi="Times New Roman" w:cs="Times New Roman"/>
                <w:sz w:val="20"/>
                <w:szCs w:val="20"/>
                <w:lang w:eastAsia="ru-RU"/>
              </w:rPr>
            </w:pPr>
          </w:p>
          <w:p w:rsidR="00537119" w:rsidRPr="00537119" w:rsidRDefault="00537119" w:rsidP="00537119">
            <w:pPr>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29244876 ОП МП-023</w:t>
            </w:r>
          </w:p>
          <w:p w:rsidR="00537119" w:rsidRPr="00537119" w:rsidRDefault="00537119" w:rsidP="00537119">
            <w:pPr>
              <w:rPr>
                <w:rFonts w:ascii="Times New Roman" w:eastAsia="Times New Roman" w:hAnsi="Times New Roman" w:cs="Times New Roman"/>
                <w:sz w:val="20"/>
                <w:szCs w:val="20"/>
                <w:lang w:eastAsia="ru-RU"/>
              </w:rPr>
            </w:pPr>
          </w:p>
          <w:p w:rsidR="00537119" w:rsidRPr="00537119" w:rsidRDefault="00537119" w:rsidP="00537119">
            <w:pPr>
              <w:rPr>
                <w:rFonts w:ascii="Times New Roman" w:eastAsia="Times New Roman" w:hAnsi="Times New Roman" w:cs="Times New Roman"/>
                <w:sz w:val="20"/>
                <w:szCs w:val="20"/>
                <w:lang w:eastAsia="ru-RU"/>
              </w:rPr>
            </w:pPr>
          </w:p>
          <w:p w:rsidR="00537119" w:rsidRPr="00537119" w:rsidRDefault="00537119" w:rsidP="00537119">
            <w:pPr>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29244876 ОП МП-024</w:t>
            </w:r>
          </w:p>
          <w:p w:rsidR="00537119" w:rsidRPr="00537119" w:rsidRDefault="00537119" w:rsidP="00537119">
            <w:pPr>
              <w:rPr>
                <w:rFonts w:ascii="Times New Roman" w:eastAsia="Times New Roman" w:hAnsi="Times New Roman" w:cs="Times New Roman"/>
                <w:sz w:val="20"/>
                <w:szCs w:val="20"/>
                <w:lang w:eastAsia="ru-RU"/>
              </w:rPr>
            </w:pPr>
          </w:p>
          <w:p w:rsidR="00537119" w:rsidRPr="00537119" w:rsidRDefault="00537119" w:rsidP="00537119">
            <w:pPr>
              <w:rPr>
                <w:rFonts w:ascii="Times New Roman" w:eastAsia="Times New Roman" w:hAnsi="Times New Roman" w:cs="Times New Roman"/>
                <w:sz w:val="20"/>
                <w:szCs w:val="20"/>
                <w:lang w:eastAsia="ru-RU"/>
              </w:rPr>
            </w:pPr>
          </w:p>
          <w:p w:rsidR="00537119" w:rsidRPr="00537119" w:rsidRDefault="00537119" w:rsidP="00537119">
            <w:pPr>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29244876 ОП МП-025</w:t>
            </w:r>
          </w:p>
          <w:p w:rsidR="00537119" w:rsidRPr="00537119" w:rsidRDefault="00537119" w:rsidP="00537119">
            <w:pPr>
              <w:rPr>
                <w:rFonts w:ascii="Times New Roman" w:eastAsia="Times New Roman" w:hAnsi="Times New Roman" w:cs="Times New Roman"/>
                <w:sz w:val="20"/>
                <w:szCs w:val="20"/>
                <w:lang w:eastAsia="ru-RU"/>
              </w:rPr>
            </w:pPr>
          </w:p>
          <w:p w:rsidR="00537119" w:rsidRPr="00537119" w:rsidRDefault="00537119" w:rsidP="00537119">
            <w:pPr>
              <w:rPr>
                <w:rFonts w:ascii="Times New Roman" w:eastAsia="Times New Roman" w:hAnsi="Times New Roman" w:cs="Times New Roman"/>
                <w:sz w:val="20"/>
                <w:szCs w:val="20"/>
                <w:lang w:eastAsia="ru-RU"/>
              </w:rPr>
            </w:pPr>
          </w:p>
          <w:p w:rsidR="00537119" w:rsidRPr="00537119" w:rsidRDefault="00537119" w:rsidP="00537119">
            <w:pPr>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29244876 ОП МП-026</w:t>
            </w:r>
          </w:p>
          <w:p w:rsidR="00537119" w:rsidRPr="00537119" w:rsidRDefault="00537119" w:rsidP="00537119">
            <w:pPr>
              <w:rPr>
                <w:rFonts w:ascii="Times New Roman" w:eastAsia="Times New Roman" w:hAnsi="Times New Roman" w:cs="Times New Roman"/>
                <w:sz w:val="20"/>
                <w:szCs w:val="20"/>
                <w:lang w:eastAsia="ru-RU"/>
              </w:rPr>
            </w:pPr>
          </w:p>
          <w:p w:rsidR="00537119" w:rsidRPr="00537119" w:rsidRDefault="00537119" w:rsidP="00537119">
            <w:pPr>
              <w:rPr>
                <w:rFonts w:ascii="Times New Roman" w:eastAsia="Times New Roman" w:hAnsi="Times New Roman" w:cs="Times New Roman"/>
                <w:sz w:val="20"/>
                <w:szCs w:val="20"/>
                <w:lang w:eastAsia="ru-RU"/>
              </w:rPr>
            </w:pPr>
          </w:p>
          <w:p w:rsidR="00537119" w:rsidRPr="00537119" w:rsidRDefault="00537119" w:rsidP="00537119">
            <w:pPr>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29244876 ОП МП-027</w:t>
            </w:r>
          </w:p>
          <w:p w:rsidR="00537119" w:rsidRPr="00537119" w:rsidRDefault="00537119" w:rsidP="00537119">
            <w:pPr>
              <w:rPr>
                <w:rFonts w:ascii="Times New Roman" w:eastAsia="Times New Roman" w:hAnsi="Times New Roman" w:cs="Times New Roman"/>
                <w:sz w:val="20"/>
                <w:szCs w:val="20"/>
                <w:lang w:eastAsia="ru-RU"/>
              </w:rPr>
            </w:pPr>
          </w:p>
          <w:p w:rsidR="00537119" w:rsidRPr="00537119" w:rsidRDefault="00537119" w:rsidP="00537119">
            <w:pPr>
              <w:rPr>
                <w:rFonts w:ascii="Times New Roman" w:eastAsia="Times New Roman" w:hAnsi="Times New Roman" w:cs="Times New Roman"/>
                <w:sz w:val="20"/>
                <w:szCs w:val="20"/>
                <w:lang w:eastAsia="ru-RU"/>
              </w:rPr>
            </w:pPr>
          </w:p>
          <w:p w:rsidR="00537119" w:rsidRPr="00537119" w:rsidRDefault="00537119" w:rsidP="00537119">
            <w:pPr>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29244876 ОП МП-028</w:t>
            </w:r>
          </w:p>
          <w:p w:rsidR="00537119" w:rsidRPr="00537119" w:rsidRDefault="00537119" w:rsidP="00537119">
            <w:pPr>
              <w:rPr>
                <w:rFonts w:ascii="Times New Roman" w:eastAsia="Times New Roman" w:hAnsi="Times New Roman" w:cs="Times New Roman"/>
                <w:sz w:val="20"/>
                <w:szCs w:val="20"/>
                <w:lang w:eastAsia="ru-RU"/>
              </w:rPr>
            </w:pPr>
          </w:p>
          <w:p w:rsidR="00537119" w:rsidRPr="00537119" w:rsidRDefault="00537119" w:rsidP="00537119">
            <w:pPr>
              <w:rPr>
                <w:rFonts w:ascii="Times New Roman" w:eastAsia="Times New Roman" w:hAnsi="Times New Roman" w:cs="Times New Roman"/>
                <w:sz w:val="20"/>
                <w:szCs w:val="20"/>
                <w:lang w:eastAsia="ru-RU"/>
              </w:rPr>
            </w:pPr>
          </w:p>
          <w:p w:rsidR="00537119" w:rsidRPr="00537119" w:rsidRDefault="00537119" w:rsidP="00537119">
            <w:pPr>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29244876 ОП МП-029</w:t>
            </w:r>
          </w:p>
          <w:p w:rsidR="00537119" w:rsidRPr="00537119" w:rsidRDefault="00537119" w:rsidP="00537119">
            <w:pPr>
              <w:rPr>
                <w:rFonts w:ascii="Times New Roman" w:eastAsia="Times New Roman" w:hAnsi="Times New Roman" w:cs="Times New Roman"/>
                <w:sz w:val="20"/>
                <w:szCs w:val="20"/>
                <w:lang w:eastAsia="ru-RU"/>
              </w:rPr>
            </w:pPr>
          </w:p>
          <w:p w:rsidR="00537119" w:rsidRPr="00537119" w:rsidRDefault="00537119" w:rsidP="00537119">
            <w:pPr>
              <w:rPr>
                <w:rFonts w:ascii="Times New Roman" w:eastAsia="Times New Roman" w:hAnsi="Times New Roman" w:cs="Times New Roman"/>
                <w:sz w:val="20"/>
                <w:szCs w:val="20"/>
                <w:lang w:eastAsia="ru-RU"/>
              </w:rPr>
            </w:pPr>
          </w:p>
          <w:p w:rsidR="00537119" w:rsidRPr="00537119" w:rsidRDefault="00537119" w:rsidP="00537119">
            <w:pPr>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29244876 ОП МП-030</w:t>
            </w:r>
          </w:p>
          <w:p w:rsidR="00537119" w:rsidRPr="00537119" w:rsidRDefault="00537119" w:rsidP="00537119">
            <w:pPr>
              <w:rPr>
                <w:rFonts w:ascii="Times New Roman" w:eastAsia="Times New Roman" w:hAnsi="Times New Roman" w:cs="Times New Roman"/>
                <w:sz w:val="20"/>
                <w:szCs w:val="20"/>
                <w:lang w:eastAsia="ru-RU"/>
              </w:rPr>
            </w:pPr>
          </w:p>
          <w:p w:rsidR="00537119" w:rsidRPr="00537119" w:rsidRDefault="00537119" w:rsidP="00537119">
            <w:pPr>
              <w:rPr>
                <w:rFonts w:ascii="Times New Roman" w:eastAsia="Times New Roman" w:hAnsi="Times New Roman" w:cs="Times New Roman"/>
                <w:sz w:val="20"/>
                <w:szCs w:val="20"/>
                <w:lang w:eastAsia="ru-RU"/>
              </w:rPr>
            </w:pPr>
          </w:p>
          <w:p w:rsidR="00537119" w:rsidRDefault="00537119" w:rsidP="00537119">
            <w:pPr>
              <w:jc w:val="center"/>
              <w:rPr>
                <w:rFonts w:ascii="Times New Roman" w:eastAsia="Times New Roman" w:hAnsi="Times New Roman" w:cs="Times New Roman"/>
                <w:sz w:val="20"/>
                <w:szCs w:val="20"/>
                <w:lang w:eastAsia="ru-RU"/>
              </w:rPr>
            </w:pPr>
          </w:p>
          <w:p w:rsidR="00537119" w:rsidRPr="00537119" w:rsidRDefault="00537119" w:rsidP="00537119">
            <w:pPr>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29244876 ОП МП-031</w:t>
            </w:r>
          </w:p>
          <w:p w:rsidR="00537119" w:rsidRPr="00537119" w:rsidRDefault="00537119" w:rsidP="00537119">
            <w:pPr>
              <w:rPr>
                <w:rFonts w:ascii="Times New Roman" w:eastAsia="Times New Roman" w:hAnsi="Times New Roman" w:cs="Times New Roman"/>
                <w:sz w:val="20"/>
                <w:szCs w:val="20"/>
                <w:lang w:eastAsia="ru-RU"/>
              </w:rPr>
            </w:pPr>
          </w:p>
          <w:p w:rsidR="00537119" w:rsidRPr="00537119" w:rsidRDefault="00537119" w:rsidP="00537119">
            <w:pPr>
              <w:rPr>
                <w:rFonts w:ascii="Times New Roman" w:eastAsia="Times New Roman" w:hAnsi="Times New Roman" w:cs="Times New Roman"/>
                <w:sz w:val="20"/>
                <w:szCs w:val="20"/>
                <w:lang w:eastAsia="ru-RU"/>
              </w:rPr>
            </w:pPr>
          </w:p>
          <w:p w:rsidR="00537119" w:rsidRPr="00537119" w:rsidRDefault="00537119" w:rsidP="00537119">
            <w:pPr>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29244876 ОП МП-032</w:t>
            </w:r>
          </w:p>
          <w:p w:rsidR="00537119" w:rsidRPr="00537119" w:rsidRDefault="00537119" w:rsidP="00537119">
            <w:pPr>
              <w:rPr>
                <w:rFonts w:ascii="Times New Roman" w:eastAsia="Times New Roman" w:hAnsi="Times New Roman" w:cs="Times New Roman"/>
                <w:sz w:val="20"/>
                <w:szCs w:val="20"/>
                <w:lang w:eastAsia="ru-RU"/>
              </w:rPr>
            </w:pPr>
          </w:p>
          <w:p w:rsidR="00537119" w:rsidRPr="00537119" w:rsidRDefault="00537119" w:rsidP="00537119">
            <w:pPr>
              <w:rPr>
                <w:rFonts w:ascii="Times New Roman" w:eastAsia="Times New Roman" w:hAnsi="Times New Roman" w:cs="Times New Roman"/>
                <w:sz w:val="20"/>
                <w:szCs w:val="20"/>
                <w:lang w:eastAsia="ru-RU"/>
              </w:rPr>
            </w:pPr>
          </w:p>
          <w:p w:rsidR="00537119" w:rsidRPr="00537119" w:rsidRDefault="00537119" w:rsidP="00537119">
            <w:pPr>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29244876 ОП МП-033</w:t>
            </w:r>
          </w:p>
          <w:p w:rsidR="00537119" w:rsidRPr="00537119" w:rsidRDefault="00537119" w:rsidP="00537119">
            <w:pPr>
              <w:rPr>
                <w:rFonts w:ascii="Times New Roman" w:eastAsia="Times New Roman" w:hAnsi="Times New Roman" w:cs="Times New Roman"/>
                <w:sz w:val="20"/>
                <w:szCs w:val="20"/>
                <w:lang w:eastAsia="ru-RU"/>
              </w:rPr>
            </w:pPr>
          </w:p>
          <w:p w:rsidR="00537119" w:rsidRPr="00537119" w:rsidRDefault="00537119" w:rsidP="00537119">
            <w:pPr>
              <w:rPr>
                <w:rFonts w:ascii="Times New Roman" w:eastAsia="Times New Roman" w:hAnsi="Times New Roman" w:cs="Times New Roman"/>
                <w:sz w:val="20"/>
                <w:szCs w:val="20"/>
                <w:lang w:eastAsia="ru-RU"/>
              </w:rPr>
            </w:pPr>
          </w:p>
          <w:p w:rsidR="00537119" w:rsidRPr="00537119" w:rsidRDefault="00537119" w:rsidP="00537119">
            <w:pPr>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29244876 ОП МП-034</w:t>
            </w:r>
          </w:p>
        </w:tc>
        <w:tc>
          <w:tcPr>
            <w:tcW w:w="2353" w:type="dxa"/>
            <w:gridSpan w:val="2"/>
          </w:tcPr>
          <w:p w:rsidR="00537119" w:rsidRPr="00537119" w:rsidRDefault="00537119" w:rsidP="00537119">
            <w:pPr>
              <w:tabs>
                <w:tab w:val="center" w:pos="4677"/>
              </w:tabs>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lastRenderedPageBreak/>
              <w:t xml:space="preserve">Автомобильная дорога </w:t>
            </w:r>
          </w:p>
          <w:p w:rsidR="00537119" w:rsidRPr="00537119" w:rsidRDefault="00537119" w:rsidP="00537119">
            <w:pPr>
              <w:tabs>
                <w:tab w:val="center" w:pos="4677"/>
              </w:tabs>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по ул. Советская в</w:t>
            </w:r>
          </w:p>
          <w:p w:rsidR="00537119" w:rsidRPr="00537119" w:rsidRDefault="00537119" w:rsidP="00537119">
            <w:pPr>
              <w:tabs>
                <w:tab w:val="center" w:pos="4677"/>
              </w:tabs>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п. Ферзиково</w:t>
            </w:r>
          </w:p>
          <w:p w:rsidR="00537119" w:rsidRPr="00537119" w:rsidRDefault="00537119" w:rsidP="00537119">
            <w:pPr>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Автомобильная дорога</w:t>
            </w:r>
          </w:p>
          <w:p w:rsidR="00537119" w:rsidRPr="00537119" w:rsidRDefault="00537119" w:rsidP="00537119">
            <w:pPr>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 xml:space="preserve">по ул. Мичурина </w:t>
            </w:r>
            <w:proofErr w:type="gramStart"/>
            <w:r w:rsidRPr="00537119">
              <w:rPr>
                <w:rFonts w:ascii="Times New Roman" w:eastAsia="Times New Roman" w:hAnsi="Times New Roman" w:cs="Times New Roman"/>
                <w:sz w:val="20"/>
                <w:szCs w:val="20"/>
                <w:lang w:eastAsia="ru-RU"/>
              </w:rPr>
              <w:t>в</w:t>
            </w:r>
            <w:proofErr w:type="gramEnd"/>
          </w:p>
          <w:p w:rsidR="00537119" w:rsidRPr="00537119" w:rsidRDefault="00537119" w:rsidP="00537119">
            <w:pPr>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п. Ферзиково</w:t>
            </w:r>
          </w:p>
          <w:p w:rsidR="00537119" w:rsidRPr="00537119" w:rsidRDefault="00537119" w:rsidP="00537119">
            <w:pPr>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Автомобильная дорога</w:t>
            </w:r>
          </w:p>
          <w:p w:rsidR="00537119" w:rsidRPr="00537119" w:rsidRDefault="00537119" w:rsidP="00537119">
            <w:pPr>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 xml:space="preserve">по ул. Колхозная в </w:t>
            </w:r>
          </w:p>
          <w:p w:rsidR="00537119" w:rsidRPr="00537119" w:rsidRDefault="00537119" w:rsidP="00537119">
            <w:pPr>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п. Ферзиково</w:t>
            </w:r>
          </w:p>
          <w:p w:rsidR="00537119" w:rsidRPr="00537119" w:rsidRDefault="00537119" w:rsidP="00537119">
            <w:pP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Автомобильная дорога</w:t>
            </w:r>
          </w:p>
          <w:p w:rsidR="00537119" w:rsidRPr="00537119" w:rsidRDefault="00537119" w:rsidP="00537119">
            <w:pP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 xml:space="preserve">  по ул. Спортивная в</w:t>
            </w:r>
          </w:p>
          <w:p w:rsidR="00537119" w:rsidRPr="00537119" w:rsidRDefault="00537119" w:rsidP="00537119">
            <w:pPr>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п. Ферзиково</w:t>
            </w:r>
          </w:p>
          <w:p w:rsidR="00537119" w:rsidRPr="00537119" w:rsidRDefault="00537119" w:rsidP="00537119">
            <w:pPr>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Автомобильная дорога</w:t>
            </w:r>
          </w:p>
          <w:p w:rsidR="00537119" w:rsidRPr="00537119" w:rsidRDefault="00537119" w:rsidP="00537119">
            <w:pPr>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 xml:space="preserve">по ул. Строителей </w:t>
            </w:r>
            <w:proofErr w:type="gramStart"/>
            <w:r w:rsidRPr="00537119">
              <w:rPr>
                <w:rFonts w:ascii="Times New Roman" w:eastAsia="Times New Roman" w:hAnsi="Times New Roman" w:cs="Times New Roman"/>
                <w:sz w:val="20"/>
                <w:szCs w:val="20"/>
                <w:lang w:eastAsia="ru-RU"/>
              </w:rPr>
              <w:t>в</w:t>
            </w:r>
            <w:proofErr w:type="gramEnd"/>
          </w:p>
          <w:p w:rsidR="00537119" w:rsidRPr="00537119" w:rsidRDefault="00537119" w:rsidP="00537119">
            <w:pPr>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lastRenderedPageBreak/>
              <w:t>п. Ферзиково</w:t>
            </w:r>
          </w:p>
          <w:p w:rsidR="00537119" w:rsidRPr="00537119" w:rsidRDefault="00537119" w:rsidP="00537119">
            <w:pPr>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 xml:space="preserve">Автомобильная дорога по ул. Кооперативная </w:t>
            </w:r>
            <w:proofErr w:type="gramStart"/>
            <w:r w:rsidRPr="00537119">
              <w:rPr>
                <w:rFonts w:ascii="Times New Roman" w:eastAsia="Times New Roman" w:hAnsi="Times New Roman" w:cs="Times New Roman"/>
                <w:sz w:val="20"/>
                <w:szCs w:val="20"/>
                <w:lang w:eastAsia="ru-RU"/>
              </w:rPr>
              <w:t>в</w:t>
            </w:r>
            <w:proofErr w:type="gramEnd"/>
          </w:p>
          <w:p w:rsidR="00537119" w:rsidRPr="00537119" w:rsidRDefault="00537119" w:rsidP="00537119">
            <w:pPr>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п. Ферзиково</w:t>
            </w:r>
          </w:p>
          <w:p w:rsidR="00537119" w:rsidRPr="00537119" w:rsidRDefault="00537119" w:rsidP="00537119">
            <w:pPr>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Автомобильная дорога по ул. Комсомольская в п. Ферзиково</w:t>
            </w:r>
          </w:p>
          <w:p w:rsidR="00537119" w:rsidRPr="00537119" w:rsidRDefault="00537119" w:rsidP="00537119">
            <w:pPr>
              <w:jc w:val="center"/>
              <w:rPr>
                <w:rFonts w:ascii="Times New Roman" w:eastAsia="Times New Roman" w:hAnsi="Times New Roman" w:cs="Times New Roman"/>
                <w:sz w:val="20"/>
                <w:szCs w:val="20"/>
                <w:lang w:eastAsia="ru-RU"/>
              </w:rPr>
            </w:pPr>
          </w:p>
          <w:p w:rsidR="00537119" w:rsidRPr="00537119" w:rsidRDefault="00537119" w:rsidP="00537119">
            <w:pPr>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 xml:space="preserve">Автомобильная дорога по ул. Первомайская </w:t>
            </w:r>
            <w:proofErr w:type="gramStart"/>
            <w:r w:rsidRPr="00537119">
              <w:rPr>
                <w:rFonts w:ascii="Times New Roman" w:eastAsia="Times New Roman" w:hAnsi="Times New Roman" w:cs="Times New Roman"/>
                <w:sz w:val="20"/>
                <w:szCs w:val="20"/>
                <w:lang w:eastAsia="ru-RU"/>
              </w:rPr>
              <w:t>в</w:t>
            </w:r>
            <w:proofErr w:type="gramEnd"/>
            <w:r w:rsidRPr="00537119">
              <w:rPr>
                <w:rFonts w:ascii="Times New Roman" w:eastAsia="Times New Roman" w:hAnsi="Times New Roman" w:cs="Times New Roman"/>
                <w:sz w:val="20"/>
                <w:szCs w:val="20"/>
                <w:lang w:eastAsia="ru-RU"/>
              </w:rPr>
              <w:t xml:space="preserve"> </w:t>
            </w:r>
          </w:p>
          <w:p w:rsidR="00537119" w:rsidRPr="00537119" w:rsidRDefault="00537119" w:rsidP="00537119">
            <w:pPr>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п. Ферзиково</w:t>
            </w:r>
          </w:p>
          <w:p w:rsidR="00537119" w:rsidRPr="00537119" w:rsidRDefault="00537119" w:rsidP="00537119">
            <w:pPr>
              <w:jc w:val="center"/>
              <w:rPr>
                <w:rFonts w:ascii="Times New Roman" w:eastAsia="Times New Roman" w:hAnsi="Times New Roman" w:cs="Times New Roman"/>
                <w:sz w:val="20"/>
                <w:szCs w:val="20"/>
                <w:lang w:eastAsia="ru-RU"/>
              </w:rPr>
            </w:pPr>
          </w:p>
          <w:p w:rsidR="00537119" w:rsidRPr="00537119" w:rsidRDefault="00537119" w:rsidP="00537119">
            <w:pPr>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 xml:space="preserve">Автомобильная дорога по ул. Суворова </w:t>
            </w:r>
            <w:proofErr w:type="gramStart"/>
            <w:r w:rsidRPr="00537119">
              <w:rPr>
                <w:rFonts w:ascii="Times New Roman" w:eastAsia="Times New Roman" w:hAnsi="Times New Roman" w:cs="Times New Roman"/>
                <w:sz w:val="20"/>
                <w:szCs w:val="20"/>
                <w:lang w:eastAsia="ru-RU"/>
              </w:rPr>
              <w:t>в</w:t>
            </w:r>
            <w:proofErr w:type="gramEnd"/>
            <w:r w:rsidRPr="00537119">
              <w:rPr>
                <w:rFonts w:ascii="Times New Roman" w:eastAsia="Times New Roman" w:hAnsi="Times New Roman" w:cs="Times New Roman"/>
                <w:sz w:val="20"/>
                <w:szCs w:val="20"/>
                <w:lang w:eastAsia="ru-RU"/>
              </w:rPr>
              <w:t xml:space="preserve"> </w:t>
            </w:r>
          </w:p>
          <w:p w:rsidR="00537119" w:rsidRPr="00537119" w:rsidRDefault="00537119" w:rsidP="00537119">
            <w:pPr>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п. Ферзиково</w:t>
            </w:r>
          </w:p>
          <w:p w:rsidR="00537119" w:rsidRPr="00537119" w:rsidRDefault="00537119" w:rsidP="00537119">
            <w:pPr>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 xml:space="preserve">Автомобильная дорога по пер. </w:t>
            </w:r>
            <w:proofErr w:type="gramStart"/>
            <w:r w:rsidRPr="00537119">
              <w:rPr>
                <w:rFonts w:ascii="Times New Roman" w:eastAsia="Times New Roman" w:hAnsi="Times New Roman" w:cs="Times New Roman"/>
                <w:sz w:val="20"/>
                <w:szCs w:val="20"/>
                <w:lang w:eastAsia="ru-RU"/>
              </w:rPr>
              <w:t>Октябрьский</w:t>
            </w:r>
            <w:proofErr w:type="gramEnd"/>
            <w:r w:rsidRPr="00537119">
              <w:rPr>
                <w:rFonts w:ascii="Times New Roman" w:eastAsia="Times New Roman" w:hAnsi="Times New Roman" w:cs="Times New Roman"/>
                <w:sz w:val="20"/>
                <w:szCs w:val="20"/>
                <w:lang w:eastAsia="ru-RU"/>
              </w:rPr>
              <w:t xml:space="preserve"> в</w:t>
            </w:r>
          </w:p>
          <w:p w:rsidR="00537119" w:rsidRPr="00537119" w:rsidRDefault="00537119" w:rsidP="00537119">
            <w:pPr>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п. Ферзиково</w:t>
            </w:r>
          </w:p>
          <w:p w:rsidR="00537119" w:rsidRPr="00537119" w:rsidRDefault="00537119" w:rsidP="00537119">
            <w:pPr>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 xml:space="preserve">Автомобильная дорога по ул. Калинина </w:t>
            </w:r>
            <w:proofErr w:type="gramStart"/>
            <w:r w:rsidRPr="00537119">
              <w:rPr>
                <w:rFonts w:ascii="Times New Roman" w:eastAsia="Times New Roman" w:hAnsi="Times New Roman" w:cs="Times New Roman"/>
                <w:sz w:val="20"/>
                <w:szCs w:val="20"/>
                <w:lang w:eastAsia="ru-RU"/>
              </w:rPr>
              <w:t>в</w:t>
            </w:r>
            <w:proofErr w:type="gramEnd"/>
            <w:r w:rsidRPr="00537119">
              <w:rPr>
                <w:rFonts w:ascii="Times New Roman" w:eastAsia="Times New Roman" w:hAnsi="Times New Roman" w:cs="Times New Roman"/>
                <w:sz w:val="20"/>
                <w:szCs w:val="20"/>
                <w:lang w:eastAsia="ru-RU"/>
              </w:rPr>
              <w:t xml:space="preserve"> </w:t>
            </w:r>
          </w:p>
          <w:p w:rsidR="00537119" w:rsidRPr="00537119" w:rsidRDefault="00537119" w:rsidP="00537119">
            <w:pPr>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п. Ферзиково</w:t>
            </w:r>
          </w:p>
          <w:p w:rsidR="00537119" w:rsidRPr="00537119" w:rsidRDefault="00537119" w:rsidP="00537119">
            <w:pPr>
              <w:jc w:val="center"/>
              <w:rPr>
                <w:rFonts w:ascii="Times New Roman" w:eastAsia="Times New Roman" w:hAnsi="Times New Roman" w:cs="Times New Roman"/>
                <w:sz w:val="20"/>
                <w:szCs w:val="20"/>
                <w:lang w:eastAsia="ru-RU"/>
              </w:rPr>
            </w:pPr>
          </w:p>
          <w:p w:rsidR="00537119" w:rsidRPr="00537119" w:rsidRDefault="00537119" w:rsidP="00537119">
            <w:pPr>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 xml:space="preserve">Автомобильная дорога по ул. Кутузова </w:t>
            </w:r>
            <w:proofErr w:type="gramStart"/>
            <w:r w:rsidRPr="00537119">
              <w:rPr>
                <w:rFonts w:ascii="Times New Roman" w:eastAsia="Times New Roman" w:hAnsi="Times New Roman" w:cs="Times New Roman"/>
                <w:sz w:val="20"/>
                <w:szCs w:val="20"/>
                <w:lang w:eastAsia="ru-RU"/>
              </w:rPr>
              <w:t>в</w:t>
            </w:r>
            <w:proofErr w:type="gramEnd"/>
            <w:r w:rsidRPr="00537119">
              <w:rPr>
                <w:rFonts w:ascii="Times New Roman" w:eastAsia="Times New Roman" w:hAnsi="Times New Roman" w:cs="Times New Roman"/>
                <w:sz w:val="20"/>
                <w:szCs w:val="20"/>
                <w:lang w:eastAsia="ru-RU"/>
              </w:rPr>
              <w:t xml:space="preserve"> </w:t>
            </w:r>
          </w:p>
          <w:p w:rsidR="00537119" w:rsidRPr="00537119" w:rsidRDefault="00537119" w:rsidP="00537119">
            <w:pPr>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п. Ферзиково</w:t>
            </w:r>
          </w:p>
          <w:p w:rsidR="00537119" w:rsidRPr="00537119" w:rsidRDefault="00537119" w:rsidP="00537119">
            <w:pPr>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 xml:space="preserve">Автомобильная дорога по ул. М. Жукова </w:t>
            </w:r>
            <w:proofErr w:type="gramStart"/>
            <w:r w:rsidRPr="00537119">
              <w:rPr>
                <w:rFonts w:ascii="Times New Roman" w:eastAsia="Times New Roman" w:hAnsi="Times New Roman" w:cs="Times New Roman"/>
                <w:sz w:val="20"/>
                <w:szCs w:val="20"/>
                <w:lang w:eastAsia="ru-RU"/>
              </w:rPr>
              <w:t>в</w:t>
            </w:r>
            <w:proofErr w:type="gramEnd"/>
            <w:r w:rsidRPr="00537119">
              <w:rPr>
                <w:rFonts w:ascii="Times New Roman" w:eastAsia="Times New Roman" w:hAnsi="Times New Roman" w:cs="Times New Roman"/>
                <w:sz w:val="20"/>
                <w:szCs w:val="20"/>
                <w:lang w:eastAsia="ru-RU"/>
              </w:rPr>
              <w:t xml:space="preserve"> </w:t>
            </w:r>
          </w:p>
          <w:p w:rsidR="00537119" w:rsidRPr="00537119" w:rsidRDefault="00537119" w:rsidP="00537119">
            <w:pPr>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 xml:space="preserve">  п.  Ферзиково</w:t>
            </w:r>
          </w:p>
          <w:p w:rsidR="00537119" w:rsidRPr="00537119" w:rsidRDefault="00537119" w:rsidP="00537119">
            <w:pPr>
              <w:jc w:val="center"/>
              <w:rPr>
                <w:rFonts w:ascii="Times New Roman" w:eastAsia="Times New Roman" w:hAnsi="Times New Roman" w:cs="Times New Roman"/>
                <w:sz w:val="20"/>
                <w:szCs w:val="20"/>
                <w:lang w:eastAsia="ru-RU"/>
              </w:rPr>
            </w:pPr>
          </w:p>
          <w:p w:rsidR="00537119" w:rsidRPr="00537119" w:rsidRDefault="00537119" w:rsidP="00537119">
            <w:pPr>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Автомобильная дорога</w:t>
            </w:r>
          </w:p>
          <w:p w:rsidR="00537119" w:rsidRPr="00537119" w:rsidRDefault="00537119" w:rsidP="00537119">
            <w:pPr>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по ул. Луговая в</w:t>
            </w:r>
          </w:p>
          <w:p w:rsidR="00537119" w:rsidRPr="00537119" w:rsidRDefault="00537119" w:rsidP="00537119">
            <w:pPr>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п. Ферзиково</w:t>
            </w:r>
          </w:p>
          <w:p w:rsidR="00537119" w:rsidRPr="00537119" w:rsidRDefault="00537119" w:rsidP="00537119">
            <w:pPr>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 xml:space="preserve">Автомобильная дорога </w:t>
            </w:r>
          </w:p>
          <w:p w:rsidR="00537119" w:rsidRPr="00537119" w:rsidRDefault="00537119" w:rsidP="00537119">
            <w:pPr>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 xml:space="preserve">по ул. </w:t>
            </w:r>
            <w:proofErr w:type="spellStart"/>
            <w:r w:rsidRPr="00537119">
              <w:rPr>
                <w:rFonts w:ascii="Times New Roman" w:eastAsia="Times New Roman" w:hAnsi="Times New Roman" w:cs="Times New Roman"/>
                <w:sz w:val="20"/>
                <w:szCs w:val="20"/>
                <w:lang w:eastAsia="ru-RU"/>
              </w:rPr>
              <w:t>Красноцветова</w:t>
            </w:r>
            <w:proofErr w:type="spellEnd"/>
            <w:r w:rsidRPr="00537119">
              <w:rPr>
                <w:rFonts w:ascii="Times New Roman" w:eastAsia="Times New Roman" w:hAnsi="Times New Roman" w:cs="Times New Roman"/>
                <w:sz w:val="20"/>
                <w:szCs w:val="20"/>
                <w:lang w:eastAsia="ru-RU"/>
              </w:rPr>
              <w:t xml:space="preserve"> в </w:t>
            </w:r>
          </w:p>
          <w:p w:rsidR="00537119" w:rsidRPr="00537119" w:rsidRDefault="00537119" w:rsidP="00537119">
            <w:pPr>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п. Ферзиково</w:t>
            </w:r>
          </w:p>
          <w:p w:rsidR="00537119" w:rsidRDefault="00537119" w:rsidP="00537119">
            <w:pPr>
              <w:jc w:val="center"/>
              <w:rPr>
                <w:rFonts w:ascii="Times New Roman" w:eastAsia="Times New Roman" w:hAnsi="Times New Roman" w:cs="Times New Roman"/>
                <w:sz w:val="20"/>
                <w:szCs w:val="20"/>
                <w:lang w:eastAsia="ru-RU"/>
              </w:rPr>
            </w:pPr>
          </w:p>
          <w:p w:rsidR="00537119" w:rsidRPr="00537119" w:rsidRDefault="00537119" w:rsidP="00537119">
            <w:pPr>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Автомобильная дорога</w:t>
            </w:r>
          </w:p>
          <w:p w:rsidR="00537119" w:rsidRPr="00537119" w:rsidRDefault="00537119" w:rsidP="00537119">
            <w:pPr>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 xml:space="preserve">по пер. Макаренко </w:t>
            </w:r>
            <w:proofErr w:type="gramStart"/>
            <w:r w:rsidRPr="00537119">
              <w:rPr>
                <w:rFonts w:ascii="Times New Roman" w:eastAsia="Times New Roman" w:hAnsi="Times New Roman" w:cs="Times New Roman"/>
                <w:sz w:val="20"/>
                <w:szCs w:val="20"/>
                <w:lang w:eastAsia="ru-RU"/>
              </w:rPr>
              <w:t>в</w:t>
            </w:r>
            <w:proofErr w:type="gramEnd"/>
            <w:r w:rsidRPr="00537119">
              <w:rPr>
                <w:rFonts w:ascii="Times New Roman" w:eastAsia="Times New Roman" w:hAnsi="Times New Roman" w:cs="Times New Roman"/>
                <w:sz w:val="20"/>
                <w:szCs w:val="20"/>
                <w:lang w:eastAsia="ru-RU"/>
              </w:rPr>
              <w:t xml:space="preserve"> </w:t>
            </w:r>
          </w:p>
          <w:p w:rsidR="00537119" w:rsidRPr="00537119" w:rsidRDefault="00537119" w:rsidP="00537119">
            <w:pPr>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п. Ферзиково</w:t>
            </w:r>
          </w:p>
          <w:p w:rsidR="00537119" w:rsidRPr="00537119" w:rsidRDefault="00537119" w:rsidP="00537119">
            <w:pPr>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Автомобильная дорога</w:t>
            </w:r>
          </w:p>
          <w:p w:rsidR="00537119" w:rsidRPr="00537119" w:rsidRDefault="00537119" w:rsidP="00537119">
            <w:pPr>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 xml:space="preserve">по ул. Кирова </w:t>
            </w:r>
            <w:proofErr w:type="gramStart"/>
            <w:r w:rsidRPr="00537119">
              <w:rPr>
                <w:rFonts w:ascii="Times New Roman" w:eastAsia="Times New Roman" w:hAnsi="Times New Roman" w:cs="Times New Roman"/>
                <w:sz w:val="20"/>
                <w:szCs w:val="20"/>
                <w:lang w:eastAsia="ru-RU"/>
              </w:rPr>
              <w:t>в</w:t>
            </w:r>
            <w:proofErr w:type="gramEnd"/>
            <w:r w:rsidRPr="00537119">
              <w:rPr>
                <w:rFonts w:ascii="Times New Roman" w:eastAsia="Times New Roman" w:hAnsi="Times New Roman" w:cs="Times New Roman"/>
                <w:sz w:val="20"/>
                <w:szCs w:val="20"/>
                <w:lang w:eastAsia="ru-RU"/>
              </w:rPr>
              <w:t xml:space="preserve"> </w:t>
            </w:r>
          </w:p>
          <w:p w:rsidR="00537119" w:rsidRPr="00537119" w:rsidRDefault="00537119" w:rsidP="00537119">
            <w:pPr>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п. Ферзиково</w:t>
            </w:r>
          </w:p>
          <w:p w:rsidR="00537119" w:rsidRPr="00537119" w:rsidRDefault="00537119" w:rsidP="00537119">
            <w:pPr>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 xml:space="preserve">Автомобильная дорога по пер. Суворова </w:t>
            </w:r>
            <w:proofErr w:type="gramStart"/>
            <w:r w:rsidRPr="00537119">
              <w:rPr>
                <w:rFonts w:ascii="Times New Roman" w:eastAsia="Times New Roman" w:hAnsi="Times New Roman" w:cs="Times New Roman"/>
                <w:sz w:val="20"/>
                <w:szCs w:val="20"/>
                <w:lang w:eastAsia="ru-RU"/>
              </w:rPr>
              <w:t>в</w:t>
            </w:r>
            <w:proofErr w:type="gramEnd"/>
            <w:r w:rsidRPr="00537119">
              <w:rPr>
                <w:rFonts w:ascii="Times New Roman" w:eastAsia="Times New Roman" w:hAnsi="Times New Roman" w:cs="Times New Roman"/>
                <w:sz w:val="20"/>
                <w:szCs w:val="20"/>
                <w:lang w:eastAsia="ru-RU"/>
              </w:rPr>
              <w:t xml:space="preserve"> </w:t>
            </w:r>
          </w:p>
          <w:p w:rsidR="00537119" w:rsidRPr="00537119" w:rsidRDefault="00537119" w:rsidP="00537119">
            <w:pPr>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п. Ферзиково</w:t>
            </w:r>
          </w:p>
          <w:p w:rsidR="00537119" w:rsidRPr="00537119" w:rsidRDefault="00537119" w:rsidP="00537119">
            <w:pPr>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Автомобильная дорога</w:t>
            </w:r>
          </w:p>
          <w:p w:rsidR="00537119" w:rsidRPr="00537119" w:rsidRDefault="00537119" w:rsidP="00537119">
            <w:pPr>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по пер. Садовый в</w:t>
            </w:r>
          </w:p>
          <w:p w:rsidR="00537119" w:rsidRPr="00537119" w:rsidRDefault="00537119" w:rsidP="00537119">
            <w:pPr>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п. Ферзиково</w:t>
            </w:r>
          </w:p>
          <w:p w:rsidR="00537119" w:rsidRPr="00537119" w:rsidRDefault="00537119" w:rsidP="00537119">
            <w:pPr>
              <w:rPr>
                <w:rFonts w:ascii="Times New Roman" w:eastAsia="Times New Roman" w:hAnsi="Times New Roman" w:cs="Times New Roman"/>
                <w:sz w:val="20"/>
                <w:szCs w:val="20"/>
                <w:lang w:eastAsia="ru-RU"/>
              </w:rPr>
            </w:pPr>
          </w:p>
          <w:p w:rsidR="00537119" w:rsidRPr="00537119" w:rsidRDefault="00537119" w:rsidP="00537119">
            <w:pPr>
              <w:jc w:val="right"/>
              <w:rPr>
                <w:rFonts w:ascii="Times New Roman" w:eastAsia="Times New Roman" w:hAnsi="Times New Roman" w:cs="Times New Roman"/>
                <w:sz w:val="20"/>
                <w:szCs w:val="20"/>
                <w:lang w:eastAsia="ru-RU"/>
              </w:rPr>
            </w:pPr>
          </w:p>
        </w:tc>
        <w:tc>
          <w:tcPr>
            <w:tcW w:w="1914" w:type="dxa"/>
          </w:tcPr>
          <w:p w:rsidR="00537119" w:rsidRPr="00537119" w:rsidRDefault="00537119" w:rsidP="00537119">
            <w:pPr>
              <w:tabs>
                <w:tab w:val="center" w:pos="4677"/>
              </w:tabs>
              <w:jc w:val="center"/>
              <w:rPr>
                <w:rFonts w:ascii="Times New Roman" w:eastAsia="Times New Roman" w:hAnsi="Times New Roman" w:cs="Times New Roman"/>
                <w:sz w:val="20"/>
                <w:szCs w:val="20"/>
                <w:lang w:eastAsia="ru-RU"/>
              </w:rPr>
            </w:pPr>
            <w:proofErr w:type="spellStart"/>
            <w:proofErr w:type="gramStart"/>
            <w:r w:rsidRPr="00537119">
              <w:rPr>
                <w:rFonts w:ascii="Times New Roman" w:eastAsia="Times New Roman" w:hAnsi="Times New Roman" w:cs="Times New Roman"/>
                <w:sz w:val="20"/>
                <w:szCs w:val="20"/>
                <w:lang w:eastAsia="ru-RU"/>
              </w:rPr>
              <w:lastRenderedPageBreak/>
              <w:t>асфальто</w:t>
            </w:r>
            <w:proofErr w:type="spellEnd"/>
            <w:r w:rsidRPr="00537119">
              <w:rPr>
                <w:rFonts w:ascii="Times New Roman" w:eastAsia="Times New Roman" w:hAnsi="Times New Roman" w:cs="Times New Roman"/>
                <w:sz w:val="20"/>
                <w:szCs w:val="20"/>
                <w:lang w:eastAsia="ru-RU"/>
              </w:rPr>
              <w:t>-бетон</w:t>
            </w:r>
            <w:proofErr w:type="gramEnd"/>
          </w:p>
          <w:p w:rsidR="00537119" w:rsidRPr="00537119" w:rsidRDefault="00537119" w:rsidP="00537119">
            <w:pPr>
              <w:rPr>
                <w:rFonts w:ascii="Times New Roman" w:eastAsia="Times New Roman" w:hAnsi="Times New Roman" w:cs="Times New Roman"/>
                <w:sz w:val="20"/>
                <w:szCs w:val="20"/>
                <w:lang w:eastAsia="ru-RU"/>
              </w:rPr>
            </w:pPr>
          </w:p>
          <w:p w:rsidR="00537119" w:rsidRPr="00537119" w:rsidRDefault="00537119" w:rsidP="00537119">
            <w:pPr>
              <w:rPr>
                <w:rFonts w:ascii="Times New Roman" w:eastAsia="Times New Roman" w:hAnsi="Times New Roman" w:cs="Times New Roman"/>
                <w:sz w:val="20"/>
                <w:szCs w:val="20"/>
                <w:lang w:eastAsia="ru-RU"/>
              </w:rPr>
            </w:pPr>
          </w:p>
          <w:p w:rsidR="00537119" w:rsidRPr="00537119" w:rsidRDefault="00537119" w:rsidP="00537119">
            <w:pPr>
              <w:jc w:val="center"/>
              <w:rPr>
                <w:rFonts w:ascii="Times New Roman" w:eastAsia="Times New Roman" w:hAnsi="Times New Roman" w:cs="Times New Roman"/>
                <w:sz w:val="20"/>
                <w:szCs w:val="20"/>
                <w:lang w:eastAsia="ru-RU"/>
              </w:rPr>
            </w:pPr>
            <w:proofErr w:type="spellStart"/>
            <w:proofErr w:type="gramStart"/>
            <w:r w:rsidRPr="00537119">
              <w:rPr>
                <w:rFonts w:ascii="Times New Roman" w:eastAsia="Times New Roman" w:hAnsi="Times New Roman" w:cs="Times New Roman"/>
                <w:sz w:val="20"/>
                <w:szCs w:val="20"/>
                <w:lang w:eastAsia="ru-RU"/>
              </w:rPr>
              <w:t>асфальто</w:t>
            </w:r>
            <w:proofErr w:type="spellEnd"/>
            <w:r w:rsidRPr="00537119">
              <w:rPr>
                <w:rFonts w:ascii="Times New Roman" w:eastAsia="Times New Roman" w:hAnsi="Times New Roman" w:cs="Times New Roman"/>
                <w:sz w:val="20"/>
                <w:szCs w:val="20"/>
                <w:lang w:eastAsia="ru-RU"/>
              </w:rPr>
              <w:t>-бетон</w:t>
            </w:r>
            <w:proofErr w:type="gramEnd"/>
          </w:p>
          <w:p w:rsidR="00537119" w:rsidRPr="00537119" w:rsidRDefault="00537119" w:rsidP="00537119">
            <w:pPr>
              <w:rPr>
                <w:rFonts w:ascii="Times New Roman" w:eastAsia="Times New Roman" w:hAnsi="Times New Roman" w:cs="Times New Roman"/>
                <w:sz w:val="20"/>
                <w:szCs w:val="20"/>
                <w:lang w:eastAsia="ru-RU"/>
              </w:rPr>
            </w:pPr>
          </w:p>
          <w:p w:rsidR="00537119" w:rsidRPr="00537119" w:rsidRDefault="00537119" w:rsidP="00537119">
            <w:pPr>
              <w:rPr>
                <w:rFonts w:ascii="Times New Roman" w:eastAsia="Times New Roman" w:hAnsi="Times New Roman" w:cs="Times New Roman"/>
                <w:sz w:val="20"/>
                <w:szCs w:val="20"/>
                <w:lang w:eastAsia="ru-RU"/>
              </w:rPr>
            </w:pPr>
          </w:p>
          <w:p w:rsidR="00537119" w:rsidRPr="00537119" w:rsidRDefault="00537119" w:rsidP="00537119">
            <w:pPr>
              <w:jc w:val="center"/>
              <w:rPr>
                <w:rFonts w:ascii="Times New Roman" w:eastAsia="Times New Roman" w:hAnsi="Times New Roman" w:cs="Times New Roman"/>
                <w:sz w:val="20"/>
                <w:szCs w:val="20"/>
                <w:lang w:eastAsia="ru-RU"/>
              </w:rPr>
            </w:pPr>
            <w:proofErr w:type="spellStart"/>
            <w:proofErr w:type="gramStart"/>
            <w:r w:rsidRPr="00537119">
              <w:rPr>
                <w:rFonts w:ascii="Times New Roman" w:eastAsia="Times New Roman" w:hAnsi="Times New Roman" w:cs="Times New Roman"/>
                <w:sz w:val="20"/>
                <w:szCs w:val="20"/>
                <w:lang w:eastAsia="ru-RU"/>
              </w:rPr>
              <w:t>асфальто</w:t>
            </w:r>
            <w:proofErr w:type="spellEnd"/>
            <w:r w:rsidRPr="00537119">
              <w:rPr>
                <w:rFonts w:ascii="Times New Roman" w:eastAsia="Times New Roman" w:hAnsi="Times New Roman" w:cs="Times New Roman"/>
                <w:sz w:val="20"/>
                <w:szCs w:val="20"/>
                <w:lang w:eastAsia="ru-RU"/>
              </w:rPr>
              <w:t>-бетон</w:t>
            </w:r>
            <w:proofErr w:type="gramEnd"/>
          </w:p>
          <w:p w:rsidR="00537119" w:rsidRPr="00537119" w:rsidRDefault="00537119" w:rsidP="00537119">
            <w:pPr>
              <w:rPr>
                <w:rFonts w:ascii="Times New Roman" w:eastAsia="Times New Roman" w:hAnsi="Times New Roman" w:cs="Times New Roman"/>
                <w:sz w:val="20"/>
                <w:szCs w:val="20"/>
                <w:lang w:eastAsia="ru-RU"/>
              </w:rPr>
            </w:pPr>
          </w:p>
          <w:p w:rsidR="00537119" w:rsidRPr="00537119" w:rsidRDefault="00537119" w:rsidP="00537119">
            <w:pPr>
              <w:rPr>
                <w:rFonts w:ascii="Times New Roman" w:eastAsia="Times New Roman" w:hAnsi="Times New Roman" w:cs="Times New Roman"/>
                <w:sz w:val="20"/>
                <w:szCs w:val="20"/>
                <w:lang w:eastAsia="ru-RU"/>
              </w:rPr>
            </w:pPr>
          </w:p>
          <w:p w:rsidR="00537119" w:rsidRPr="00537119" w:rsidRDefault="00537119" w:rsidP="00537119">
            <w:pPr>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щебень</w:t>
            </w:r>
          </w:p>
          <w:p w:rsidR="00537119" w:rsidRPr="00537119" w:rsidRDefault="00537119" w:rsidP="00537119">
            <w:pPr>
              <w:rPr>
                <w:rFonts w:ascii="Times New Roman" w:eastAsia="Times New Roman" w:hAnsi="Times New Roman" w:cs="Times New Roman"/>
                <w:sz w:val="20"/>
                <w:szCs w:val="20"/>
                <w:lang w:eastAsia="ru-RU"/>
              </w:rPr>
            </w:pPr>
          </w:p>
          <w:p w:rsidR="00537119" w:rsidRPr="00537119" w:rsidRDefault="00537119" w:rsidP="00537119">
            <w:pPr>
              <w:rPr>
                <w:rFonts w:ascii="Times New Roman" w:eastAsia="Times New Roman" w:hAnsi="Times New Roman" w:cs="Times New Roman"/>
                <w:sz w:val="20"/>
                <w:szCs w:val="20"/>
                <w:lang w:eastAsia="ru-RU"/>
              </w:rPr>
            </w:pPr>
          </w:p>
          <w:p w:rsidR="00537119" w:rsidRPr="00537119" w:rsidRDefault="00537119" w:rsidP="00537119">
            <w:pPr>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щебень</w:t>
            </w:r>
          </w:p>
          <w:p w:rsidR="00537119" w:rsidRPr="00537119" w:rsidRDefault="00537119" w:rsidP="00537119">
            <w:pPr>
              <w:rPr>
                <w:rFonts w:ascii="Times New Roman" w:eastAsia="Times New Roman" w:hAnsi="Times New Roman" w:cs="Times New Roman"/>
                <w:sz w:val="20"/>
                <w:szCs w:val="20"/>
                <w:lang w:eastAsia="ru-RU"/>
              </w:rPr>
            </w:pPr>
          </w:p>
          <w:p w:rsidR="00537119" w:rsidRPr="00537119" w:rsidRDefault="00537119" w:rsidP="00537119">
            <w:pPr>
              <w:rPr>
                <w:rFonts w:ascii="Times New Roman" w:eastAsia="Times New Roman" w:hAnsi="Times New Roman" w:cs="Times New Roman"/>
                <w:sz w:val="20"/>
                <w:szCs w:val="20"/>
                <w:lang w:eastAsia="ru-RU"/>
              </w:rPr>
            </w:pPr>
          </w:p>
          <w:p w:rsidR="00537119" w:rsidRPr="00537119" w:rsidRDefault="00537119" w:rsidP="00537119">
            <w:pPr>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щебень</w:t>
            </w:r>
          </w:p>
          <w:p w:rsidR="00537119" w:rsidRPr="00537119" w:rsidRDefault="00537119" w:rsidP="00537119">
            <w:pPr>
              <w:rPr>
                <w:rFonts w:ascii="Times New Roman" w:eastAsia="Times New Roman" w:hAnsi="Times New Roman" w:cs="Times New Roman"/>
                <w:sz w:val="20"/>
                <w:szCs w:val="20"/>
                <w:lang w:eastAsia="ru-RU"/>
              </w:rPr>
            </w:pPr>
          </w:p>
          <w:p w:rsidR="00537119" w:rsidRPr="00537119" w:rsidRDefault="00537119" w:rsidP="00537119">
            <w:pPr>
              <w:rPr>
                <w:rFonts w:ascii="Times New Roman" w:eastAsia="Times New Roman" w:hAnsi="Times New Roman" w:cs="Times New Roman"/>
                <w:sz w:val="20"/>
                <w:szCs w:val="20"/>
                <w:lang w:eastAsia="ru-RU"/>
              </w:rPr>
            </w:pPr>
          </w:p>
          <w:p w:rsidR="00537119" w:rsidRPr="00537119" w:rsidRDefault="00537119" w:rsidP="00537119">
            <w:pPr>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щебень</w:t>
            </w:r>
          </w:p>
          <w:p w:rsidR="00537119" w:rsidRPr="00537119" w:rsidRDefault="00537119" w:rsidP="00537119">
            <w:pPr>
              <w:rPr>
                <w:rFonts w:ascii="Times New Roman" w:eastAsia="Times New Roman" w:hAnsi="Times New Roman" w:cs="Times New Roman"/>
                <w:sz w:val="20"/>
                <w:szCs w:val="20"/>
                <w:lang w:eastAsia="ru-RU"/>
              </w:rPr>
            </w:pPr>
          </w:p>
          <w:p w:rsidR="00537119" w:rsidRPr="00537119" w:rsidRDefault="00537119" w:rsidP="00537119">
            <w:pPr>
              <w:rPr>
                <w:rFonts w:ascii="Times New Roman" w:eastAsia="Times New Roman" w:hAnsi="Times New Roman" w:cs="Times New Roman"/>
                <w:sz w:val="20"/>
                <w:szCs w:val="20"/>
                <w:lang w:eastAsia="ru-RU"/>
              </w:rPr>
            </w:pPr>
          </w:p>
          <w:p w:rsidR="00537119" w:rsidRPr="00537119" w:rsidRDefault="00537119" w:rsidP="00537119">
            <w:pPr>
              <w:jc w:val="center"/>
              <w:rPr>
                <w:rFonts w:ascii="Times New Roman" w:eastAsia="Times New Roman" w:hAnsi="Times New Roman" w:cs="Times New Roman"/>
                <w:sz w:val="20"/>
                <w:szCs w:val="20"/>
                <w:lang w:eastAsia="ru-RU"/>
              </w:rPr>
            </w:pPr>
            <w:proofErr w:type="spellStart"/>
            <w:proofErr w:type="gramStart"/>
            <w:r w:rsidRPr="00537119">
              <w:rPr>
                <w:rFonts w:ascii="Times New Roman" w:eastAsia="Times New Roman" w:hAnsi="Times New Roman" w:cs="Times New Roman"/>
                <w:sz w:val="20"/>
                <w:szCs w:val="20"/>
                <w:lang w:eastAsia="ru-RU"/>
              </w:rPr>
              <w:t>асфальто</w:t>
            </w:r>
            <w:proofErr w:type="spellEnd"/>
            <w:r w:rsidRPr="00537119">
              <w:rPr>
                <w:rFonts w:ascii="Times New Roman" w:eastAsia="Times New Roman" w:hAnsi="Times New Roman" w:cs="Times New Roman"/>
                <w:sz w:val="20"/>
                <w:szCs w:val="20"/>
                <w:lang w:eastAsia="ru-RU"/>
              </w:rPr>
              <w:t>-бетон</w:t>
            </w:r>
            <w:proofErr w:type="gramEnd"/>
          </w:p>
          <w:p w:rsidR="00537119" w:rsidRPr="00537119" w:rsidRDefault="00537119" w:rsidP="00537119">
            <w:pPr>
              <w:rPr>
                <w:rFonts w:ascii="Times New Roman" w:eastAsia="Times New Roman" w:hAnsi="Times New Roman" w:cs="Times New Roman"/>
                <w:sz w:val="20"/>
                <w:szCs w:val="20"/>
                <w:lang w:eastAsia="ru-RU"/>
              </w:rPr>
            </w:pPr>
          </w:p>
          <w:p w:rsidR="00537119" w:rsidRPr="00537119" w:rsidRDefault="00537119" w:rsidP="00537119">
            <w:pPr>
              <w:rPr>
                <w:rFonts w:ascii="Times New Roman" w:eastAsia="Times New Roman" w:hAnsi="Times New Roman" w:cs="Times New Roman"/>
                <w:sz w:val="20"/>
                <w:szCs w:val="20"/>
                <w:lang w:eastAsia="ru-RU"/>
              </w:rPr>
            </w:pPr>
          </w:p>
          <w:p w:rsidR="00537119" w:rsidRPr="00537119" w:rsidRDefault="00537119" w:rsidP="00537119">
            <w:pPr>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щебень</w:t>
            </w:r>
          </w:p>
          <w:p w:rsidR="00537119" w:rsidRPr="00537119" w:rsidRDefault="00537119" w:rsidP="00537119">
            <w:pPr>
              <w:rPr>
                <w:rFonts w:ascii="Times New Roman" w:eastAsia="Times New Roman" w:hAnsi="Times New Roman" w:cs="Times New Roman"/>
                <w:sz w:val="20"/>
                <w:szCs w:val="20"/>
                <w:lang w:eastAsia="ru-RU"/>
              </w:rPr>
            </w:pPr>
          </w:p>
          <w:p w:rsidR="00537119" w:rsidRPr="00537119" w:rsidRDefault="00537119" w:rsidP="00537119">
            <w:pPr>
              <w:rPr>
                <w:rFonts w:ascii="Times New Roman" w:eastAsia="Times New Roman" w:hAnsi="Times New Roman" w:cs="Times New Roman"/>
                <w:sz w:val="20"/>
                <w:szCs w:val="20"/>
                <w:lang w:eastAsia="ru-RU"/>
              </w:rPr>
            </w:pPr>
          </w:p>
          <w:p w:rsidR="00537119" w:rsidRPr="00537119" w:rsidRDefault="00537119" w:rsidP="00537119">
            <w:pPr>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грунт</w:t>
            </w:r>
          </w:p>
          <w:p w:rsidR="00537119" w:rsidRPr="00537119" w:rsidRDefault="00537119" w:rsidP="00537119">
            <w:pPr>
              <w:rPr>
                <w:rFonts w:ascii="Times New Roman" w:eastAsia="Times New Roman" w:hAnsi="Times New Roman" w:cs="Times New Roman"/>
                <w:sz w:val="20"/>
                <w:szCs w:val="20"/>
                <w:lang w:eastAsia="ru-RU"/>
              </w:rPr>
            </w:pPr>
          </w:p>
          <w:p w:rsidR="00537119" w:rsidRPr="00537119" w:rsidRDefault="00537119" w:rsidP="00537119">
            <w:pPr>
              <w:rPr>
                <w:rFonts w:ascii="Times New Roman" w:eastAsia="Times New Roman" w:hAnsi="Times New Roman" w:cs="Times New Roman"/>
                <w:sz w:val="20"/>
                <w:szCs w:val="20"/>
                <w:lang w:eastAsia="ru-RU"/>
              </w:rPr>
            </w:pPr>
          </w:p>
          <w:p w:rsidR="00537119" w:rsidRPr="00537119" w:rsidRDefault="00537119" w:rsidP="00537119">
            <w:pPr>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щебень</w:t>
            </w:r>
          </w:p>
          <w:p w:rsidR="00537119" w:rsidRPr="00537119" w:rsidRDefault="00537119" w:rsidP="00537119">
            <w:pPr>
              <w:rPr>
                <w:rFonts w:ascii="Times New Roman" w:eastAsia="Times New Roman" w:hAnsi="Times New Roman" w:cs="Times New Roman"/>
                <w:sz w:val="20"/>
                <w:szCs w:val="20"/>
                <w:lang w:eastAsia="ru-RU"/>
              </w:rPr>
            </w:pPr>
          </w:p>
          <w:p w:rsidR="00537119" w:rsidRPr="00537119" w:rsidRDefault="00537119" w:rsidP="00537119">
            <w:pPr>
              <w:rPr>
                <w:rFonts w:ascii="Times New Roman" w:eastAsia="Times New Roman" w:hAnsi="Times New Roman" w:cs="Times New Roman"/>
                <w:sz w:val="20"/>
                <w:szCs w:val="20"/>
                <w:lang w:eastAsia="ru-RU"/>
              </w:rPr>
            </w:pPr>
          </w:p>
          <w:p w:rsidR="00537119" w:rsidRPr="00537119" w:rsidRDefault="00537119" w:rsidP="00537119">
            <w:pPr>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щебень</w:t>
            </w:r>
          </w:p>
          <w:p w:rsidR="00537119" w:rsidRPr="00537119" w:rsidRDefault="00537119" w:rsidP="00537119">
            <w:pPr>
              <w:rPr>
                <w:rFonts w:ascii="Times New Roman" w:eastAsia="Times New Roman" w:hAnsi="Times New Roman" w:cs="Times New Roman"/>
                <w:sz w:val="20"/>
                <w:szCs w:val="20"/>
                <w:lang w:eastAsia="ru-RU"/>
              </w:rPr>
            </w:pPr>
          </w:p>
          <w:p w:rsidR="00537119" w:rsidRPr="00537119" w:rsidRDefault="00537119" w:rsidP="00537119">
            <w:pPr>
              <w:rPr>
                <w:rFonts w:ascii="Times New Roman" w:eastAsia="Times New Roman" w:hAnsi="Times New Roman" w:cs="Times New Roman"/>
                <w:sz w:val="20"/>
                <w:szCs w:val="20"/>
                <w:lang w:eastAsia="ru-RU"/>
              </w:rPr>
            </w:pPr>
          </w:p>
          <w:p w:rsidR="00537119" w:rsidRPr="00537119" w:rsidRDefault="00537119" w:rsidP="00537119">
            <w:pPr>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щебень</w:t>
            </w:r>
          </w:p>
          <w:p w:rsidR="00537119" w:rsidRPr="00537119" w:rsidRDefault="00537119" w:rsidP="00537119">
            <w:pPr>
              <w:rPr>
                <w:rFonts w:ascii="Times New Roman" w:eastAsia="Times New Roman" w:hAnsi="Times New Roman" w:cs="Times New Roman"/>
                <w:sz w:val="20"/>
                <w:szCs w:val="20"/>
                <w:lang w:eastAsia="ru-RU"/>
              </w:rPr>
            </w:pPr>
          </w:p>
          <w:p w:rsidR="00537119" w:rsidRPr="00537119" w:rsidRDefault="00537119" w:rsidP="00537119">
            <w:pPr>
              <w:rPr>
                <w:rFonts w:ascii="Times New Roman" w:eastAsia="Times New Roman" w:hAnsi="Times New Roman" w:cs="Times New Roman"/>
                <w:sz w:val="20"/>
                <w:szCs w:val="20"/>
                <w:lang w:eastAsia="ru-RU"/>
              </w:rPr>
            </w:pPr>
          </w:p>
          <w:p w:rsidR="00537119" w:rsidRPr="00537119" w:rsidRDefault="00537119" w:rsidP="00537119">
            <w:pPr>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грунт</w:t>
            </w:r>
          </w:p>
          <w:p w:rsidR="00537119" w:rsidRPr="00537119" w:rsidRDefault="00537119" w:rsidP="00537119">
            <w:pPr>
              <w:rPr>
                <w:rFonts w:ascii="Times New Roman" w:eastAsia="Times New Roman" w:hAnsi="Times New Roman" w:cs="Times New Roman"/>
                <w:sz w:val="20"/>
                <w:szCs w:val="20"/>
                <w:lang w:eastAsia="ru-RU"/>
              </w:rPr>
            </w:pPr>
          </w:p>
          <w:p w:rsidR="00537119" w:rsidRPr="00537119" w:rsidRDefault="00537119" w:rsidP="00537119">
            <w:pPr>
              <w:rPr>
                <w:rFonts w:ascii="Times New Roman" w:eastAsia="Times New Roman" w:hAnsi="Times New Roman" w:cs="Times New Roman"/>
                <w:sz w:val="20"/>
                <w:szCs w:val="20"/>
                <w:lang w:eastAsia="ru-RU"/>
              </w:rPr>
            </w:pPr>
          </w:p>
          <w:p w:rsidR="00537119" w:rsidRPr="00537119" w:rsidRDefault="00537119" w:rsidP="00537119">
            <w:pPr>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асфальт</w:t>
            </w:r>
          </w:p>
          <w:p w:rsidR="00537119" w:rsidRPr="00537119" w:rsidRDefault="00537119" w:rsidP="00537119">
            <w:pPr>
              <w:rPr>
                <w:rFonts w:ascii="Times New Roman" w:eastAsia="Times New Roman" w:hAnsi="Times New Roman" w:cs="Times New Roman"/>
                <w:sz w:val="20"/>
                <w:szCs w:val="20"/>
                <w:lang w:eastAsia="ru-RU"/>
              </w:rPr>
            </w:pPr>
          </w:p>
          <w:p w:rsidR="00537119" w:rsidRPr="00537119" w:rsidRDefault="00537119" w:rsidP="00537119">
            <w:pPr>
              <w:rPr>
                <w:rFonts w:ascii="Times New Roman" w:eastAsia="Times New Roman" w:hAnsi="Times New Roman" w:cs="Times New Roman"/>
                <w:sz w:val="20"/>
                <w:szCs w:val="20"/>
                <w:lang w:eastAsia="ru-RU"/>
              </w:rPr>
            </w:pPr>
          </w:p>
          <w:p w:rsidR="00537119" w:rsidRDefault="00537119" w:rsidP="00537119">
            <w:pPr>
              <w:jc w:val="center"/>
              <w:rPr>
                <w:rFonts w:ascii="Times New Roman" w:eastAsia="Times New Roman" w:hAnsi="Times New Roman" w:cs="Times New Roman"/>
                <w:sz w:val="20"/>
                <w:szCs w:val="20"/>
                <w:lang w:eastAsia="ru-RU"/>
              </w:rPr>
            </w:pPr>
          </w:p>
          <w:p w:rsidR="00537119" w:rsidRPr="00537119" w:rsidRDefault="00537119" w:rsidP="00537119">
            <w:pPr>
              <w:jc w:val="center"/>
              <w:rPr>
                <w:rFonts w:ascii="Times New Roman" w:eastAsia="Times New Roman" w:hAnsi="Times New Roman" w:cs="Times New Roman"/>
                <w:sz w:val="20"/>
                <w:szCs w:val="20"/>
                <w:lang w:eastAsia="ru-RU"/>
              </w:rPr>
            </w:pPr>
            <w:proofErr w:type="spellStart"/>
            <w:proofErr w:type="gramStart"/>
            <w:r w:rsidRPr="00537119">
              <w:rPr>
                <w:rFonts w:ascii="Times New Roman" w:eastAsia="Times New Roman" w:hAnsi="Times New Roman" w:cs="Times New Roman"/>
                <w:sz w:val="20"/>
                <w:szCs w:val="20"/>
                <w:lang w:eastAsia="ru-RU"/>
              </w:rPr>
              <w:t>асфальто</w:t>
            </w:r>
            <w:proofErr w:type="spellEnd"/>
            <w:r w:rsidRPr="00537119">
              <w:rPr>
                <w:rFonts w:ascii="Times New Roman" w:eastAsia="Times New Roman" w:hAnsi="Times New Roman" w:cs="Times New Roman"/>
                <w:sz w:val="20"/>
                <w:szCs w:val="20"/>
                <w:lang w:eastAsia="ru-RU"/>
              </w:rPr>
              <w:t>-бетон</w:t>
            </w:r>
            <w:proofErr w:type="gramEnd"/>
          </w:p>
          <w:p w:rsidR="00537119" w:rsidRPr="00537119" w:rsidRDefault="00537119" w:rsidP="00537119">
            <w:pPr>
              <w:rPr>
                <w:rFonts w:ascii="Times New Roman" w:eastAsia="Times New Roman" w:hAnsi="Times New Roman" w:cs="Times New Roman"/>
                <w:sz w:val="20"/>
                <w:szCs w:val="20"/>
                <w:lang w:eastAsia="ru-RU"/>
              </w:rPr>
            </w:pPr>
          </w:p>
          <w:p w:rsidR="00537119" w:rsidRPr="00537119" w:rsidRDefault="00537119" w:rsidP="00537119">
            <w:pPr>
              <w:rPr>
                <w:rFonts w:ascii="Times New Roman" w:eastAsia="Times New Roman" w:hAnsi="Times New Roman" w:cs="Times New Roman"/>
                <w:sz w:val="20"/>
                <w:szCs w:val="20"/>
                <w:lang w:eastAsia="ru-RU"/>
              </w:rPr>
            </w:pPr>
          </w:p>
          <w:p w:rsidR="00537119" w:rsidRPr="00537119" w:rsidRDefault="00537119" w:rsidP="00537119">
            <w:pPr>
              <w:jc w:val="center"/>
              <w:rPr>
                <w:rFonts w:ascii="Times New Roman" w:eastAsia="Times New Roman" w:hAnsi="Times New Roman" w:cs="Times New Roman"/>
                <w:sz w:val="20"/>
                <w:szCs w:val="20"/>
                <w:lang w:eastAsia="ru-RU"/>
              </w:rPr>
            </w:pPr>
            <w:proofErr w:type="spellStart"/>
            <w:proofErr w:type="gramStart"/>
            <w:r w:rsidRPr="00537119">
              <w:rPr>
                <w:rFonts w:ascii="Times New Roman" w:eastAsia="Times New Roman" w:hAnsi="Times New Roman" w:cs="Times New Roman"/>
                <w:sz w:val="20"/>
                <w:szCs w:val="20"/>
                <w:lang w:eastAsia="ru-RU"/>
              </w:rPr>
              <w:t>асфальто</w:t>
            </w:r>
            <w:proofErr w:type="spellEnd"/>
            <w:r w:rsidRPr="00537119">
              <w:rPr>
                <w:rFonts w:ascii="Times New Roman" w:eastAsia="Times New Roman" w:hAnsi="Times New Roman" w:cs="Times New Roman"/>
                <w:sz w:val="20"/>
                <w:szCs w:val="20"/>
                <w:lang w:eastAsia="ru-RU"/>
              </w:rPr>
              <w:t>-бетон</w:t>
            </w:r>
            <w:proofErr w:type="gramEnd"/>
          </w:p>
          <w:p w:rsidR="00537119" w:rsidRPr="00537119" w:rsidRDefault="00537119" w:rsidP="00537119">
            <w:pPr>
              <w:rPr>
                <w:rFonts w:ascii="Times New Roman" w:eastAsia="Times New Roman" w:hAnsi="Times New Roman" w:cs="Times New Roman"/>
                <w:sz w:val="20"/>
                <w:szCs w:val="20"/>
                <w:lang w:eastAsia="ru-RU"/>
              </w:rPr>
            </w:pPr>
          </w:p>
          <w:p w:rsidR="00537119" w:rsidRPr="00537119" w:rsidRDefault="00537119" w:rsidP="00537119">
            <w:pPr>
              <w:rPr>
                <w:rFonts w:ascii="Times New Roman" w:eastAsia="Times New Roman" w:hAnsi="Times New Roman" w:cs="Times New Roman"/>
                <w:sz w:val="20"/>
                <w:szCs w:val="20"/>
                <w:lang w:eastAsia="ru-RU"/>
              </w:rPr>
            </w:pPr>
          </w:p>
          <w:p w:rsidR="00537119" w:rsidRPr="00537119" w:rsidRDefault="00537119" w:rsidP="00537119">
            <w:pPr>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щебень</w:t>
            </w:r>
          </w:p>
          <w:p w:rsidR="00537119" w:rsidRPr="00537119" w:rsidRDefault="00537119" w:rsidP="00537119">
            <w:pPr>
              <w:rPr>
                <w:rFonts w:ascii="Times New Roman" w:eastAsia="Times New Roman" w:hAnsi="Times New Roman" w:cs="Times New Roman"/>
                <w:sz w:val="20"/>
                <w:szCs w:val="20"/>
                <w:lang w:eastAsia="ru-RU"/>
              </w:rPr>
            </w:pPr>
          </w:p>
          <w:p w:rsidR="00537119" w:rsidRPr="00537119" w:rsidRDefault="00537119" w:rsidP="00537119">
            <w:pPr>
              <w:rPr>
                <w:rFonts w:ascii="Times New Roman" w:eastAsia="Times New Roman" w:hAnsi="Times New Roman" w:cs="Times New Roman"/>
                <w:sz w:val="20"/>
                <w:szCs w:val="20"/>
                <w:lang w:eastAsia="ru-RU"/>
              </w:rPr>
            </w:pPr>
          </w:p>
          <w:p w:rsidR="00537119" w:rsidRPr="00537119" w:rsidRDefault="00537119" w:rsidP="00537119">
            <w:pPr>
              <w:jc w:val="center"/>
              <w:rPr>
                <w:rFonts w:ascii="Times New Roman" w:eastAsia="Times New Roman" w:hAnsi="Times New Roman" w:cs="Times New Roman"/>
                <w:sz w:val="20"/>
                <w:szCs w:val="20"/>
                <w:lang w:eastAsia="ru-RU"/>
              </w:rPr>
            </w:pPr>
            <w:proofErr w:type="spellStart"/>
            <w:proofErr w:type="gramStart"/>
            <w:r w:rsidRPr="00537119">
              <w:rPr>
                <w:rFonts w:ascii="Times New Roman" w:eastAsia="Times New Roman" w:hAnsi="Times New Roman" w:cs="Times New Roman"/>
                <w:sz w:val="20"/>
                <w:szCs w:val="20"/>
                <w:lang w:eastAsia="ru-RU"/>
              </w:rPr>
              <w:t>асфальто</w:t>
            </w:r>
            <w:proofErr w:type="spellEnd"/>
            <w:r w:rsidRPr="00537119">
              <w:rPr>
                <w:rFonts w:ascii="Times New Roman" w:eastAsia="Times New Roman" w:hAnsi="Times New Roman" w:cs="Times New Roman"/>
                <w:sz w:val="20"/>
                <w:szCs w:val="20"/>
                <w:lang w:eastAsia="ru-RU"/>
              </w:rPr>
              <w:t>-бетон</w:t>
            </w:r>
            <w:proofErr w:type="gramEnd"/>
          </w:p>
        </w:tc>
        <w:tc>
          <w:tcPr>
            <w:tcW w:w="1632" w:type="dxa"/>
            <w:gridSpan w:val="2"/>
          </w:tcPr>
          <w:p w:rsidR="00537119" w:rsidRPr="00537119" w:rsidRDefault="00537119" w:rsidP="00537119">
            <w:pPr>
              <w:tabs>
                <w:tab w:val="center" w:pos="4677"/>
              </w:tabs>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lastRenderedPageBreak/>
              <w:t>0,030</w:t>
            </w:r>
          </w:p>
          <w:p w:rsidR="00537119" w:rsidRPr="00537119" w:rsidRDefault="00537119" w:rsidP="00537119">
            <w:pPr>
              <w:rPr>
                <w:rFonts w:ascii="Times New Roman" w:eastAsia="Times New Roman" w:hAnsi="Times New Roman" w:cs="Times New Roman"/>
                <w:sz w:val="20"/>
                <w:szCs w:val="20"/>
                <w:lang w:eastAsia="ru-RU"/>
              </w:rPr>
            </w:pPr>
          </w:p>
          <w:p w:rsidR="00537119" w:rsidRPr="00537119" w:rsidRDefault="00537119" w:rsidP="00537119">
            <w:pPr>
              <w:rPr>
                <w:rFonts w:ascii="Times New Roman" w:eastAsia="Times New Roman" w:hAnsi="Times New Roman" w:cs="Times New Roman"/>
                <w:sz w:val="20"/>
                <w:szCs w:val="20"/>
                <w:lang w:eastAsia="ru-RU"/>
              </w:rPr>
            </w:pPr>
          </w:p>
          <w:p w:rsidR="00537119" w:rsidRPr="00537119" w:rsidRDefault="00537119" w:rsidP="00537119">
            <w:pPr>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0,642</w:t>
            </w:r>
          </w:p>
          <w:p w:rsidR="00537119" w:rsidRPr="00537119" w:rsidRDefault="00537119" w:rsidP="00537119">
            <w:pPr>
              <w:rPr>
                <w:rFonts w:ascii="Times New Roman" w:eastAsia="Times New Roman" w:hAnsi="Times New Roman" w:cs="Times New Roman"/>
                <w:sz w:val="20"/>
                <w:szCs w:val="20"/>
                <w:lang w:eastAsia="ru-RU"/>
              </w:rPr>
            </w:pPr>
          </w:p>
          <w:p w:rsidR="00537119" w:rsidRPr="00537119" w:rsidRDefault="00537119" w:rsidP="00537119">
            <w:pPr>
              <w:rPr>
                <w:rFonts w:ascii="Times New Roman" w:eastAsia="Times New Roman" w:hAnsi="Times New Roman" w:cs="Times New Roman"/>
                <w:sz w:val="20"/>
                <w:szCs w:val="20"/>
                <w:lang w:eastAsia="ru-RU"/>
              </w:rPr>
            </w:pPr>
          </w:p>
          <w:p w:rsidR="00537119" w:rsidRPr="00537119" w:rsidRDefault="00537119" w:rsidP="00537119">
            <w:pPr>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0,650</w:t>
            </w:r>
          </w:p>
          <w:p w:rsidR="00537119" w:rsidRPr="00537119" w:rsidRDefault="00537119" w:rsidP="00537119">
            <w:pPr>
              <w:rPr>
                <w:rFonts w:ascii="Times New Roman" w:eastAsia="Times New Roman" w:hAnsi="Times New Roman" w:cs="Times New Roman"/>
                <w:sz w:val="20"/>
                <w:szCs w:val="20"/>
                <w:lang w:eastAsia="ru-RU"/>
              </w:rPr>
            </w:pPr>
          </w:p>
          <w:p w:rsidR="00537119" w:rsidRPr="00537119" w:rsidRDefault="00537119" w:rsidP="00537119">
            <w:pPr>
              <w:rPr>
                <w:rFonts w:ascii="Times New Roman" w:eastAsia="Times New Roman" w:hAnsi="Times New Roman" w:cs="Times New Roman"/>
                <w:sz w:val="20"/>
                <w:szCs w:val="20"/>
                <w:lang w:eastAsia="ru-RU"/>
              </w:rPr>
            </w:pPr>
          </w:p>
          <w:p w:rsidR="00537119" w:rsidRPr="00537119" w:rsidRDefault="00537119" w:rsidP="00537119">
            <w:pPr>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0,338</w:t>
            </w:r>
          </w:p>
          <w:p w:rsidR="00537119" w:rsidRPr="00537119" w:rsidRDefault="00537119" w:rsidP="00537119">
            <w:pPr>
              <w:rPr>
                <w:rFonts w:ascii="Times New Roman" w:eastAsia="Times New Roman" w:hAnsi="Times New Roman" w:cs="Times New Roman"/>
                <w:sz w:val="20"/>
                <w:szCs w:val="20"/>
                <w:lang w:eastAsia="ru-RU"/>
              </w:rPr>
            </w:pPr>
          </w:p>
          <w:p w:rsidR="00537119" w:rsidRPr="00537119" w:rsidRDefault="00537119" w:rsidP="00537119">
            <w:pPr>
              <w:rPr>
                <w:rFonts w:ascii="Times New Roman" w:eastAsia="Times New Roman" w:hAnsi="Times New Roman" w:cs="Times New Roman"/>
                <w:sz w:val="20"/>
                <w:szCs w:val="20"/>
                <w:lang w:eastAsia="ru-RU"/>
              </w:rPr>
            </w:pPr>
          </w:p>
          <w:p w:rsidR="00537119" w:rsidRPr="00537119" w:rsidRDefault="00537119" w:rsidP="00537119">
            <w:pPr>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0,215</w:t>
            </w:r>
          </w:p>
          <w:p w:rsidR="00537119" w:rsidRPr="00537119" w:rsidRDefault="00537119" w:rsidP="00537119">
            <w:pPr>
              <w:rPr>
                <w:rFonts w:ascii="Times New Roman" w:eastAsia="Times New Roman" w:hAnsi="Times New Roman" w:cs="Times New Roman"/>
                <w:sz w:val="20"/>
                <w:szCs w:val="20"/>
                <w:lang w:eastAsia="ru-RU"/>
              </w:rPr>
            </w:pPr>
          </w:p>
          <w:p w:rsidR="00537119" w:rsidRPr="00537119" w:rsidRDefault="00537119" w:rsidP="00537119">
            <w:pPr>
              <w:rPr>
                <w:rFonts w:ascii="Times New Roman" w:eastAsia="Times New Roman" w:hAnsi="Times New Roman" w:cs="Times New Roman"/>
                <w:sz w:val="20"/>
                <w:szCs w:val="20"/>
                <w:lang w:eastAsia="ru-RU"/>
              </w:rPr>
            </w:pPr>
          </w:p>
          <w:p w:rsidR="00537119" w:rsidRPr="00537119" w:rsidRDefault="00537119" w:rsidP="00537119">
            <w:pPr>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0,413</w:t>
            </w:r>
          </w:p>
          <w:p w:rsidR="00537119" w:rsidRPr="00537119" w:rsidRDefault="00537119" w:rsidP="00537119">
            <w:pPr>
              <w:rPr>
                <w:rFonts w:ascii="Times New Roman" w:eastAsia="Times New Roman" w:hAnsi="Times New Roman" w:cs="Times New Roman"/>
                <w:sz w:val="20"/>
                <w:szCs w:val="20"/>
                <w:lang w:eastAsia="ru-RU"/>
              </w:rPr>
            </w:pPr>
          </w:p>
          <w:p w:rsidR="00537119" w:rsidRPr="00537119" w:rsidRDefault="00537119" w:rsidP="00537119">
            <w:pPr>
              <w:rPr>
                <w:rFonts w:ascii="Times New Roman" w:eastAsia="Times New Roman" w:hAnsi="Times New Roman" w:cs="Times New Roman"/>
                <w:sz w:val="20"/>
                <w:szCs w:val="20"/>
                <w:lang w:eastAsia="ru-RU"/>
              </w:rPr>
            </w:pPr>
          </w:p>
          <w:p w:rsidR="00537119" w:rsidRPr="00537119" w:rsidRDefault="00537119" w:rsidP="00537119">
            <w:pPr>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0,368</w:t>
            </w:r>
          </w:p>
          <w:p w:rsidR="00537119" w:rsidRPr="00537119" w:rsidRDefault="00537119" w:rsidP="00537119">
            <w:pPr>
              <w:rPr>
                <w:rFonts w:ascii="Times New Roman" w:eastAsia="Times New Roman" w:hAnsi="Times New Roman" w:cs="Times New Roman"/>
                <w:sz w:val="20"/>
                <w:szCs w:val="20"/>
                <w:lang w:eastAsia="ru-RU"/>
              </w:rPr>
            </w:pPr>
          </w:p>
          <w:p w:rsidR="00537119" w:rsidRPr="00537119" w:rsidRDefault="00537119" w:rsidP="00537119">
            <w:pPr>
              <w:rPr>
                <w:rFonts w:ascii="Times New Roman" w:eastAsia="Times New Roman" w:hAnsi="Times New Roman" w:cs="Times New Roman"/>
                <w:sz w:val="20"/>
                <w:szCs w:val="20"/>
                <w:lang w:eastAsia="ru-RU"/>
              </w:rPr>
            </w:pPr>
          </w:p>
          <w:p w:rsidR="00537119" w:rsidRPr="00537119" w:rsidRDefault="00537119" w:rsidP="00537119">
            <w:pPr>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0,456</w:t>
            </w:r>
          </w:p>
          <w:p w:rsidR="00537119" w:rsidRPr="00537119" w:rsidRDefault="00537119" w:rsidP="00537119">
            <w:pPr>
              <w:rPr>
                <w:rFonts w:ascii="Times New Roman" w:eastAsia="Times New Roman" w:hAnsi="Times New Roman" w:cs="Times New Roman"/>
                <w:sz w:val="20"/>
                <w:szCs w:val="20"/>
                <w:lang w:eastAsia="ru-RU"/>
              </w:rPr>
            </w:pPr>
          </w:p>
          <w:p w:rsidR="00537119" w:rsidRPr="00537119" w:rsidRDefault="00537119" w:rsidP="00537119">
            <w:pPr>
              <w:rPr>
                <w:rFonts w:ascii="Times New Roman" w:eastAsia="Times New Roman" w:hAnsi="Times New Roman" w:cs="Times New Roman"/>
                <w:sz w:val="20"/>
                <w:szCs w:val="20"/>
                <w:lang w:eastAsia="ru-RU"/>
              </w:rPr>
            </w:pPr>
          </w:p>
          <w:p w:rsidR="00537119" w:rsidRPr="00537119" w:rsidRDefault="00537119" w:rsidP="00537119">
            <w:pPr>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2,118</w:t>
            </w:r>
          </w:p>
          <w:p w:rsidR="00537119" w:rsidRPr="00537119" w:rsidRDefault="00537119" w:rsidP="00537119">
            <w:pPr>
              <w:rPr>
                <w:rFonts w:ascii="Times New Roman" w:eastAsia="Times New Roman" w:hAnsi="Times New Roman" w:cs="Times New Roman"/>
                <w:sz w:val="20"/>
                <w:szCs w:val="20"/>
                <w:lang w:eastAsia="ru-RU"/>
              </w:rPr>
            </w:pPr>
          </w:p>
          <w:p w:rsidR="00537119" w:rsidRPr="00537119" w:rsidRDefault="00537119" w:rsidP="00537119">
            <w:pPr>
              <w:rPr>
                <w:rFonts w:ascii="Times New Roman" w:eastAsia="Times New Roman" w:hAnsi="Times New Roman" w:cs="Times New Roman"/>
                <w:sz w:val="20"/>
                <w:szCs w:val="20"/>
                <w:lang w:eastAsia="ru-RU"/>
              </w:rPr>
            </w:pPr>
          </w:p>
          <w:p w:rsidR="00537119" w:rsidRPr="00537119" w:rsidRDefault="00537119" w:rsidP="00537119">
            <w:pPr>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0,308</w:t>
            </w:r>
          </w:p>
          <w:p w:rsidR="00537119" w:rsidRPr="00537119" w:rsidRDefault="00537119" w:rsidP="00537119">
            <w:pPr>
              <w:rPr>
                <w:rFonts w:ascii="Times New Roman" w:eastAsia="Times New Roman" w:hAnsi="Times New Roman" w:cs="Times New Roman"/>
                <w:sz w:val="20"/>
                <w:szCs w:val="20"/>
                <w:lang w:eastAsia="ru-RU"/>
              </w:rPr>
            </w:pPr>
          </w:p>
          <w:p w:rsidR="00537119" w:rsidRPr="00537119" w:rsidRDefault="00537119" w:rsidP="00537119">
            <w:pPr>
              <w:rPr>
                <w:rFonts w:ascii="Times New Roman" w:eastAsia="Times New Roman" w:hAnsi="Times New Roman" w:cs="Times New Roman"/>
                <w:sz w:val="20"/>
                <w:szCs w:val="20"/>
                <w:lang w:eastAsia="ru-RU"/>
              </w:rPr>
            </w:pPr>
          </w:p>
          <w:p w:rsidR="00537119" w:rsidRPr="00537119" w:rsidRDefault="00537119" w:rsidP="00537119">
            <w:pPr>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2,545</w:t>
            </w:r>
          </w:p>
          <w:p w:rsidR="00537119" w:rsidRPr="00537119" w:rsidRDefault="00537119" w:rsidP="00537119">
            <w:pPr>
              <w:rPr>
                <w:rFonts w:ascii="Times New Roman" w:eastAsia="Times New Roman" w:hAnsi="Times New Roman" w:cs="Times New Roman"/>
                <w:sz w:val="20"/>
                <w:szCs w:val="20"/>
                <w:lang w:eastAsia="ru-RU"/>
              </w:rPr>
            </w:pPr>
          </w:p>
          <w:p w:rsidR="00537119" w:rsidRPr="00537119" w:rsidRDefault="00537119" w:rsidP="00537119">
            <w:pPr>
              <w:rPr>
                <w:rFonts w:ascii="Times New Roman" w:eastAsia="Times New Roman" w:hAnsi="Times New Roman" w:cs="Times New Roman"/>
                <w:sz w:val="20"/>
                <w:szCs w:val="20"/>
                <w:lang w:eastAsia="ru-RU"/>
              </w:rPr>
            </w:pPr>
          </w:p>
          <w:p w:rsidR="00537119" w:rsidRPr="00537119" w:rsidRDefault="00537119" w:rsidP="00537119">
            <w:pPr>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1,358</w:t>
            </w:r>
          </w:p>
          <w:p w:rsidR="00537119" w:rsidRPr="00537119" w:rsidRDefault="00537119" w:rsidP="00537119">
            <w:pPr>
              <w:rPr>
                <w:rFonts w:ascii="Times New Roman" w:eastAsia="Times New Roman" w:hAnsi="Times New Roman" w:cs="Times New Roman"/>
                <w:sz w:val="20"/>
                <w:szCs w:val="20"/>
                <w:lang w:eastAsia="ru-RU"/>
              </w:rPr>
            </w:pPr>
          </w:p>
          <w:p w:rsidR="00537119" w:rsidRPr="00537119" w:rsidRDefault="00537119" w:rsidP="00537119">
            <w:pPr>
              <w:rPr>
                <w:rFonts w:ascii="Times New Roman" w:eastAsia="Times New Roman" w:hAnsi="Times New Roman" w:cs="Times New Roman"/>
                <w:sz w:val="20"/>
                <w:szCs w:val="20"/>
                <w:lang w:eastAsia="ru-RU"/>
              </w:rPr>
            </w:pPr>
          </w:p>
          <w:p w:rsidR="00537119" w:rsidRPr="00537119" w:rsidRDefault="00537119" w:rsidP="00537119">
            <w:pPr>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0,905</w:t>
            </w:r>
          </w:p>
          <w:p w:rsidR="00537119" w:rsidRPr="00537119" w:rsidRDefault="00537119" w:rsidP="00537119">
            <w:pPr>
              <w:rPr>
                <w:rFonts w:ascii="Times New Roman" w:eastAsia="Times New Roman" w:hAnsi="Times New Roman" w:cs="Times New Roman"/>
                <w:sz w:val="20"/>
                <w:szCs w:val="20"/>
                <w:lang w:eastAsia="ru-RU"/>
              </w:rPr>
            </w:pPr>
          </w:p>
          <w:p w:rsidR="00537119" w:rsidRPr="00537119" w:rsidRDefault="00537119" w:rsidP="00537119">
            <w:pPr>
              <w:rPr>
                <w:rFonts w:ascii="Times New Roman" w:eastAsia="Times New Roman" w:hAnsi="Times New Roman" w:cs="Times New Roman"/>
                <w:sz w:val="20"/>
                <w:szCs w:val="20"/>
                <w:lang w:eastAsia="ru-RU"/>
              </w:rPr>
            </w:pPr>
          </w:p>
          <w:p w:rsidR="00537119" w:rsidRPr="00537119" w:rsidRDefault="00537119" w:rsidP="00537119">
            <w:pPr>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0,826</w:t>
            </w:r>
          </w:p>
          <w:p w:rsidR="00537119" w:rsidRPr="00537119" w:rsidRDefault="00537119" w:rsidP="00537119">
            <w:pPr>
              <w:rPr>
                <w:rFonts w:ascii="Times New Roman" w:eastAsia="Times New Roman" w:hAnsi="Times New Roman" w:cs="Times New Roman"/>
                <w:sz w:val="20"/>
                <w:szCs w:val="20"/>
                <w:lang w:eastAsia="ru-RU"/>
              </w:rPr>
            </w:pPr>
          </w:p>
          <w:p w:rsidR="00537119" w:rsidRPr="00537119" w:rsidRDefault="00537119" w:rsidP="00537119">
            <w:pPr>
              <w:rPr>
                <w:rFonts w:ascii="Times New Roman" w:eastAsia="Times New Roman" w:hAnsi="Times New Roman" w:cs="Times New Roman"/>
                <w:sz w:val="20"/>
                <w:szCs w:val="20"/>
                <w:lang w:eastAsia="ru-RU"/>
              </w:rPr>
            </w:pPr>
          </w:p>
          <w:p w:rsidR="00537119" w:rsidRPr="00537119" w:rsidRDefault="00537119" w:rsidP="00537119">
            <w:pPr>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1,159</w:t>
            </w:r>
          </w:p>
          <w:p w:rsidR="00537119" w:rsidRPr="00537119" w:rsidRDefault="00537119" w:rsidP="00537119">
            <w:pPr>
              <w:rPr>
                <w:rFonts w:ascii="Times New Roman" w:eastAsia="Times New Roman" w:hAnsi="Times New Roman" w:cs="Times New Roman"/>
                <w:sz w:val="20"/>
                <w:szCs w:val="20"/>
                <w:lang w:eastAsia="ru-RU"/>
              </w:rPr>
            </w:pPr>
          </w:p>
          <w:p w:rsidR="00537119" w:rsidRPr="00537119" w:rsidRDefault="00537119" w:rsidP="00537119">
            <w:pPr>
              <w:rPr>
                <w:rFonts w:ascii="Times New Roman" w:eastAsia="Times New Roman" w:hAnsi="Times New Roman" w:cs="Times New Roman"/>
                <w:sz w:val="20"/>
                <w:szCs w:val="20"/>
                <w:lang w:eastAsia="ru-RU"/>
              </w:rPr>
            </w:pPr>
          </w:p>
          <w:p w:rsidR="00537119" w:rsidRDefault="00537119" w:rsidP="00537119">
            <w:pPr>
              <w:jc w:val="center"/>
              <w:rPr>
                <w:rFonts w:ascii="Times New Roman" w:eastAsia="Times New Roman" w:hAnsi="Times New Roman" w:cs="Times New Roman"/>
                <w:sz w:val="20"/>
                <w:szCs w:val="20"/>
                <w:lang w:eastAsia="ru-RU"/>
              </w:rPr>
            </w:pPr>
          </w:p>
          <w:p w:rsidR="00537119" w:rsidRPr="00537119" w:rsidRDefault="00537119" w:rsidP="00537119">
            <w:pPr>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1,244</w:t>
            </w:r>
          </w:p>
          <w:p w:rsidR="00537119" w:rsidRPr="00537119" w:rsidRDefault="00537119" w:rsidP="00537119">
            <w:pPr>
              <w:rPr>
                <w:rFonts w:ascii="Times New Roman" w:eastAsia="Times New Roman" w:hAnsi="Times New Roman" w:cs="Times New Roman"/>
                <w:sz w:val="20"/>
                <w:szCs w:val="20"/>
                <w:lang w:eastAsia="ru-RU"/>
              </w:rPr>
            </w:pPr>
          </w:p>
          <w:p w:rsidR="00537119" w:rsidRPr="00537119" w:rsidRDefault="00537119" w:rsidP="00537119">
            <w:pPr>
              <w:rPr>
                <w:rFonts w:ascii="Times New Roman" w:eastAsia="Times New Roman" w:hAnsi="Times New Roman" w:cs="Times New Roman"/>
                <w:sz w:val="20"/>
                <w:szCs w:val="20"/>
                <w:lang w:eastAsia="ru-RU"/>
              </w:rPr>
            </w:pPr>
          </w:p>
          <w:p w:rsidR="00537119" w:rsidRPr="00537119" w:rsidRDefault="00537119" w:rsidP="00537119">
            <w:pPr>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0,750</w:t>
            </w:r>
          </w:p>
          <w:p w:rsidR="00537119" w:rsidRPr="00537119" w:rsidRDefault="00537119" w:rsidP="00537119">
            <w:pPr>
              <w:rPr>
                <w:rFonts w:ascii="Times New Roman" w:eastAsia="Times New Roman" w:hAnsi="Times New Roman" w:cs="Times New Roman"/>
                <w:sz w:val="20"/>
                <w:szCs w:val="20"/>
                <w:lang w:eastAsia="ru-RU"/>
              </w:rPr>
            </w:pPr>
          </w:p>
          <w:p w:rsidR="00537119" w:rsidRPr="00537119" w:rsidRDefault="00537119" w:rsidP="00537119">
            <w:pPr>
              <w:rPr>
                <w:rFonts w:ascii="Times New Roman" w:eastAsia="Times New Roman" w:hAnsi="Times New Roman" w:cs="Times New Roman"/>
                <w:sz w:val="20"/>
                <w:szCs w:val="20"/>
                <w:lang w:eastAsia="ru-RU"/>
              </w:rPr>
            </w:pPr>
          </w:p>
          <w:p w:rsidR="00537119" w:rsidRPr="00537119" w:rsidRDefault="00537119" w:rsidP="00537119">
            <w:pPr>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0,413</w:t>
            </w:r>
          </w:p>
          <w:p w:rsidR="00537119" w:rsidRPr="00537119" w:rsidRDefault="00537119" w:rsidP="00537119">
            <w:pPr>
              <w:rPr>
                <w:rFonts w:ascii="Times New Roman" w:eastAsia="Times New Roman" w:hAnsi="Times New Roman" w:cs="Times New Roman"/>
                <w:sz w:val="20"/>
                <w:szCs w:val="20"/>
                <w:lang w:eastAsia="ru-RU"/>
              </w:rPr>
            </w:pPr>
          </w:p>
          <w:p w:rsidR="00537119" w:rsidRPr="00537119" w:rsidRDefault="00537119" w:rsidP="00537119">
            <w:pPr>
              <w:rPr>
                <w:rFonts w:ascii="Times New Roman" w:eastAsia="Times New Roman" w:hAnsi="Times New Roman" w:cs="Times New Roman"/>
                <w:sz w:val="20"/>
                <w:szCs w:val="20"/>
                <w:lang w:eastAsia="ru-RU"/>
              </w:rPr>
            </w:pPr>
          </w:p>
          <w:p w:rsidR="00537119" w:rsidRPr="00537119" w:rsidRDefault="00537119" w:rsidP="00537119">
            <w:pPr>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0,280</w:t>
            </w:r>
          </w:p>
        </w:tc>
      </w:tr>
      <w:tr w:rsidR="00537119" w:rsidRPr="00537119" w:rsidTr="00537119">
        <w:trPr>
          <w:trHeight w:val="7288"/>
        </w:trPr>
        <w:tc>
          <w:tcPr>
            <w:tcW w:w="1045" w:type="dxa"/>
          </w:tcPr>
          <w:p w:rsidR="00537119" w:rsidRPr="00537119" w:rsidRDefault="00537119" w:rsidP="00537119">
            <w:pPr>
              <w:tabs>
                <w:tab w:val="center" w:pos="4677"/>
              </w:tabs>
              <w:jc w:val="center"/>
              <w:rPr>
                <w:rFonts w:ascii="Times New Roman" w:eastAsia="Times New Roman" w:hAnsi="Times New Roman" w:cs="Times New Roman"/>
                <w:sz w:val="20"/>
                <w:szCs w:val="20"/>
                <w:lang w:eastAsia="ru-RU"/>
              </w:rPr>
            </w:pPr>
          </w:p>
          <w:p w:rsidR="00537119" w:rsidRPr="00537119" w:rsidRDefault="00537119" w:rsidP="00537119">
            <w:pPr>
              <w:rPr>
                <w:rFonts w:ascii="Times New Roman" w:eastAsia="Times New Roman" w:hAnsi="Times New Roman" w:cs="Times New Roman"/>
                <w:sz w:val="20"/>
                <w:szCs w:val="20"/>
                <w:lang w:eastAsia="ru-RU"/>
              </w:rPr>
            </w:pPr>
          </w:p>
          <w:p w:rsidR="00537119" w:rsidRPr="00537119" w:rsidRDefault="00537119" w:rsidP="00537119">
            <w:pPr>
              <w:rPr>
                <w:rFonts w:ascii="Times New Roman" w:eastAsia="Times New Roman" w:hAnsi="Times New Roman" w:cs="Times New Roman"/>
                <w:sz w:val="20"/>
                <w:szCs w:val="20"/>
                <w:lang w:eastAsia="ru-RU"/>
              </w:rPr>
            </w:pPr>
          </w:p>
          <w:p w:rsidR="00537119" w:rsidRPr="00537119" w:rsidRDefault="00537119" w:rsidP="00537119">
            <w:pPr>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36</w:t>
            </w:r>
          </w:p>
          <w:p w:rsidR="00537119" w:rsidRPr="00537119" w:rsidRDefault="00537119" w:rsidP="00537119">
            <w:pPr>
              <w:rPr>
                <w:rFonts w:ascii="Times New Roman" w:eastAsia="Times New Roman" w:hAnsi="Times New Roman" w:cs="Times New Roman"/>
                <w:sz w:val="20"/>
                <w:szCs w:val="20"/>
                <w:lang w:eastAsia="ru-RU"/>
              </w:rPr>
            </w:pPr>
          </w:p>
          <w:p w:rsidR="00537119" w:rsidRPr="00537119" w:rsidRDefault="00537119" w:rsidP="00537119">
            <w:pPr>
              <w:rPr>
                <w:rFonts w:ascii="Times New Roman" w:eastAsia="Times New Roman" w:hAnsi="Times New Roman" w:cs="Times New Roman"/>
                <w:sz w:val="20"/>
                <w:szCs w:val="20"/>
                <w:lang w:eastAsia="ru-RU"/>
              </w:rPr>
            </w:pPr>
          </w:p>
          <w:p w:rsidR="00537119" w:rsidRPr="00537119" w:rsidRDefault="00537119" w:rsidP="00537119">
            <w:pPr>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37</w:t>
            </w:r>
          </w:p>
          <w:p w:rsidR="00537119" w:rsidRPr="00537119" w:rsidRDefault="00537119" w:rsidP="00537119">
            <w:pPr>
              <w:rPr>
                <w:rFonts w:ascii="Times New Roman" w:eastAsia="Times New Roman" w:hAnsi="Times New Roman" w:cs="Times New Roman"/>
                <w:sz w:val="20"/>
                <w:szCs w:val="20"/>
                <w:lang w:eastAsia="ru-RU"/>
              </w:rPr>
            </w:pPr>
          </w:p>
          <w:p w:rsidR="00537119" w:rsidRPr="00537119" w:rsidRDefault="00537119" w:rsidP="00537119">
            <w:pPr>
              <w:rPr>
                <w:rFonts w:ascii="Times New Roman" w:eastAsia="Times New Roman" w:hAnsi="Times New Roman" w:cs="Times New Roman"/>
                <w:sz w:val="20"/>
                <w:szCs w:val="20"/>
                <w:lang w:eastAsia="ru-RU"/>
              </w:rPr>
            </w:pPr>
          </w:p>
          <w:p w:rsidR="00537119" w:rsidRPr="00537119" w:rsidRDefault="00537119" w:rsidP="00537119">
            <w:pPr>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38</w:t>
            </w:r>
          </w:p>
          <w:p w:rsidR="00537119" w:rsidRPr="00537119" w:rsidRDefault="00537119" w:rsidP="00537119">
            <w:pPr>
              <w:rPr>
                <w:rFonts w:ascii="Times New Roman" w:eastAsia="Times New Roman" w:hAnsi="Times New Roman" w:cs="Times New Roman"/>
                <w:sz w:val="20"/>
                <w:szCs w:val="20"/>
                <w:lang w:eastAsia="ru-RU"/>
              </w:rPr>
            </w:pPr>
          </w:p>
          <w:p w:rsidR="00537119" w:rsidRPr="00537119" w:rsidRDefault="00537119" w:rsidP="00537119">
            <w:pPr>
              <w:rPr>
                <w:rFonts w:ascii="Times New Roman" w:eastAsia="Times New Roman" w:hAnsi="Times New Roman" w:cs="Times New Roman"/>
                <w:sz w:val="20"/>
                <w:szCs w:val="20"/>
                <w:lang w:eastAsia="ru-RU"/>
              </w:rPr>
            </w:pPr>
          </w:p>
          <w:p w:rsidR="00537119" w:rsidRPr="00537119" w:rsidRDefault="00537119" w:rsidP="00537119">
            <w:pPr>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39</w:t>
            </w:r>
          </w:p>
          <w:p w:rsidR="00537119" w:rsidRPr="00537119" w:rsidRDefault="00537119" w:rsidP="00537119">
            <w:pPr>
              <w:rPr>
                <w:rFonts w:ascii="Times New Roman" w:eastAsia="Times New Roman" w:hAnsi="Times New Roman" w:cs="Times New Roman"/>
                <w:sz w:val="20"/>
                <w:szCs w:val="20"/>
                <w:lang w:eastAsia="ru-RU"/>
              </w:rPr>
            </w:pPr>
          </w:p>
        </w:tc>
        <w:tc>
          <w:tcPr>
            <w:tcW w:w="2880" w:type="dxa"/>
          </w:tcPr>
          <w:p w:rsidR="00537119" w:rsidRPr="00537119" w:rsidRDefault="00537119" w:rsidP="00537119">
            <w:pPr>
              <w:tabs>
                <w:tab w:val="center" w:pos="4677"/>
              </w:tabs>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29244876 ОП МП-035</w:t>
            </w:r>
          </w:p>
          <w:p w:rsidR="00537119" w:rsidRPr="00537119" w:rsidRDefault="00537119" w:rsidP="00537119">
            <w:pPr>
              <w:rPr>
                <w:rFonts w:ascii="Times New Roman" w:eastAsia="Times New Roman" w:hAnsi="Times New Roman" w:cs="Times New Roman"/>
                <w:sz w:val="20"/>
                <w:szCs w:val="20"/>
                <w:lang w:eastAsia="ru-RU"/>
              </w:rPr>
            </w:pPr>
          </w:p>
          <w:p w:rsidR="00537119" w:rsidRPr="00537119" w:rsidRDefault="00537119" w:rsidP="00537119">
            <w:pPr>
              <w:rPr>
                <w:rFonts w:ascii="Times New Roman" w:eastAsia="Times New Roman" w:hAnsi="Times New Roman" w:cs="Times New Roman"/>
                <w:sz w:val="20"/>
                <w:szCs w:val="20"/>
                <w:lang w:eastAsia="ru-RU"/>
              </w:rPr>
            </w:pPr>
          </w:p>
          <w:p w:rsidR="00537119" w:rsidRPr="00537119" w:rsidRDefault="00537119" w:rsidP="00537119">
            <w:pPr>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29244876 ОП МП-036</w:t>
            </w:r>
          </w:p>
          <w:p w:rsidR="00537119" w:rsidRPr="00537119" w:rsidRDefault="00537119" w:rsidP="00537119">
            <w:pPr>
              <w:rPr>
                <w:rFonts w:ascii="Times New Roman" w:eastAsia="Times New Roman" w:hAnsi="Times New Roman" w:cs="Times New Roman"/>
                <w:sz w:val="20"/>
                <w:szCs w:val="20"/>
                <w:lang w:eastAsia="ru-RU"/>
              </w:rPr>
            </w:pPr>
          </w:p>
          <w:p w:rsidR="00537119" w:rsidRPr="00537119" w:rsidRDefault="00537119" w:rsidP="00537119">
            <w:pPr>
              <w:rPr>
                <w:rFonts w:ascii="Times New Roman" w:eastAsia="Times New Roman" w:hAnsi="Times New Roman" w:cs="Times New Roman"/>
                <w:sz w:val="20"/>
                <w:szCs w:val="20"/>
                <w:lang w:eastAsia="ru-RU"/>
              </w:rPr>
            </w:pPr>
          </w:p>
          <w:p w:rsidR="00537119" w:rsidRPr="00537119" w:rsidRDefault="00537119" w:rsidP="00537119">
            <w:pPr>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29244876 ОП МП-037</w:t>
            </w:r>
          </w:p>
          <w:p w:rsidR="00537119" w:rsidRPr="00537119" w:rsidRDefault="00537119" w:rsidP="00537119">
            <w:pPr>
              <w:rPr>
                <w:rFonts w:ascii="Times New Roman" w:eastAsia="Times New Roman" w:hAnsi="Times New Roman" w:cs="Times New Roman"/>
                <w:sz w:val="20"/>
                <w:szCs w:val="20"/>
                <w:lang w:eastAsia="ru-RU"/>
              </w:rPr>
            </w:pPr>
          </w:p>
          <w:p w:rsidR="00537119" w:rsidRPr="00537119" w:rsidRDefault="00537119" w:rsidP="00537119">
            <w:pPr>
              <w:rPr>
                <w:rFonts w:ascii="Times New Roman" w:eastAsia="Times New Roman" w:hAnsi="Times New Roman" w:cs="Times New Roman"/>
                <w:sz w:val="20"/>
                <w:szCs w:val="20"/>
                <w:lang w:eastAsia="ru-RU"/>
              </w:rPr>
            </w:pPr>
          </w:p>
          <w:p w:rsidR="00537119" w:rsidRPr="00537119" w:rsidRDefault="00537119" w:rsidP="00537119">
            <w:pPr>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29244876 ОП МП-038</w:t>
            </w:r>
          </w:p>
          <w:p w:rsidR="00537119" w:rsidRPr="00537119" w:rsidRDefault="00537119" w:rsidP="00537119">
            <w:pPr>
              <w:rPr>
                <w:rFonts w:ascii="Times New Roman" w:eastAsia="Times New Roman" w:hAnsi="Times New Roman" w:cs="Times New Roman"/>
                <w:sz w:val="20"/>
                <w:szCs w:val="20"/>
                <w:lang w:eastAsia="ru-RU"/>
              </w:rPr>
            </w:pPr>
          </w:p>
          <w:p w:rsidR="00537119" w:rsidRPr="00537119" w:rsidRDefault="00537119" w:rsidP="00537119">
            <w:pPr>
              <w:rPr>
                <w:rFonts w:ascii="Times New Roman" w:eastAsia="Times New Roman" w:hAnsi="Times New Roman" w:cs="Times New Roman"/>
                <w:sz w:val="20"/>
                <w:szCs w:val="20"/>
                <w:lang w:eastAsia="ru-RU"/>
              </w:rPr>
            </w:pPr>
          </w:p>
          <w:p w:rsidR="00537119" w:rsidRPr="00537119" w:rsidRDefault="00537119" w:rsidP="00537119">
            <w:pPr>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29244876 ОП МП-039</w:t>
            </w:r>
          </w:p>
        </w:tc>
        <w:tc>
          <w:tcPr>
            <w:tcW w:w="2353" w:type="dxa"/>
            <w:gridSpan w:val="2"/>
          </w:tcPr>
          <w:p w:rsidR="00537119" w:rsidRPr="00537119" w:rsidRDefault="00537119" w:rsidP="00537119">
            <w:pPr>
              <w:tabs>
                <w:tab w:val="center" w:pos="4677"/>
              </w:tabs>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 xml:space="preserve">Автомобильная дорога по ул. Лесная </w:t>
            </w:r>
            <w:proofErr w:type="gramStart"/>
            <w:r w:rsidRPr="00537119">
              <w:rPr>
                <w:rFonts w:ascii="Times New Roman" w:eastAsia="Times New Roman" w:hAnsi="Times New Roman" w:cs="Times New Roman"/>
                <w:sz w:val="20"/>
                <w:szCs w:val="20"/>
                <w:lang w:eastAsia="ru-RU"/>
              </w:rPr>
              <w:t>в</w:t>
            </w:r>
            <w:proofErr w:type="gramEnd"/>
          </w:p>
          <w:p w:rsidR="00537119" w:rsidRPr="00537119" w:rsidRDefault="00537119" w:rsidP="00537119">
            <w:pPr>
              <w:tabs>
                <w:tab w:val="center" w:pos="4677"/>
              </w:tabs>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п. Ферзиково</w:t>
            </w:r>
          </w:p>
          <w:p w:rsidR="00537119" w:rsidRPr="00537119" w:rsidRDefault="00537119" w:rsidP="00537119">
            <w:pPr>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Автомобильная дорога</w:t>
            </w:r>
          </w:p>
          <w:p w:rsidR="00537119" w:rsidRPr="00537119" w:rsidRDefault="00537119" w:rsidP="00537119">
            <w:pPr>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 xml:space="preserve">по ул. Соломатина </w:t>
            </w:r>
            <w:proofErr w:type="gramStart"/>
            <w:r w:rsidRPr="00537119">
              <w:rPr>
                <w:rFonts w:ascii="Times New Roman" w:eastAsia="Times New Roman" w:hAnsi="Times New Roman" w:cs="Times New Roman"/>
                <w:sz w:val="20"/>
                <w:szCs w:val="20"/>
                <w:lang w:eastAsia="ru-RU"/>
              </w:rPr>
              <w:t>в</w:t>
            </w:r>
            <w:proofErr w:type="gramEnd"/>
          </w:p>
          <w:p w:rsidR="00537119" w:rsidRPr="00537119" w:rsidRDefault="00537119" w:rsidP="00537119">
            <w:pPr>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п. Ферзиково</w:t>
            </w:r>
          </w:p>
          <w:p w:rsidR="00537119" w:rsidRPr="00537119" w:rsidRDefault="00537119" w:rsidP="00537119">
            <w:pPr>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Автомобильная дорога</w:t>
            </w:r>
          </w:p>
          <w:p w:rsidR="00537119" w:rsidRPr="00537119" w:rsidRDefault="00537119" w:rsidP="00537119">
            <w:pPr>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 xml:space="preserve">по ул. Вишневая в </w:t>
            </w:r>
          </w:p>
          <w:p w:rsidR="00537119" w:rsidRPr="00537119" w:rsidRDefault="00537119" w:rsidP="00537119">
            <w:pPr>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п. Ферзиково</w:t>
            </w:r>
          </w:p>
          <w:p w:rsidR="00537119" w:rsidRPr="00537119" w:rsidRDefault="00537119" w:rsidP="00537119">
            <w:pPr>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Автомобильная дорога</w:t>
            </w:r>
          </w:p>
          <w:p w:rsidR="00537119" w:rsidRPr="00537119" w:rsidRDefault="00537119" w:rsidP="00537119">
            <w:pPr>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 xml:space="preserve">по ул. Рябиновая </w:t>
            </w:r>
            <w:proofErr w:type="gramStart"/>
            <w:r w:rsidRPr="00537119">
              <w:rPr>
                <w:rFonts w:ascii="Times New Roman" w:eastAsia="Times New Roman" w:hAnsi="Times New Roman" w:cs="Times New Roman"/>
                <w:sz w:val="20"/>
                <w:szCs w:val="20"/>
                <w:lang w:eastAsia="ru-RU"/>
              </w:rPr>
              <w:t>в</w:t>
            </w:r>
            <w:proofErr w:type="gramEnd"/>
            <w:r w:rsidRPr="00537119">
              <w:rPr>
                <w:rFonts w:ascii="Times New Roman" w:eastAsia="Times New Roman" w:hAnsi="Times New Roman" w:cs="Times New Roman"/>
                <w:sz w:val="20"/>
                <w:szCs w:val="20"/>
                <w:lang w:eastAsia="ru-RU"/>
              </w:rPr>
              <w:t xml:space="preserve"> </w:t>
            </w:r>
          </w:p>
          <w:p w:rsidR="00537119" w:rsidRPr="00537119" w:rsidRDefault="00537119" w:rsidP="00537119">
            <w:pPr>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п. Ферзиково</w:t>
            </w:r>
          </w:p>
          <w:p w:rsidR="00537119" w:rsidRPr="00537119" w:rsidRDefault="00537119" w:rsidP="00537119">
            <w:pPr>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 xml:space="preserve">Автомобильная дорога </w:t>
            </w:r>
          </w:p>
          <w:p w:rsidR="00537119" w:rsidRPr="00537119" w:rsidRDefault="00537119" w:rsidP="00537119">
            <w:pPr>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по ул. Красная в</w:t>
            </w:r>
          </w:p>
          <w:p w:rsidR="00537119" w:rsidRPr="00537119" w:rsidRDefault="00537119" w:rsidP="00537119">
            <w:pPr>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п. Ферзиково</w:t>
            </w:r>
          </w:p>
        </w:tc>
        <w:tc>
          <w:tcPr>
            <w:tcW w:w="1914" w:type="dxa"/>
          </w:tcPr>
          <w:p w:rsidR="00537119" w:rsidRPr="00537119" w:rsidRDefault="00537119" w:rsidP="00537119">
            <w:pPr>
              <w:tabs>
                <w:tab w:val="center" w:pos="4677"/>
              </w:tabs>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грунт</w:t>
            </w:r>
          </w:p>
          <w:p w:rsidR="00537119" w:rsidRPr="00537119" w:rsidRDefault="00537119" w:rsidP="00537119">
            <w:pPr>
              <w:rPr>
                <w:rFonts w:ascii="Times New Roman" w:eastAsia="Times New Roman" w:hAnsi="Times New Roman" w:cs="Times New Roman"/>
                <w:sz w:val="20"/>
                <w:szCs w:val="20"/>
                <w:lang w:eastAsia="ru-RU"/>
              </w:rPr>
            </w:pPr>
          </w:p>
          <w:p w:rsidR="00537119" w:rsidRPr="00537119" w:rsidRDefault="00537119" w:rsidP="00537119">
            <w:pPr>
              <w:rPr>
                <w:rFonts w:ascii="Times New Roman" w:eastAsia="Times New Roman" w:hAnsi="Times New Roman" w:cs="Times New Roman"/>
                <w:sz w:val="20"/>
                <w:szCs w:val="20"/>
                <w:lang w:eastAsia="ru-RU"/>
              </w:rPr>
            </w:pPr>
          </w:p>
          <w:p w:rsidR="00537119" w:rsidRPr="00537119" w:rsidRDefault="00537119" w:rsidP="00537119">
            <w:pPr>
              <w:jc w:val="center"/>
              <w:rPr>
                <w:rFonts w:ascii="Times New Roman" w:eastAsia="Times New Roman" w:hAnsi="Times New Roman" w:cs="Times New Roman"/>
                <w:sz w:val="20"/>
                <w:szCs w:val="20"/>
                <w:lang w:eastAsia="ru-RU"/>
              </w:rPr>
            </w:pPr>
            <w:proofErr w:type="spellStart"/>
            <w:proofErr w:type="gramStart"/>
            <w:r w:rsidRPr="00537119">
              <w:rPr>
                <w:rFonts w:ascii="Times New Roman" w:eastAsia="Times New Roman" w:hAnsi="Times New Roman" w:cs="Times New Roman"/>
                <w:sz w:val="20"/>
                <w:szCs w:val="20"/>
                <w:lang w:eastAsia="ru-RU"/>
              </w:rPr>
              <w:t>асфальто</w:t>
            </w:r>
            <w:proofErr w:type="spellEnd"/>
            <w:r w:rsidRPr="00537119">
              <w:rPr>
                <w:rFonts w:ascii="Times New Roman" w:eastAsia="Times New Roman" w:hAnsi="Times New Roman" w:cs="Times New Roman"/>
                <w:sz w:val="20"/>
                <w:szCs w:val="20"/>
                <w:lang w:eastAsia="ru-RU"/>
              </w:rPr>
              <w:t>-бетон</w:t>
            </w:r>
            <w:proofErr w:type="gramEnd"/>
          </w:p>
          <w:p w:rsidR="00537119" w:rsidRPr="00537119" w:rsidRDefault="00537119" w:rsidP="00537119">
            <w:pPr>
              <w:rPr>
                <w:rFonts w:ascii="Times New Roman" w:eastAsia="Times New Roman" w:hAnsi="Times New Roman" w:cs="Times New Roman"/>
                <w:sz w:val="20"/>
                <w:szCs w:val="20"/>
                <w:lang w:eastAsia="ru-RU"/>
              </w:rPr>
            </w:pPr>
          </w:p>
          <w:p w:rsidR="00537119" w:rsidRPr="00537119" w:rsidRDefault="00537119" w:rsidP="00537119">
            <w:pPr>
              <w:rPr>
                <w:rFonts w:ascii="Times New Roman" w:eastAsia="Times New Roman" w:hAnsi="Times New Roman" w:cs="Times New Roman"/>
                <w:sz w:val="20"/>
                <w:szCs w:val="20"/>
                <w:lang w:eastAsia="ru-RU"/>
              </w:rPr>
            </w:pPr>
          </w:p>
          <w:p w:rsidR="00537119" w:rsidRPr="00537119" w:rsidRDefault="00537119" w:rsidP="00537119">
            <w:pPr>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грунт</w:t>
            </w:r>
          </w:p>
          <w:p w:rsidR="00537119" w:rsidRPr="00537119" w:rsidRDefault="00537119" w:rsidP="00537119">
            <w:pPr>
              <w:rPr>
                <w:rFonts w:ascii="Times New Roman" w:eastAsia="Times New Roman" w:hAnsi="Times New Roman" w:cs="Times New Roman"/>
                <w:sz w:val="20"/>
                <w:szCs w:val="20"/>
                <w:lang w:eastAsia="ru-RU"/>
              </w:rPr>
            </w:pPr>
          </w:p>
          <w:p w:rsidR="00537119" w:rsidRPr="00537119" w:rsidRDefault="00537119" w:rsidP="00537119">
            <w:pPr>
              <w:rPr>
                <w:rFonts w:ascii="Times New Roman" w:eastAsia="Times New Roman" w:hAnsi="Times New Roman" w:cs="Times New Roman"/>
                <w:sz w:val="20"/>
                <w:szCs w:val="20"/>
                <w:lang w:eastAsia="ru-RU"/>
              </w:rPr>
            </w:pPr>
          </w:p>
          <w:p w:rsidR="00537119" w:rsidRPr="00537119" w:rsidRDefault="00537119" w:rsidP="00537119">
            <w:pPr>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грунт</w:t>
            </w:r>
          </w:p>
          <w:p w:rsidR="00537119" w:rsidRPr="00537119" w:rsidRDefault="00537119" w:rsidP="00537119">
            <w:pPr>
              <w:rPr>
                <w:rFonts w:ascii="Times New Roman" w:eastAsia="Times New Roman" w:hAnsi="Times New Roman" w:cs="Times New Roman"/>
                <w:sz w:val="20"/>
                <w:szCs w:val="20"/>
                <w:lang w:eastAsia="ru-RU"/>
              </w:rPr>
            </w:pPr>
          </w:p>
          <w:p w:rsidR="00537119" w:rsidRPr="00537119" w:rsidRDefault="00537119" w:rsidP="00537119">
            <w:pPr>
              <w:rPr>
                <w:rFonts w:ascii="Times New Roman" w:eastAsia="Times New Roman" w:hAnsi="Times New Roman" w:cs="Times New Roman"/>
                <w:sz w:val="20"/>
                <w:szCs w:val="20"/>
                <w:lang w:eastAsia="ru-RU"/>
              </w:rPr>
            </w:pPr>
          </w:p>
          <w:p w:rsidR="00537119" w:rsidRPr="00537119" w:rsidRDefault="00537119" w:rsidP="00537119">
            <w:pPr>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щебень</w:t>
            </w:r>
          </w:p>
        </w:tc>
        <w:tc>
          <w:tcPr>
            <w:tcW w:w="1632" w:type="dxa"/>
            <w:gridSpan w:val="2"/>
          </w:tcPr>
          <w:p w:rsidR="00537119" w:rsidRPr="00537119" w:rsidRDefault="00537119" w:rsidP="00537119">
            <w:pPr>
              <w:tabs>
                <w:tab w:val="center" w:pos="4677"/>
              </w:tabs>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0,107</w:t>
            </w:r>
          </w:p>
          <w:p w:rsidR="00537119" w:rsidRPr="00537119" w:rsidRDefault="00537119" w:rsidP="00537119">
            <w:pPr>
              <w:rPr>
                <w:rFonts w:ascii="Times New Roman" w:eastAsia="Times New Roman" w:hAnsi="Times New Roman" w:cs="Times New Roman"/>
                <w:sz w:val="20"/>
                <w:szCs w:val="20"/>
                <w:lang w:eastAsia="ru-RU"/>
              </w:rPr>
            </w:pPr>
          </w:p>
          <w:p w:rsidR="00537119" w:rsidRPr="00537119" w:rsidRDefault="00537119" w:rsidP="00537119">
            <w:pPr>
              <w:rPr>
                <w:rFonts w:ascii="Times New Roman" w:eastAsia="Times New Roman" w:hAnsi="Times New Roman" w:cs="Times New Roman"/>
                <w:sz w:val="20"/>
                <w:szCs w:val="20"/>
                <w:lang w:eastAsia="ru-RU"/>
              </w:rPr>
            </w:pPr>
          </w:p>
          <w:p w:rsidR="00537119" w:rsidRPr="00537119" w:rsidRDefault="00537119" w:rsidP="00537119">
            <w:pPr>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0,668</w:t>
            </w:r>
          </w:p>
          <w:p w:rsidR="00537119" w:rsidRPr="00537119" w:rsidRDefault="00537119" w:rsidP="00537119">
            <w:pPr>
              <w:rPr>
                <w:rFonts w:ascii="Times New Roman" w:eastAsia="Times New Roman" w:hAnsi="Times New Roman" w:cs="Times New Roman"/>
                <w:sz w:val="20"/>
                <w:szCs w:val="20"/>
                <w:lang w:eastAsia="ru-RU"/>
              </w:rPr>
            </w:pPr>
          </w:p>
          <w:p w:rsidR="00537119" w:rsidRPr="00537119" w:rsidRDefault="00537119" w:rsidP="00537119">
            <w:pPr>
              <w:rPr>
                <w:rFonts w:ascii="Times New Roman" w:eastAsia="Times New Roman" w:hAnsi="Times New Roman" w:cs="Times New Roman"/>
                <w:sz w:val="20"/>
                <w:szCs w:val="20"/>
                <w:lang w:eastAsia="ru-RU"/>
              </w:rPr>
            </w:pPr>
          </w:p>
          <w:p w:rsidR="00537119" w:rsidRPr="00537119" w:rsidRDefault="00537119" w:rsidP="00537119">
            <w:pPr>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0,162</w:t>
            </w:r>
          </w:p>
          <w:p w:rsidR="00537119" w:rsidRPr="00537119" w:rsidRDefault="00537119" w:rsidP="00537119">
            <w:pPr>
              <w:rPr>
                <w:rFonts w:ascii="Times New Roman" w:eastAsia="Times New Roman" w:hAnsi="Times New Roman" w:cs="Times New Roman"/>
                <w:sz w:val="20"/>
                <w:szCs w:val="20"/>
                <w:lang w:eastAsia="ru-RU"/>
              </w:rPr>
            </w:pPr>
          </w:p>
          <w:p w:rsidR="00537119" w:rsidRPr="00537119" w:rsidRDefault="00537119" w:rsidP="00537119">
            <w:pPr>
              <w:rPr>
                <w:rFonts w:ascii="Times New Roman" w:eastAsia="Times New Roman" w:hAnsi="Times New Roman" w:cs="Times New Roman"/>
                <w:sz w:val="20"/>
                <w:szCs w:val="20"/>
                <w:lang w:eastAsia="ru-RU"/>
              </w:rPr>
            </w:pPr>
          </w:p>
          <w:p w:rsidR="00537119" w:rsidRPr="00537119" w:rsidRDefault="00537119" w:rsidP="00537119">
            <w:pPr>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0,163</w:t>
            </w:r>
          </w:p>
          <w:p w:rsidR="00537119" w:rsidRPr="00537119" w:rsidRDefault="00537119" w:rsidP="00537119">
            <w:pPr>
              <w:rPr>
                <w:rFonts w:ascii="Times New Roman" w:eastAsia="Times New Roman" w:hAnsi="Times New Roman" w:cs="Times New Roman"/>
                <w:sz w:val="20"/>
                <w:szCs w:val="20"/>
                <w:lang w:eastAsia="ru-RU"/>
              </w:rPr>
            </w:pPr>
          </w:p>
          <w:p w:rsidR="00537119" w:rsidRPr="00537119" w:rsidRDefault="00537119" w:rsidP="00537119">
            <w:pPr>
              <w:rPr>
                <w:rFonts w:ascii="Times New Roman" w:eastAsia="Times New Roman" w:hAnsi="Times New Roman" w:cs="Times New Roman"/>
                <w:sz w:val="20"/>
                <w:szCs w:val="20"/>
                <w:lang w:eastAsia="ru-RU"/>
              </w:rPr>
            </w:pPr>
          </w:p>
          <w:p w:rsidR="00537119" w:rsidRPr="00537119" w:rsidRDefault="00537119" w:rsidP="00537119">
            <w:pPr>
              <w:jc w:val="cente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0,168</w:t>
            </w:r>
          </w:p>
        </w:tc>
      </w:tr>
      <w:tr w:rsidR="00537119" w:rsidRPr="00537119" w:rsidTr="00537119">
        <w:trPr>
          <w:trHeight w:val="3873"/>
        </w:trPr>
        <w:tc>
          <w:tcPr>
            <w:tcW w:w="1045" w:type="dxa"/>
          </w:tcPr>
          <w:p w:rsidR="00537119" w:rsidRPr="00537119" w:rsidRDefault="00537119" w:rsidP="00537119">
            <w:pPr>
              <w:spacing w:after="120" w:line="240" w:lineRule="auto"/>
              <w:jc w:val="both"/>
              <w:rPr>
                <w:rFonts w:ascii="Times New Roman" w:eastAsia="Times New Roman" w:hAnsi="Times New Roman" w:cs="Times New Roman"/>
                <w:lang w:eastAsia="ru-RU"/>
              </w:rPr>
            </w:pPr>
            <w:r w:rsidRPr="00537119">
              <w:rPr>
                <w:rFonts w:ascii="Calibri" w:eastAsia="Times New Roman" w:hAnsi="Calibri" w:cs="Times New Roman"/>
                <w:b/>
                <w:lang w:eastAsia="ru-RU"/>
              </w:rPr>
              <w:lastRenderedPageBreak/>
              <w:t xml:space="preserve"> </w:t>
            </w:r>
          </w:p>
          <w:p w:rsidR="00537119" w:rsidRPr="00537119" w:rsidRDefault="00537119" w:rsidP="00537119">
            <w:pPr>
              <w:spacing w:after="0"/>
              <w:jc w:val="both"/>
              <w:rPr>
                <w:rFonts w:ascii="Times New Roman" w:eastAsia="Times New Roman" w:hAnsi="Times New Roman" w:cs="Times New Roman"/>
                <w:sz w:val="24"/>
                <w:szCs w:val="24"/>
                <w:lang w:eastAsia="ru-RU"/>
              </w:rPr>
            </w:pPr>
            <w:r w:rsidRPr="00537119">
              <w:rPr>
                <w:rFonts w:ascii="Times New Roman" w:eastAsia="Times New Roman" w:hAnsi="Times New Roman" w:cs="Times New Roman"/>
                <w:sz w:val="24"/>
                <w:szCs w:val="24"/>
                <w:lang w:eastAsia="ru-RU"/>
              </w:rPr>
              <w:t xml:space="preserve"> 40</w:t>
            </w:r>
          </w:p>
          <w:p w:rsidR="00537119" w:rsidRPr="00537119" w:rsidRDefault="00537119" w:rsidP="00537119">
            <w:pPr>
              <w:rPr>
                <w:rFonts w:ascii="Times New Roman" w:eastAsia="Times New Roman" w:hAnsi="Times New Roman" w:cs="Times New Roman"/>
                <w:sz w:val="24"/>
                <w:szCs w:val="24"/>
                <w:lang w:eastAsia="ru-RU"/>
              </w:rPr>
            </w:pPr>
          </w:p>
          <w:p w:rsidR="00537119" w:rsidRPr="00537119" w:rsidRDefault="00537119" w:rsidP="00537119">
            <w:pPr>
              <w:rPr>
                <w:rFonts w:ascii="Times New Roman" w:eastAsia="Times New Roman" w:hAnsi="Times New Roman" w:cs="Times New Roman"/>
                <w:sz w:val="24"/>
                <w:szCs w:val="24"/>
                <w:lang w:eastAsia="ru-RU"/>
              </w:rPr>
            </w:pPr>
            <w:r w:rsidRPr="00537119">
              <w:rPr>
                <w:rFonts w:ascii="Times New Roman" w:eastAsia="Times New Roman" w:hAnsi="Times New Roman" w:cs="Times New Roman"/>
                <w:sz w:val="24"/>
                <w:szCs w:val="24"/>
                <w:lang w:eastAsia="ru-RU"/>
              </w:rPr>
              <w:t>41</w:t>
            </w:r>
          </w:p>
          <w:p w:rsidR="00537119" w:rsidRPr="00537119" w:rsidRDefault="00537119" w:rsidP="00537119">
            <w:pPr>
              <w:rPr>
                <w:rFonts w:ascii="Times New Roman" w:eastAsia="Times New Roman" w:hAnsi="Times New Roman" w:cs="Times New Roman"/>
                <w:sz w:val="24"/>
                <w:szCs w:val="24"/>
                <w:lang w:eastAsia="ru-RU"/>
              </w:rPr>
            </w:pPr>
          </w:p>
          <w:p w:rsidR="00537119" w:rsidRPr="00537119" w:rsidRDefault="00537119" w:rsidP="00537119">
            <w:pPr>
              <w:rPr>
                <w:rFonts w:ascii="Times New Roman" w:eastAsia="Times New Roman" w:hAnsi="Times New Roman" w:cs="Times New Roman"/>
                <w:sz w:val="24"/>
                <w:szCs w:val="24"/>
                <w:lang w:eastAsia="ru-RU"/>
              </w:rPr>
            </w:pPr>
            <w:r w:rsidRPr="00537119">
              <w:rPr>
                <w:rFonts w:ascii="Times New Roman" w:eastAsia="Times New Roman" w:hAnsi="Times New Roman" w:cs="Times New Roman"/>
                <w:sz w:val="24"/>
                <w:szCs w:val="24"/>
                <w:lang w:eastAsia="ru-RU"/>
              </w:rPr>
              <w:t>42</w:t>
            </w:r>
          </w:p>
          <w:p w:rsidR="00537119" w:rsidRPr="00537119" w:rsidRDefault="00537119" w:rsidP="00537119">
            <w:pPr>
              <w:rPr>
                <w:rFonts w:ascii="Times New Roman" w:eastAsia="Times New Roman" w:hAnsi="Times New Roman" w:cs="Times New Roman"/>
                <w:sz w:val="24"/>
                <w:szCs w:val="24"/>
                <w:lang w:eastAsia="ru-RU"/>
              </w:rPr>
            </w:pPr>
          </w:p>
          <w:p w:rsidR="00537119" w:rsidRPr="00537119" w:rsidRDefault="00537119" w:rsidP="00537119">
            <w:pPr>
              <w:rPr>
                <w:rFonts w:ascii="Times New Roman" w:eastAsia="Times New Roman" w:hAnsi="Times New Roman" w:cs="Times New Roman"/>
                <w:sz w:val="24"/>
                <w:szCs w:val="24"/>
                <w:lang w:eastAsia="ru-RU"/>
              </w:rPr>
            </w:pPr>
          </w:p>
          <w:p w:rsidR="00537119" w:rsidRPr="00537119" w:rsidRDefault="00537119" w:rsidP="00537119">
            <w:pPr>
              <w:rPr>
                <w:rFonts w:ascii="Times New Roman" w:eastAsia="Times New Roman" w:hAnsi="Times New Roman" w:cs="Times New Roman"/>
                <w:sz w:val="24"/>
                <w:szCs w:val="24"/>
                <w:lang w:eastAsia="ru-RU"/>
              </w:rPr>
            </w:pPr>
            <w:r w:rsidRPr="00537119">
              <w:rPr>
                <w:rFonts w:ascii="Times New Roman" w:eastAsia="Times New Roman" w:hAnsi="Times New Roman" w:cs="Times New Roman"/>
                <w:sz w:val="24"/>
                <w:szCs w:val="24"/>
                <w:lang w:eastAsia="ru-RU"/>
              </w:rPr>
              <w:t>43</w:t>
            </w:r>
          </w:p>
          <w:p w:rsidR="00537119" w:rsidRPr="00537119" w:rsidRDefault="00537119" w:rsidP="00537119">
            <w:pPr>
              <w:rPr>
                <w:rFonts w:ascii="Times New Roman" w:eastAsia="Times New Roman" w:hAnsi="Times New Roman" w:cs="Times New Roman"/>
                <w:sz w:val="24"/>
                <w:szCs w:val="24"/>
                <w:lang w:eastAsia="ru-RU"/>
              </w:rPr>
            </w:pPr>
          </w:p>
          <w:p w:rsidR="00537119" w:rsidRPr="00537119" w:rsidRDefault="00537119" w:rsidP="00537119">
            <w:pPr>
              <w:rPr>
                <w:rFonts w:ascii="Times New Roman" w:eastAsia="Times New Roman" w:hAnsi="Times New Roman" w:cs="Times New Roman"/>
                <w:sz w:val="24"/>
                <w:szCs w:val="24"/>
                <w:lang w:eastAsia="ru-RU"/>
              </w:rPr>
            </w:pPr>
            <w:r w:rsidRPr="00537119">
              <w:rPr>
                <w:rFonts w:ascii="Times New Roman" w:eastAsia="Times New Roman" w:hAnsi="Times New Roman" w:cs="Times New Roman"/>
                <w:sz w:val="24"/>
                <w:szCs w:val="24"/>
                <w:lang w:eastAsia="ru-RU"/>
              </w:rPr>
              <w:t>44</w:t>
            </w:r>
          </w:p>
          <w:p w:rsidR="00537119" w:rsidRPr="00537119" w:rsidRDefault="00537119" w:rsidP="00537119">
            <w:pPr>
              <w:rPr>
                <w:rFonts w:ascii="Times New Roman" w:eastAsia="Times New Roman" w:hAnsi="Times New Roman" w:cs="Times New Roman"/>
                <w:sz w:val="24"/>
                <w:szCs w:val="24"/>
                <w:lang w:eastAsia="ru-RU"/>
              </w:rPr>
            </w:pPr>
            <w:r w:rsidRPr="00537119">
              <w:rPr>
                <w:rFonts w:ascii="Times New Roman" w:eastAsia="Times New Roman" w:hAnsi="Times New Roman" w:cs="Times New Roman"/>
                <w:sz w:val="24"/>
                <w:szCs w:val="24"/>
                <w:lang w:eastAsia="ru-RU"/>
              </w:rPr>
              <w:t>45</w:t>
            </w:r>
          </w:p>
          <w:p w:rsidR="00537119" w:rsidRPr="00537119" w:rsidRDefault="00537119" w:rsidP="00537119">
            <w:pPr>
              <w:rPr>
                <w:rFonts w:ascii="Times New Roman" w:eastAsia="Times New Roman" w:hAnsi="Times New Roman" w:cs="Times New Roman"/>
                <w:sz w:val="24"/>
                <w:szCs w:val="24"/>
                <w:lang w:eastAsia="ru-RU"/>
              </w:rPr>
            </w:pPr>
          </w:p>
          <w:p w:rsidR="00537119" w:rsidRPr="00537119" w:rsidRDefault="00537119" w:rsidP="00537119">
            <w:pPr>
              <w:rPr>
                <w:rFonts w:ascii="Times New Roman" w:eastAsia="Times New Roman" w:hAnsi="Times New Roman" w:cs="Times New Roman"/>
                <w:sz w:val="24"/>
                <w:szCs w:val="24"/>
                <w:lang w:eastAsia="ru-RU"/>
              </w:rPr>
            </w:pPr>
            <w:r w:rsidRPr="00537119">
              <w:rPr>
                <w:rFonts w:ascii="Times New Roman" w:eastAsia="Times New Roman" w:hAnsi="Times New Roman" w:cs="Times New Roman"/>
                <w:sz w:val="24"/>
                <w:szCs w:val="24"/>
                <w:lang w:eastAsia="ru-RU"/>
              </w:rPr>
              <w:t>46</w:t>
            </w:r>
          </w:p>
          <w:p w:rsidR="00537119" w:rsidRPr="00537119" w:rsidRDefault="00537119" w:rsidP="00537119">
            <w:pPr>
              <w:rPr>
                <w:rFonts w:ascii="Times New Roman" w:eastAsia="Times New Roman" w:hAnsi="Times New Roman" w:cs="Times New Roman"/>
                <w:sz w:val="24"/>
                <w:szCs w:val="24"/>
                <w:lang w:eastAsia="ru-RU"/>
              </w:rPr>
            </w:pPr>
          </w:p>
          <w:p w:rsidR="00537119" w:rsidRPr="00537119" w:rsidRDefault="00537119" w:rsidP="00537119">
            <w:pPr>
              <w:rPr>
                <w:rFonts w:ascii="Times New Roman" w:eastAsia="Times New Roman" w:hAnsi="Times New Roman" w:cs="Times New Roman"/>
                <w:sz w:val="24"/>
                <w:szCs w:val="24"/>
                <w:lang w:eastAsia="ru-RU"/>
              </w:rPr>
            </w:pPr>
            <w:r w:rsidRPr="00537119">
              <w:rPr>
                <w:rFonts w:ascii="Times New Roman" w:eastAsia="Times New Roman" w:hAnsi="Times New Roman" w:cs="Times New Roman"/>
                <w:sz w:val="24"/>
                <w:szCs w:val="24"/>
                <w:lang w:eastAsia="ru-RU"/>
              </w:rPr>
              <w:t>47</w:t>
            </w:r>
          </w:p>
          <w:p w:rsidR="00537119" w:rsidRPr="00537119" w:rsidRDefault="00537119" w:rsidP="00537119">
            <w:pPr>
              <w:rPr>
                <w:rFonts w:ascii="Times New Roman" w:eastAsia="Times New Roman" w:hAnsi="Times New Roman" w:cs="Times New Roman"/>
                <w:sz w:val="24"/>
                <w:szCs w:val="24"/>
                <w:lang w:eastAsia="ru-RU"/>
              </w:rPr>
            </w:pPr>
            <w:r w:rsidRPr="00537119">
              <w:rPr>
                <w:rFonts w:ascii="Times New Roman" w:eastAsia="Times New Roman" w:hAnsi="Times New Roman" w:cs="Times New Roman"/>
                <w:sz w:val="24"/>
                <w:szCs w:val="24"/>
                <w:lang w:eastAsia="ru-RU"/>
              </w:rPr>
              <w:t>48</w:t>
            </w:r>
          </w:p>
          <w:p w:rsidR="00537119" w:rsidRPr="00537119" w:rsidRDefault="00537119" w:rsidP="00537119">
            <w:pPr>
              <w:rPr>
                <w:rFonts w:ascii="Times New Roman" w:eastAsia="Times New Roman" w:hAnsi="Times New Roman" w:cs="Times New Roman"/>
                <w:sz w:val="24"/>
                <w:szCs w:val="24"/>
                <w:lang w:eastAsia="ru-RU"/>
              </w:rPr>
            </w:pPr>
          </w:p>
          <w:p w:rsidR="00537119" w:rsidRPr="00537119" w:rsidRDefault="00537119" w:rsidP="00537119">
            <w:pPr>
              <w:rPr>
                <w:rFonts w:ascii="Times New Roman" w:eastAsia="Times New Roman" w:hAnsi="Times New Roman" w:cs="Times New Roman"/>
                <w:sz w:val="24"/>
                <w:szCs w:val="24"/>
                <w:lang w:eastAsia="ru-RU"/>
              </w:rPr>
            </w:pPr>
            <w:r w:rsidRPr="00537119">
              <w:rPr>
                <w:rFonts w:ascii="Times New Roman" w:eastAsia="Times New Roman" w:hAnsi="Times New Roman" w:cs="Times New Roman"/>
                <w:sz w:val="24"/>
                <w:szCs w:val="24"/>
                <w:lang w:eastAsia="ru-RU"/>
              </w:rPr>
              <w:t>49</w:t>
            </w:r>
          </w:p>
          <w:p w:rsidR="00537119" w:rsidRPr="00537119" w:rsidRDefault="00537119" w:rsidP="00537119">
            <w:pPr>
              <w:rPr>
                <w:rFonts w:ascii="Times New Roman" w:eastAsia="Times New Roman" w:hAnsi="Times New Roman" w:cs="Times New Roman"/>
                <w:sz w:val="24"/>
                <w:szCs w:val="24"/>
                <w:lang w:eastAsia="ru-RU"/>
              </w:rPr>
            </w:pPr>
          </w:p>
          <w:p w:rsidR="00537119" w:rsidRPr="00537119" w:rsidRDefault="00537119" w:rsidP="00537119">
            <w:pPr>
              <w:rPr>
                <w:rFonts w:ascii="Times New Roman" w:eastAsia="Times New Roman" w:hAnsi="Times New Roman" w:cs="Times New Roman"/>
                <w:sz w:val="24"/>
                <w:szCs w:val="24"/>
                <w:lang w:eastAsia="ru-RU"/>
              </w:rPr>
            </w:pPr>
            <w:r w:rsidRPr="00537119">
              <w:rPr>
                <w:rFonts w:ascii="Times New Roman" w:eastAsia="Times New Roman" w:hAnsi="Times New Roman" w:cs="Times New Roman"/>
                <w:sz w:val="24"/>
                <w:szCs w:val="24"/>
                <w:lang w:eastAsia="ru-RU"/>
              </w:rPr>
              <w:t>50</w:t>
            </w:r>
          </w:p>
          <w:p w:rsidR="00537119" w:rsidRPr="00537119" w:rsidRDefault="00537119" w:rsidP="00537119">
            <w:pPr>
              <w:rPr>
                <w:rFonts w:ascii="Times New Roman" w:eastAsia="Times New Roman" w:hAnsi="Times New Roman" w:cs="Times New Roman"/>
                <w:sz w:val="24"/>
                <w:szCs w:val="24"/>
                <w:lang w:eastAsia="ru-RU"/>
              </w:rPr>
            </w:pPr>
          </w:p>
          <w:p w:rsidR="00537119" w:rsidRPr="00537119" w:rsidRDefault="00537119" w:rsidP="00537119">
            <w:pPr>
              <w:rPr>
                <w:rFonts w:ascii="Times New Roman" w:eastAsia="Times New Roman" w:hAnsi="Times New Roman" w:cs="Times New Roman"/>
                <w:sz w:val="24"/>
                <w:szCs w:val="24"/>
                <w:lang w:eastAsia="ru-RU"/>
              </w:rPr>
            </w:pPr>
            <w:r w:rsidRPr="00537119">
              <w:rPr>
                <w:rFonts w:ascii="Times New Roman" w:eastAsia="Times New Roman" w:hAnsi="Times New Roman" w:cs="Times New Roman"/>
                <w:sz w:val="24"/>
                <w:szCs w:val="24"/>
                <w:lang w:eastAsia="ru-RU"/>
              </w:rPr>
              <w:t>51</w:t>
            </w:r>
          </w:p>
          <w:p w:rsidR="00537119" w:rsidRPr="00537119" w:rsidRDefault="00537119" w:rsidP="00537119">
            <w:pPr>
              <w:rPr>
                <w:rFonts w:ascii="Times New Roman" w:eastAsia="Times New Roman" w:hAnsi="Times New Roman" w:cs="Times New Roman"/>
                <w:sz w:val="24"/>
                <w:szCs w:val="24"/>
                <w:lang w:eastAsia="ru-RU"/>
              </w:rPr>
            </w:pPr>
            <w:r w:rsidRPr="00537119">
              <w:rPr>
                <w:rFonts w:ascii="Times New Roman" w:eastAsia="Times New Roman" w:hAnsi="Times New Roman" w:cs="Times New Roman"/>
                <w:sz w:val="24"/>
                <w:szCs w:val="24"/>
                <w:lang w:eastAsia="ru-RU"/>
              </w:rPr>
              <w:t>52</w:t>
            </w:r>
          </w:p>
          <w:p w:rsidR="00537119" w:rsidRPr="00537119" w:rsidRDefault="00537119" w:rsidP="00537119">
            <w:pPr>
              <w:rPr>
                <w:rFonts w:ascii="Times New Roman" w:eastAsia="Times New Roman" w:hAnsi="Times New Roman" w:cs="Times New Roman"/>
                <w:sz w:val="24"/>
                <w:szCs w:val="24"/>
                <w:lang w:eastAsia="ru-RU"/>
              </w:rPr>
            </w:pPr>
          </w:p>
          <w:p w:rsidR="00537119" w:rsidRPr="00537119" w:rsidRDefault="00537119" w:rsidP="00537119">
            <w:pPr>
              <w:rPr>
                <w:rFonts w:ascii="Times New Roman" w:eastAsia="Times New Roman" w:hAnsi="Times New Roman" w:cs="Times New Roman"/>
                <w:sz w:val="24"/>
                <w:szCs w:val="24"/>
                <w:lang w:eastAsia="ru-RU"/>
              </w:rPr>
            </w:pPr>
            <w:r w:rsidRPr="00537119">
              <w:rPr>
                <w:rFonts w:ascii="Times New Roman" w:eastAsia="Times New Roman" w:hAnsi="Times New Roman" w:cs="Times New Roman"/>
                <w:sz w:val="24"/>
                <w:szCs w:val="24"/>
                <w:lang w:eastAsia="ru-RU"/>
              </w:rPr>
              <w:t>53</w:t>
            </w:r>
          </w:p>
          <w:p w:rsidR="00537119" w:rsidRPr="00537119" w:rsidRDefault="00537119" w:rsidP="00537119">
            <w:pPr>
              <w:rPr>
                <w:rFonts w:ascii="Times New Roman" w:eastAsia="Times New Roman" w:hAnsi="Times New Roman" w:cs="Times New Roman"/>
                <w:sz w:val="24"/>
                <w:szCs w:val="24"/>
                <w:lang w:eastAsia="ru-RU"/>
              </w:rPr>
            </w:pPr>
          </w:p>
          <w:p w:rsidR="00537119" w:rsidRPr="00537119" w:rsidRDefault="00537119" w:rsidP="00537119">
            <w:pPr>
              <w:rPr>
                <w:rFonts w:ascii="Times New Roman" w:eastAsia="Times New Roman" w:hAnsi="Times New Roman" w:cs="Times New Roman"/>
                <w:sz w:val="24"/>
                <w:szCs w:val="24"/>
                <w:lang w:eastAsia="ru-RU"/>
              </w:rPr>
            </w:pPr>
            <w:r w:rsidRPr="00537119">
              <w:rPr>
                <w:rFonts w:ascii="Times New Roman" w:eastAsia="Times New Roman" w:hAnsi="Times New Roman" w:cs="Times New Roman"/>
                <w:sz w:val="24"/>
                <w:szCs w:val="24"/>
                <w:lang w:eastAsia="ru-RU"/>
              </w:rPr>
              <w:t>54</w:t>
            </w:r>
          </w:p>
          <w:p w:rsidR="00537119" w:rsidRPr="00537119" w:rsidRDefault="00537119" w:rsidP="00537119">
            <w:pPr>
              <w:rPr>
                <w:rFonts w:ascii="Times New Roman" w:eastAsia="Times New Roman" w:hAnsi="Times New Roman" w:cs="Times New Roman"/>
                <w:sz w:val="24"/>
                <w:szCs w:val="24"/>
                <w:lang w:eastAsia="ru-RU"/>
              </w:rPr>
            </w:pPr>
            <w:r w:rsidRPr="00537119">
              <w:rPr>
                <w:rFonts w:ascii="Times New Roman" w:eastAsia="Times New Roman" w:hAnsi="Times New Roman" w:cs="Times New Roman"/>
                <w:sz w:val="24"/>
                <w:szCs w:val="24"/>
                <w:lang w:eastAsia="ru-RU"/>
              </w:rPr>
              <w:lastRenderedPageBreak/>
              <w:t>55</w:t>
            </w:r>
          </w:p>
          <w:p w:rsidR="00537119" w:rsidRPr="00537119" w:rsidRDefault="00537119" w:rsidP="00537119">
            <w:pPr>
              <w:rPr>
                <w:rFonts w:ascii="Times New Roman" w:eastAsia="Times New Roman" w:hAnsi="Times New Roman" w:cs="Times New Roman"/>
                <w:sz w:val="24"/>
                <w:szCs w:val="24"/>
                <w:lang w:eastAsia="ru-RU"/>
              </w:rPr>
            </w:pPr>
          </w:p>
          <w:p w:rsidR="00537119" w:rsidRPr="00537119" w:rsidRDefault="00537119" w:rsidP="00537119">
            <w:pPr>
              <w:rPr>
                <w:rFonts w:ascii="Times New Roman" w:eastAsia="Times New Roman" w:hAnsi="Times New Roman" w:cs="Times New Roman"/>
                <w:sz w:val="24"/>
                <w:szCs w:val="24"/>
                <w:lang w:eastAsia="ru-RU"/>
              </w:rPr>
            </w:pPr>
            <w:r w:rsidRPr="00537119">
              <w:rPr>
                <w:rFonts w:ascii="Times New Roman" w:eastAsia="Times New Roman" w:hAnsi="Times New Roman" w:cs="Times New Roman"/>
                <w:sz w:val="24"/>
                <w:szCs w:val="24"/>
                <w:lang w:eastAsia="ru-RU"/>
              </w:rPr>
              <w:t>56</w:t>
            </w:r>
          </w:p>
          <w:p w:rsidR="00537119" w:rsidRPr="00537119" w:rsidRDefault="00537119" w:rsidP="00537119">
            <w:pPr>
              <w:rPr>
                <w:rFonts w:ascii="Times New Roman" w:eastAsia="Times New Roman" w:hAnsi="Times New Roman" w:cs="Times New Roman"/>
                <w:sz w:val="24"/>
                <w:szCs w:val="24"/>
                <w:lang w:eastAsia="ru-RU"/>
              </w:rPr>
            </w:pPr>
          </w:p>
          <w:p w:rsidR="00537119" w:rsidRPr="00537119" w:rsidRDefault="00537119" w:rsidP="00537119">
            <w:pPr>
              <w:rPr>
                <w:rFonts w:ascii="Times New Roman" w:eastAsia="Times New Roman" w:hAnsi="Times New Roman" w:cs="Times New Roman"/>
                <w:sz w:val="24"/>
                <w:szCs w:val="24"/>
                <w:lang w:eastAsia="ru-RU"/>
              </w:rPr>
            </w:pPr>
            <w:r w:rsidRPr="00537119">
              <w:rPr>
                <w:rFonts w:ascii="Times New Roman" w:eastAsia="Times New Roman" w:hAnsi="Times New Roman" w:cs="Times New Roman"/>
                <w:sz w:val="24"/>
                <w:szCs w:val="24"/>
                <w:lang w:eastAsia="ru-RU"/>
              </w:rPr>
              <w:t>57</w:t>
            </w:r>
          </w:p>
          <w:p w:rsidR="00537119" w:rsidRPr="00537119" w:rsidRDefault="00537119" w:rsidP="00537119">
            <w:pPr>
              <w:rPr>
                <w:rFonts w:ascii="Times New Roman" w:eastAsia="Times New Roman" w:hAnsi="Times New Roman" w:cs="Times New Roman"/>
                <w:sz w:val="24"/>
                <w:szCs w:val="24"/>
                <w:lang w:eastAsia="ru-RU"/>
              </w:rPr>
            </w:pPr>
          </w:p>
          <w:p w:rsidR="00537119" w:rsidRPr="00537119" w:rsidRDefault="00537119" w:rsidP="00537119">
            <w:pPr>
              <w:rPr>
                <w:rFonts w:ascii="Times New Roman" w:eastAsia="Times New Roman" w:hAnsi="Times New Roman" w:cs="Times New Roman"/>
                <w:sz w:val="24"/>
                <w:szCs w:val="24"/>
                <w:lang w:eastAsia="ru-RU"/>
              </w:rPr>
            </w:pPr>
            <w:r w:rsidRPr="00537119">
              <w:rPr>
                <w:rFonts w:ascii="Times New Roman" w:eastAsia="Times New Roman" w:hAnsi="Times New Roman" w:cs="Times New Roman"/>
                <w:sz w:val="24"/>
                <w:szCs w:val="24"/>
                <w:lang w:eastAsia="ru-RU"/>
              </w:rPr>
              <w:t>59</w:t>
            </w:r>
          </w:p>
          <w:p w:rsidR="00537119" w:rsidRPr="00537119" w:rsidRDefault="00537119" w:rsidP="00537119">
            <w:pPr>
              <w:rPr>
                <w:rFonts w:ascii="Times New Roman" w:eastAsia="Times New Roman" w:hAnsi="Times New Roman" w:cs="Times New Roman"/>
                <w:sz w:val="24"/>
                <w:szCs w:val="24"/>
                <w:lang w:eastAsia="ru-RU"/>
              </w:rPr>
            </w:pPr>
          </w:p>
          <w:p w:rsidR="00537119" w:rsidRPr="00537119" w:rsidRDefault="00537119" w:rsidP="00537119">
            <w:pPr>
              <w:rPr>
                <w:rFonts w:ascii="Times New Roman" w:eastAsia="Times New Roman" w:hAnsi="Times New Roman" w:cs="Times New Roman"/>
                <w:sz w:val="24"/>
                <w:szCs w:val="24"/>
                <w:lang w:eastAsia="ru-RU"/>
              </w:rPr>
            </w:pPr>
            <w:r w:rsidRPr="00537119">
              <w:rPr>
                <w:rFonts w:ascii="Times New Roman" w:eastAsia="Times New Roman" w:hAnsi="Times New Roman" w:cs="Times New Roman"/>
                <w:sz w:val="24"/>
                <w:szCs w:val="24"/>
                <w:lang w:eastAsia="ru-RU"/>
              </w:rPr>
              <w:t>60</w:t>
            </w:r>
          </w:p>
          <w:p w:rsidR="00537119" w:rsidRPr="00537119" w:rsidRDefault="00537119" w:rsidP="00537119">
            <w:pPr>
              <w:rPr>
                <w:rFonts w:ascii="Times New Roman" w:eastAsia="Times New Roman" w:hAnsi="Times New Roman" w:cs="Times New Roman"/>
                <w:sz w:val="24"/>
                <w:szCs w:val="24"/>
                <w:lang w:eastAsia="ru-RU"/>
              </w:rPr>
            </w:pPr>
          </w:p>
          <w:p w:rsidR="00537119" w:rsidRPr="00537119" w:rsidRDefault="00537119" w:rsidP="00537119">
            <w:pPr>
              <w:rPr>
                <w:rFonts w:ascii="Times New Roman" w:eastAsia="Times New Roman" w:hAnsi="Times New Roman" w:cs="Times New Roman"/>
                <w:sz w:val="24"/>
                <w:szCs w:val="24"/>
                <w:lang w:eastAsia="ru-RU"/>
              </w:rPr>
            </w:pPr>
            <w:r w:rsidRPr="00537119">
              <w:rPr>
                <w:rFonts w:ascii="Times New Roman" w:eastAsia="Times New Roman" w:hAnsi="Times New Roman" w:cs="Times New Roman"/>
                <w:sz w:val="24"/>
                <w:szCs w:val="24"/>
                <w:lang w:eastAsia="ru-RU"/>
              </w:rPr>
              <w:t>61</w:t>
            </w:r>
          </w:p>
        </w:tc>
        <w:tc>
          <w:tcPr>
            <w:tcW w:w="2880" w:type="dxa"/>
          </w:tcPr>
          <w:p w:rsidR="00537119" w:rsidRPr="00537119" w:rsidRDefault="00537119" w:rsidP="00537119">
            <w:pPr>
              <w:jc w:val="both"/>
              <w:rPr>
                <w:rFonts w:ascii="Times New Roman" w:eastAsia="Times New Roman" w:hAnsi="Times New Roman" w:cs="Times New Roman"/>
                <w:sz w:val="20"/>
                <w:szCs w:val="20"/>
                <w:lang w:eastAsia="ru-RU"/>
              </w:rPr>
            </w:pPr>
          </w:p>
          <w:p w:rsidR="00537119" w:rsidRPr="00537119" w:rsidRDefault="00537119" w:rsidP="00537119">
            <w:pPr>
              <w:jc w:val="both"/>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229244876 ОП МП   009</w:t>
            </w:r>
          </w:p>
          <w:p w:rsidR="00537119" w:rsidRPr="00537119" w:rsidRDefault="00537119" w:rsidP="00537119">
            <w:pPr>
              <w:jc w:val="both"/>
              <w:rPr>
                <w:rFonts w:ascii="Times New Roman" w:eastAsia="Times New Roman" w:hAnsi="Times New Roman" w:cs="Times New Roman"/>
                <w:sz w:val="20"/>
                <w:szCs w:val="20"/>
                <w:lang w:eastAsia="ru-RU"/>
              </w:rPr>
            </w:pPr>
          </w:p>
          <w:p w:rsidR="00537119" w:rsidRPr="00537119" w:rsidRDefault="00537119" w:rsidP="00537119">
            <w:pPr>
              <w:jc w:val="both"/>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229244876 ОП МП   009</w:t>
            </w:r>
          </w:p>
          <w:p w:rsidR="00537119" w:rsidRPr="00537119" w:rsidRDefault="00537119" w:rsidP="00537119">
            <w:pPr>
              <w:jc w:val="both"/>
              <w:rPr>
                <w:rFonts w:ascii="Times New Roman" w:eastAsia="Times New Roman" w:hAnsi="Times New Roman" w:cs="Times New Roman"/>
                <w:sz w:val="20"/>
                <w:szCs w:val="20"/>
                <w:lang w:eastAsia="ru-RU"/>
              </w:rPr>
            </w:pPr>
          </w:p>
          <w:p w:rsidR="00537119" w:rsidRPr="00537119" w:rsidRDefault="00537119" w:rsidP="00537119">
            <w:pPr>
              <w:jc w:val="both"/>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229244876 ОП МП   009</w:t>
            </w:r>
          </w:p>
          <w:p w:rsidR="00537119" w:rsidRPr="00537119" w:rsidRDefault="00537119" w:rsidP="00537119">
            <w:pPr>
              <w:jc w:val="both"/>
              <w:rPr>
                <w:rFonts w:ascii="Times New Roman" w:eastAsia="Times New Roman" w:hAnsi="Times New Roman" w:cs="Times New Roman"/>
                <w:sz w:val="20"/>
                <w:szCs w:val="20"/>
                <w:lang w:eastAsia="ru-RU"/>
              </w:rPr>
            </w:pPr>
          </w:p>
          <w:p w:rsidR="00537119" w:rsidRPr="00537119" w:rsidRDefault="00537119" w:rsidP="00537119">
            <w:pPr>
              <w:jc w:val="both"/>
              <w:rPr>
                <w:rFonts w:ascii="Times New Roman" w:eastAsia="Times New Roman" w:hAnsi="Times New Roman" w:cs="Times New Roman"/>
                <w:sz w:val="20"/>
                <w:szCs w:val="20"/>
                <w:lang w:eastAsia="ru-RU"/>
              </w:rPr>
            </w:pPr>
          </w:p>
          <w:p w:rsidR="00537119" w:rsidRPr="00537119" w:rsidRDefault="00537119" w:rsidP="00537119">
            <w:pPr>
              <w:jc w:val="both"/>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229244876 ОП МП   009</w:t>
            </w:r>
          </w:p>
          <w:p w:rsidR="00537119" w:rsidRPr="00537119" w:rsidRDefault="00537119" w:rsidP="00537119">
            <w:pPr>
              <w:jc w:val="both"/>
              <w:rPr>
                <w:rFonts w:ascii="Times New Roman" w:eastAsia="Times New Roman" w:hAnsi="Times New Roman" w:cs="Times New Roman"/>
                <w:sz w:val="20"/>
                <w:szCs w:val="20"/>
                <w:lang w:eastAsia="ru-RU"/>
              </w:rPr>
            </w:pPr>
          </w:p>
          <w:p w:rsidR="00537119" w:rsidRPr="00537119" w:rsidRDefault="00537119" w:rsidP="00537119">
            <w:pPr>
              <w:jc w:val="both"/>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229244876 ОП МП   009</w:t>
            </w:r>
          </w:p>
          <w:p w:rsidR="00537119" w:rsidRPr="00537119" w:rsidRDefault="00537119" w:rsidP="00537119">
            <w:pPr>
              <w:jc w:val="both"/>
              <w:rPr>
                <w:rFonts w:ascii="Times New Roman" w:eastAsia="Times New Roman" w:hAnsi="Times New Roman" w:cs="Times New Roman"/>
                <w:sz w:val="20"/>
                <w:szCs w:val="20"/>
                <w:lang w:eastAsia="ru-RU"/>
              </w:rPr>
            </w:pPr>
          </w:p>
          <w:p w:rsidR="00537119" w:rsidRPr="00537119" w:rsidRDefault="00537119" w:rsidP="00537119">
            <w:pPr>
              <w:jc w:val="both"/>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229244876 ОП МП   009</w:t>
            </w:r>
          </w:p>
          <w:p w:rsidR="00537119" w:rsidRPr="00537119" w:rsidRDefault="00537119" w:rsidP="00537119">
            <w:pPr>
              <w:jc w:val="both"/>
              <w:rPr>
                <w:rFonts w:ascii="Times New Roman" w:eastAsia="Times New Roman" w:hAnsi="Times New Roman" w:cs="Times New Roman"/>
                <w:sz w:val="20"/>
                <w:szCs w:val="20"/>
                <w:lang w:eastAsia="ru-RU"/>
              </w:rPr>
            </w:pPr>
          </w:p>
          <w:p w:rsidR="00537119" w:rsidRPr="00537119" w:rsidRDefault="00537119" w:rsidP="00537119">
            <w:pPr>
              <w:jc w:val="both"/>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229244876 ОП МП   009</w:t>
            </w:r>
          </w:p>
          <w:p w:rsidR="00537119" w:rsidRPr="00537119" w:rsidRDefault="00537119" w:rsidP="00537119">
            <w:pPr>
              <w:jc w:val="both"/>
              <w:rPr>
                <w:rFonts w:ascii="Times New Roman" w:eastAsia="Times New Roman" w:hAnsi="Times New Roman" w:cs="Times New Roman"/>
                <w:sz w:val="20"/>
                <w:szCs w:val="20"/>
                <w:lang w:eastAsia="ru-RU"/>
              </w:rPr>
            </w:pPr>
          </w:p>
          <w:p w:rsidR="00537119" w:rsidRPr="00537119" w:rsidRDefault="00537119" w:rsidP="00537119">
            <w:pPr>
              <w:jc w:val="both"/>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229244876 ОП МП   009</w:t>
            </w:r>
          </w:p>
          <w:p w:rsidR="00537119" w:rsidRPr="00537119" w:rsidRDefault="00537119" w:rsidP="00537119">
            <w:pPr>
              <w:jc w:val="both"/>
              <w:rPr>
                <w:rFonts w:ascii="Times New Roman" w:eastAsia="Times New Roman" w:hAnsi="Times New Roman" w:cs="Times New Roman"/>
                <w:sz w:val="20"/>
                <w:szCs w:val="20"/>
                <w:lang w:eastAsia="ru-RU"/>
              </w:rPr>
            </w:pPr>
          </w:p>
          <w:p w:rsidR="00537119" w:rsidRPr="00537119" w:rsidRDefault="00537119" w:rsidP="00537119">
            <w:pPr>
              <w:jc w:val="both"/>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229244876 ОП МП   009</w:t>
            </w:r>
          </w:p>
          <w:p w:rsidR="00537119" w:rsidRPr="00537119" w:rsidRDefault="00537119" w:rsidP="00537119">
            <w:pPr>
              <w:jc w:val="both"/>
              <w:rPr>
                <w:rFonts w:ascii="Times New Roman" w:eastAsia="Times New Roman" w:hAnsi="Times New Roman" w:cs="Times New Roman"/>
                <w:sz w:val="20"/>
                <w:szCs w:val="20"/>
                <w:lang w:eastAsia="ru-RU"/>
              </w:rPr>
            </w:pPr>
          </w:p>
          <w:p w:rsidR="00537119" w:rsidRPr="00537119" w:rsidRDefault="00537119" w:rsidP="00537119">
            <w:pPr>
              <w:jc w:val="both"/>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229244876 ОП МП   009</w:t>
            </w:r>
          </w:p>
          <w:p w:rsidR="00537119" w:rsidRPr="00537119" w:rsidRDefault="00537119" w:rsidP="00537119">
            <w:pPr>
              <w:jc w:val="both"/>
              <w:rPr>
                <w:rFonts w:ascii="Times New Roman" w:eastAsia="Times New Roman" w:hAnsi="Times New Roman" w:cs="Times New Roman"/>
                <w:sz w:val="20"/>
                <w:szCs w:val="20"/>
                <w:lang w:eastAsia="ru-RU"/>
              </w:rPr>
            </w:pPr>
          </w:p>
          <w:p w:rsidR="00537119" w:rsidRPr="00537119" w:rsidRDefault="00537119" w:rsidP="00537119">
            <w:pPr>
              <w:jc w:val="both"/>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229244876 ОП МП   009</w:t>
            </w:r>
          </w:p>
          <w:p w:rsidR="00537119" w:rsidRPr="00537119" w:rsidRDefault="00537119" w:rsidP="00537119">
            <w:pPr>
              <w:jc w:val="both"/>
              <w:rPr>
                <w:rFonts w:ascii="Times New Roman" w:eastAsia="Times New Roman" w:hAnsi="Times New Roman" w:cs="Times New Roman"/>
                <w:sz w:val="20"/>
                <w:szCs w:val="20"/>
                <w:lang w:eastAsia="ru-RU"/>
              </w:rPr>
            </w:pPr>
          </w:p>
          <w:p w:rsidR="00537119" w:rsidRPr="00537119" w:rsidRDefault="00537119" w:rsidP="00537119">
            <w:pPr>
              <w:jc w:val="both"/>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229244876 ОП МП   009</w:t>
            </w:r>
          </w:p>
          <w:p w:rsidR="00537119" w:rsidRPr="00537119" w:rsidRDefault="00537119" w:rsidP="00537119">
            <w:pPr>
              <w:jc w:val="both"/>
              <w:rPr>
                <w:rFonts w:ascii="Times New Roman" w:eastAsia="Times New Roman" w:hAnsi="Times New Roman" w:cs="Times New Roman"/>
                <w:sz w:val="20"/>
                <w:szCs w:val="20"/>
                <w:lang w:eastAsia="ru-RU"/>
              </w:rPr>
            </w:pPr>
          </w:p>
          <w:p w:rsidR="00537119" w:rsidRPr="00537119" w:rsidRDefault="00537119" w:rsidP="00537119">
            <w:pPr>
              <w:jc w:val="both"/>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229244876 ОП МП   008</w:t>
            </w:r>
          </w:p>
          <w:p w:rsidR="00537119" w:rsidRPr="00537119" w:rsidRDefault="00537119" w:rsidP="00537119">
            <w:pPr>
              <w:jc w:val="both"/>
              <w:rPr>
                <w:rFonts w:ascii="Times New Roman" w:eastAsia="Times New Roman" w:hAnsi="Times New Roman" w:cs="Times New Roman"/>
                <w:sz w:val="20"/>
                <w:szCs w:val="20"/>
                <w:lang w:eastAsia="ru-RU"/>
              </w:rPr>
            </w:pPr>
          </w:p>
          <w:p w:rsidR="00537119" w:rsidRPr="00537119" w:rsidRDefault="00537119" w:rsidP="00537119">
            <w:pPr>
              <w:jc w:val="both"/>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229244876 ОП МП   009</w:t>
            </w:r>
          </w:p>
          <w:p w:rsidR="00537119" w:rsidRPr="00537119" w:rsidRDefault="00537119" w:rsidP="00537119">
            <w:pPr>
              <w:jc w:val="both"/>
              <w:rPr>
                <w:rFonts w:ascii="Times New Roman" w:eastAsia="Times New Roman" w:hAnsi="Times New Roman" w:cs="Times New Roman"/>
                <w:sz w:val="20"/>
                <w:szCs w:val="20"/>
                <w:lang w:eastAsia="ru-RU"/>
              </w:rPr>
            </w:pPr>
          </w:p>
          <w:p w:rsidR="00537119" w:rsidRPr="00537119" w:rsidRDefault="00537119" w:rsidP="00537119">
            <w:pPr>
              <w:jc w:val="both"/>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229244876 ОП МП   009</w:t>
            </w:r>
          </w:p>
          <w:p w:rsidR="00537119" w:rsidRPr="00537119" w:rsidRDefault="00537119" w:rsidP="00537119">
            <w:pPr>
              <w:jc w:val="both"/>
              <w:rPr>
                <w:rFonts w:ascii="Times New Roman" w:eastAsia="Times New Roman" w:hAnsi="Times New Roman" w:cs="Times New Roman"/>
                <w:sz w:val="20"/>
                <w:szCs w:val="20"/>
                <w:lang w:eastAsia="ru-RU"/>
              </w:rPr>
            </w:pPr>
          </w:p>
          <w:p w:rsidR="00537119" w:rsidRPr="00537119" w:rsidRDefault="00537119" w:rsidP="00537119">
            <w:pPr>
              <w:jc w:val="both"/>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229244876 ОП МП   009</w:t>
            </w:r>
          </w:p>
          <w:p w:rsidR="00537119" w:rsidRPr="00537119" w:rsidRDefault="00537119" w:rsidP="00537119">
            <w:pPr>
              <w:jc w:val="both"/>
              <w:rPr>
                <w:rFonts w:ascii="Times New Roman" w:eastAsia="Times New Roman" w:hAnsi="Times New Roman" w:cs="Times New Roman"/>
                <w:sz w:val="20"/>
                <w:szCs w:val="20"/>
                <w:lang w:eastAsia="ru-RU"/>
              </w:rPr>
            </w:pPr>
          </w:p>
          <w:p w:rsidR="00537119" w:rsidRPr="00537119" w:rsidRDefault="00537119" w:rsidP="00537119">
            <w:pPr>
              <w:jc w:val="both"/>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229244876 ОП МП   009</w:t>
            </w:r>
          </w:p>
          <w:p w:rsidR="00537119" w:rsidRPr="00537119" w:rsidRDefault="00537119" w:rsidP="00537119">
            <w:pPr>
              <w:jc w:val="both"/>
              <w:rPr>
                <w:rFonts w:ascii="Times New Roman" w:eastAsia="Times New Roman" w:hAnsi="Times New Roman" w:cs="Times New Roman"/>
                <w:sz w:val="20"/>
                <w:szCs w:val="20"/>
                <w:lang w:eastAsia="ru-RU"/>
              </w:rPr>
            </w:pPr>
          </w:p>
          <w:p w:rsidR="00537119" w:rsidRPr="00537119" w:rsidRDefault="00537119" w:rsidP="00537119">
            <w:pPr>
              <w:jc w:val="both"/>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229244876 ОП МП   009</w:t>
            </w:r>
          </w:p>
          <w:p w:rsidR="00537119" w:rsidRPr="00537119" w:rsidRDefault="00537119" w:rsidP="00537119">
            <w:pPr>
              <w:jc w:val="both"/>
              <w:rPr>
                <w:rFonts w:ascii="Times New Roman" w:eastAsia="Times New Roman" w:hAnsi="Times New Roman" w:cs="Times New Roman"/>
                <w:sz w:val="20"/>
                <w:szCs w:val="20"/>
                <w:lang w:eastAsia="ru-RU"/>
              </w:rPr>
            </w:pPr>
          </w:p>
          <w:p w:rsidR="00537119" w:rsidRPr="00537119" w:rsidRDefault="00537119" w:rsidP="00537119">
            <w:pPr>
              <w:jc w:val="both"/>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229244876 ОП МП   009</w:t>
            </w:r>
          </w:p>
          <w:p w:rsidR="00537119" w:rsidRPr="00537119" w:rsidRDefault="00537119" w:rsidP="00537119">
            <w:pPr>
              <w:jc w:val="both"/>
              <w:rPr>
                <w:rFonts w:ascii="Times New Roman" w:eastAsia="Times New Roman" w:hAnsi="Times New Roman" w:cs="Times New Roman"/>
                <w:sz w:val="20"/>
                <w:szCs w:val="20"/>
                <w:lang w:eastAsia="ru-RU"/>
              </w:rPr>
            </w:pPr>
          </w:p>
          <w:p w:rsidR="00537119" w:rsidRPr="00537119" w:rsidRDefault="00537119" w:rsidP="00537119">
            <w:pPr>
              <w:jc w:val="both"/>
              <w:rPr>
                <w:rFonts w:ascii="Times New Roman" w:eastAsia="Times New Roman" w:hAnsi="Times New Roman" w:cs="Times New Roman"/>
                <w:sz w:val="20"/>
                <w:szCs w:val="20"/>
                <w:lang w:eastAsia="ru-RU"/>
              </w:rPr>
            </w:pPr>
          </w:p>
          <w:p w:rsidR="00537119" w:rsidRPr="00537119" w:rsidRDefault="00537119" w:rsidP="00537119">
            <w:pPr>
              <w:jc w:val="both"/>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229244876 ОП МП   009</w:t>
            </w:r>
          </w:p>
          <w:p w:rsidR="00537119" w:rsidRPr="00537119" w:rsidRDefault="00537119" w:rsidP="00537119">
            <w:pPr>
              <w:jc w:val="both"/>
              <w:rPr>
                <w:rFonts w:ascii="Times New Roman" w:eastAsia="Times New Roman" w:hAnsi="Times New Roman" w:cs="Times New Roman"/>
                <w:sz w:val="20"/>
                <w:szCs w:val="20"/>
                <w:lang w:eastAsia="ru-RU"/>
              </w:rPr>
            </w:pPr>
          </w:p>
          <w:p w:rsidR="00537119" w:rsidRPr="00537119" w:rsidRDefault="00537119" w:rsidP="00537119">
            <w:pPr>
              <w:jc w:val="both"/>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229244876 ОП МП   009</w:t>
            </w:r>
          </w:p>
          <w:p w:rsidR="00537119" w:rsidRPr="00537119" w:rsidRDefault="00537119" w:rsidP="00537119">
            <w:pPr>
              <w:jc w:val="both"/>
              <w:rPr>
                <w:rFonts w:ascii="Times New Roman" w:eastAsia="Times New Roman" w:hAnsi="Times New Roman" w:cs="Times New Roman"/>
                <w:sz w:val="20"/>
                <w:szCs w:val="20"/>
                <w:lang w:eastAsia="ru-RU"/>
              </w:rPr>
            </w:pPr>
          </w:p>
          <w:p w:rsidR="00537119" w:rsidRPr="00537119" w:rsidRDefault="00537119" w:rsidP="00537119">
            <w:pPr>
              <w:jc w:val="both"/>
              <w:rPr>
                <w:rFonts w:ascii="Times New Roman" w:eastAsia="Times New Roman" w:hAnsi="Times New Roman" w:cs="Times New Roman"/>
                <w:sz w:val="20"/>
                <w:szCs w:val="20"/>
                <w:lang w:eastAsia="ru-RU"/>
              </w:rPr>
            </w:pPr>
          </w:p>
          <w:p w:rsidR="00537119" w:rsidRPr="00537119" w:rsidRDefault="00537119" w:rsidP="00537119">
            <w:pPr>
              <w:jc w:val="both"/>
              <w:rPr>
                <w:rFonts w:ascii="Times New Roman" w:eastAsia="Times New Roman" w:hAnsi="Times New Roman" w:cs="Times New Roman"/>
                <w:sz w:val="20"/>
                <w:szCs w:val="20"/>
                <w:lang w:eastAsia="ru-RU"/>
              </w:rPr>
            </w:pPr>
          </w:p>
        </w:tc>
        <w:tc>
          <w:tcPr>
            <w:tcW w:w="2299" w:type="dxa"/>
          </w:tcPr>
          <w:p w:rsidR="00537119" w:rsidRPr="00537119" w:rsidRDefault="00537119" w:rsidP="00537119">
            <w:pPr>
              <w:tabs>
                <w:tab w:val="left" w:pos="3585"/>
              </w:tabs>
              <w:spacing w:after="0"/>
              <w:jc w:val="both"/>
              <w:rPr>
                <w:rFonts w:ascii="Times New Roman" w:eastAsia="Times New Roman" w:hAnsi="Times New Roman" w:cs="Times New Roman"/>
                <w:sz w:val="20"/>
                <w:szCs w:val="20"/>
                <w:lang w:eastAsia="ru-RU"/>
              </w:rPr>
            </w:pPr>
          </w:p>
          <w:p w:rsidR="00537119" w:rsidRPr="00537119" w:rsidRDefault="00537119" w:rsidP="00537119">
            <w:pPr>
              <w:tabs>
                <w:tab w:val="left" w:pos="3585"/>
              </w:tabs>
              <w:spacing w:after="0"/>
              <w:jc w:val="both"/>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 xml:space="preserve">Автомобильная дорога </w:t>
            </w:r>
          </w:p>
          <w:p w:rsidR="00537119" w:rsidRPr="00537119" w:rsidRDefault="00537119" w:rsidP="00537119">
            <w:pPr>
              <w:tabs>
                <w:tab w:val="left" w:pos="3585"/>
              </w:tabs>
              <w:spacing w:after="0"/>
              <w:jc w:val="both"/>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пер.  Кирова в п. Ферзиково</w:t>
            </w:r>
          </w:p>
          <w:p w:rsidR="00537119" w:rsidRPr="00537119" w:rsidRDefault="00537119" w:rsidP="00537119">
            <w:pPr>
              <w:tabs>
                <w:tab w:val="left" w:pos="3585"/>
              </w:tabs>
              <w:spacing w:after="0"/>
              <w:jc w:val="both"/>
              <w:rPr>
                <w:rFonts w:ascii="Times New Roman" w:eastAsia="Times New Roman" w:hAnsi="Times New Roman" w:cs="Times New Roman"/>
                <w:sz w:val="20"/>
                <w:szCs w:val="20"/>
                <w:lang w:eastAsia="ru-RU"/>
              </w:rPr>
            </w:pPr>
          </w:p>
          <w:p w:rsidR="00537119" w:rsidRPr="00537119" w:rsidRDefault="00537119" w:rsidP="00537119">
            <w:pPr>
              <w:tabs>
                <w:tab w:val="left" w:pos="3585"/>
              </w:tabs>
              <w:spacing w:after="0"/>
              <w:jc w:val="both"/>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Автомобильная дорога ул. Луговая, пр.2 в п. Ферзиково</w:t>
            </w:r>
          </w:p>
          <w:p w:rsidR="00537119" w:rsidRPr="00537119" w:rsidRDefault="00537119" w:rsidP="00537119">
            <w:pPr>
              <w:tabs>
                <w:tab w:val="left" w:pos="3585"/>
              </w:tabs>
              <w:spacing w:after="0"/>
              <w:jc w:val="both"/>
              <w:rPr>
                <w:rFonts w:ascii="Times New Roman" w:eastAsia="Times New Roman" w:hAnsi="Times New Roman" w:cs="Times New Roman"/>
                <w:sz w:val="20"/>
                <w:szCs w:val="20"/>
                <w:lang w:eastAsia="ru-RU"/>
              </w:rPr>
            </w:pPr>
          </w:p>
          <w:p w:rsidR="00537119" w:rsidRPr="00537119" w:rsidRDefault="00537119" w:rsidP="00537119">
            <w:pPr>
              <w:tabs>
                <w:tab w:val="left" w:pos="3585"/>
              </w:tabs>
              <w:spacing w:after="0"/>
              <w:jc w:val="both"/>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 xml:space="preserve">Автомобильная дорога </w:t>
            </w:r>
          </w:p>
          <w:p w:rsidR="00537119" w:rsidRPr="00537119" w:rsidRDefault="00537119" w:rsidP="00537119">
            <w:pPr>
              <w:spacing w:after="0"/>
              <w:jc w:val="both"/>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 xml:space="preserve">ул. </w:t>
            </w:r>
            <w:proofErr w:type="gramStart"/>
            <w:r w:rsidRPr="00537119">
              <w:rPr>
                <w:rFonts w:ascii="Times New Roman" w:eastAsia="Times New Roman" w:hAnsi="Times New Roman" w:cs="Times New Roman"/>
                <w:sz w:val="20"/>
                <w:szCs w:val="20"/>
                <w:lang w:eastAsia="ru-RU"/>
              </w:rPr>
              <w:t>Луговая</w:t>
            </w:r>
            <w:proofErr w:type="gramEnd"/>
            <w:r w:rsidRPr="00537119">
              <w:rPr>
                <w:rFonts w:ascii="Times New Roman" w:eastAsia="Times New Roman" w:hAnsi="Times New Roman" w:cs="Times New Roman"/>
                <w:sz w:val="20"/>
                <w:szCs w:val="20"/>
                <w:lang w:eastAsia="ru-RU"/>
              </w:rPr>
              <w:t>, пр. 3 в п. Ферзиково</w:t>
            </w:r>
          </w:p>
          <w:p w:rsidR="00537119" w:rsidRPr="00537119" w:rsidRDefault="00537119" w:rsidP="00537119">
            <w:pPr>
              <w:spacing w:after="0"/>
              <w:jc w:val="both"/>
              <w:rPr>
                <w:rFonts w:ascii="Times New Roman" w:eastAsia="Times New Roman" w:hAnsi="Times New Roman" w:cs="Times New Roman"/>
                <w:sz w:val="20"/>
                <w:szCs w:val="20"/>
                <w:lang w:eastAsia="ru-RU"/>
              </w:rPr>
            </w:pPr>
          </w:p>
          <w:p w:rsidR="00537119" w:rsidRPr="00537119" w:rsidRDefault="00537119" w:rsidP="00537119">
            <w:pPr>
              <w:tabs>
                <w:tab w:val="left" w:pos="3585"/>
              </w:tabs>
              <w:spacing w:after="0"/>
              <w:jc w:val="both"/>
              <w:rPr>
                <w:rFonts w:ascii="Times New Roman" w:eastAsia="Times New Roman" w:hAnsi="Times New Roman" w:cs="Times New Roman"/>
                <w:sz w:val="20"/>
                <w:szCs w:val="20"/>
                <w:lang w:eastAsia="ru-RU"/>
              </w:rPr>
            </w:pPr>
          </w:p>
          <w:p w:rsidR="00537119" w:rsidRPr="00537119" w:rsidRDefault="00537119" w:rsidP="00537119">
            <w:pPr>
              <w:tabs>
                <w:tab w:val="left" w:pos="3585"/>
              </w:tabs>
              <w:spacing w:after="0"/>
              <w:jc w:val="both"/>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 xml:space="preserve">Автомобильная дорога </w:t>
            </w:r>
          </w:p>
          <w:p w:rsidR="00537119" w:rsidRPr="00537119" w:rsidRDefault="00537119" w:rsidP="00537119">
            <w:pPr>
              <w:spacing w:after="0"/>
              <w:jc w:val="both"/>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ул. Луговая, пр. 4</w:t>
            </w:r>
          </w:p>
          <w:p w:rsidR="00537119" w:rsidRPr="00537119" w:rsidRDefault="00537119" w:rsidP="00537119">
            <w:pPr>
              <w:spacing w:after="0"/>
              <w:jc w:val="both"/>
              <w:rPr>
                <w:rFonts w:ascii="Times New Roman" w:eastAsia="Times New Roman" w:hAnsi="Times New Roman" w:cs="Times New Roman"/>
                <w:sz w:val="20"/>
                <w:szCs w:val="20"/>
                <w:lang w:eastAsia="ru-RU"/>
              </w:rPr>
            </w:pPr>
          </w:p>
          <w:p w:rsidR="00537119" w:rsidRPr="00537119" w:rsidRDefault="00537119" w:rsidP="00537119">
            <w:pPr>
              <w:tabs>
                <w:tab w:val="left" w:pos="3585"/>
              </w:tabs>
              <w:spacing w:after="0"/>
              <w:jc w:val="both"/>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 xml:space="preserve">Автомобильная дорога </w:t>
            </w:r>
          </w:p>
          <w:p w:rsidR="00537119" w:rsidRPr="00537119" w:rsidRDefault="00537119" w:rsidP="00537119">
            <w:pPr>
              <w:spacing w:after="0"/>
              <w:jc w:val="both"/>
              <w:rPr>
                <w:rFonts w:ascii="Times New Roman" w:eastAsia="Times New Roman" w:hAnsi="Times New Roman" w:cs="Times New Roman"/>
                <w:sz w:val="20"/>
                <w:szCs w:val="20"/>
                <w:lang w:eastAsia="ru-RU"/>
              </w:rPr>
            </w:pPr>
            <w:proofErr w:type="spellStart"/>
            <w:r w:rsidRPr="00537119">
              <w:rPr>
                <w:rFonts w:ascii="Times New Roman" w:eastAsia="Times New Roman" w:hAnsi="Times New Roman" w:cs="Times New Roman"/>
                <w:sz w:val="20"/>
                <w:szCs w:val="20"/>
                <w:lang w:eastAsia="ru-RU"/>
              </w:rPr>
              <w:t>ул</w:t>
            </w:r>
            <w:proofErr w:type="gramStart"/>
            <w:r w:rsidRPr="00537119">
              <w:rPr>
                <w:rFonts w:ascii="Times New Roman" w:eastAsia="Times New Roman" w:hAnsi="Times New Roman" w:cs="Times New Roman"/>
                <w:sz w:val="20"/>
                <w:szCs w:val="20"/>
                <w:lang w:eastAsia="ru-RU"/>
              </w:rPr>
              <w:t>.З</w:t>
            </w:r>
            <w:proofErr w:type="gramEnd"/>
            <w:r w:rsidRPr="00537119">
              <w:rPr>
                <w:rFonts w:ascii="Times New Roman" w:eastAsia="Times New Roman" w:hAnsi="Times New Roman" w:cs="Times New Roman"/>
                <w:sz w:val="20"/>
                <w:szCs w:val="20"/>
                <w:lang w:eastAsia="ru-RU"/>
              </w:rPr>
              <w:t>апрудная</w:t>
            </w:r>
            <w:proofErr w:type="spellEnd"/>
          </w:p>
          <w:p w:rsidR="00537119" w:rsidRPr="00537119" w:rsidRDefault="00537119" w:rsidP="00537119">
            <w:pPr>
              <w:spacing w:after="0"/>
              <w:jc w:val="both"/>
              <w:rPr>
                <w:rFonts w:ascii="Times New Roman" w:eastAsia="Times New Roman" w:hAnsi="Times New Roman" w:cs="Times New Roman"/>
                <w:sz w:val="20"/>
                <w:szCs w:val="20"/>
                <w:lang w:eastAsia="ru-RU"/>
              </w:rPr>
            </w:pPr>
          </w:p>
          <w:p w:rsidR="00537119" w:rsidRPr="00537119" w:rsidRDefault="00537119" w:rsidP="00537119">
            <w:pPr>
              <w:spacing w:after="0"/>
              <w:jc w:val="both"/>
              <w:rPr>
                <w:rFonts w:ascii="Times New Roman" w:eastAsia="Times New Roman" w:hAnsi="Times New Roman" w:cs="Times New Roman"/>
                <w:sz w:val="20"/>
                <w:szCs w:val="20"/>
                <w:lang w:eastAsia="ru-RU"/>
              </w:rPr>
            </w:pPr>
          </w:p>
          <w:p w:rsidR="00537119" w:rsidRPr="00537119" w:rsidRDefault="00537119" w:rsidP="00537119">
            <w:pPr>
              <w:tabs>
                <w:tab w:val="left" w:pos="3585"/>
              </w:tabs>
              <w:spacing w:after="0"/>
              <w:jc w:val="both"/>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 xml:space="preserve">Автомобильная дорога </w:t>
            </w:r>
          </w:p>
          <w:p w:rsidR="00537119" w:rsidRPr="00537119" w:rsidRDefault="00537119" w:rsidP="00537119">
            <w:pPr>
              <w:spacing w:after="0"/>
              <w:jc w:val="both"/>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ул. Молодежная</w:t>
            </w:r>
          </w:p>
          <w:p w:rsidR="00537119" w:rsidRPr="00537119" w:rsidRDefault="00537119" w:rsidP="00537119">
            <w:pPr>
              <w:spacing w:after="0"/>
              <w:jc w:val="both"/>
              <w:rPr>
                <w:rFonts w:ascii="Times New Roman" w:eastAsia="Times New Roman" w:hAnsi="Times New Roman" w:cs="Times New Roman"/>
                <w:sz w:val="20"/>
                <w:szCs w:val="20"/>
                <w:lang w:eastAsia="ru-RU"/>
              </w:rPr>
            </w:pPr>
          </w:p>
          <w:p w:rsidR="00537119" w:rsidRPr="00537119" w:rsidRDefault="00537119" w:rsidP="00537119">
            <w:pPr>
              <w:tabs>
                <w:tab w:val="left" w:pos="3585"/>
              </w:tabs>
              <w:spacing w:after="0"/>
              <w:jc w:val="both"/>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 xml:space="preserve">Автомобильная дорога </w:t>
            </w:r>
          </w:p>
          <w:p w:rsidR="00537119" w:rsidRPr="00537119" w:rsidRDefault="00537119" w:rsidP="00537119">
            <w:pPr>
              <w:spacing w:after="0"/>
              <w:jc w:val="both"/>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ул. Солнечная</w:t>
            </w:r>
          </w:p>
          <w:p w:rsidR="00537119" w:rsidRPr="00537119" w:rsidRDefault="00537119" w:rsidP="00537119">
            <w:pPr>
              <w:spacing w:after="0"/>
              <w:jc w:val="both"/>
              <w:rPr>
                <w:rFonts w:ascii="Times New Roman" w:eastAsia="Times New Roman" w:hAnsi="Times New Roman" w:cs="Times New Roman"/>
                <w:sz w:val="20"/>
                <w:szCs w:val="20"/>
                <w:lang w:eastAsia="ru-RU"/>
              </w:rPr>
            </w:pPr>
          </w:p>
          <w:p w:rsidR="00537119" w:rsidRPr="00537119" w:rsidRDefault="00537119" w:rsidP="00537119">
            <w:pPr>
              <w:spacing w:after="0"/>
              <w:jc w:val="both"/>
              <w:rPr>
                <w:rFonts w:ascii="Times New Roman" w:eastAsia="Times New Roman" w:hAnsi="Times New Roman" w:cs="Times New Roman"/>
                <w:sz w:val="20"/>
                <w:szCs w:val="20"/>
                <w:lang w:eastAsia="ru-RU"/>
              </w:rPr>
            </w:pPr>
          </w:p>
          <w:p w:rsidR="00537119" w:rsidRPr="00537119" w:rsidRDefault="00537119" w:rsidP="00537119">
            <w:pPr>
              <w:tabs>
                <w:tab w:val="left" w:pos="3585"/>
              </w:tabs>
              <w:spacing w:after="0"/>
              <w:jc w:val="both"/>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 xml:space="preserve">Автомобильная дорога </w:t>
            </w:r>
          </w:p>
          <w:p w:rsidR="00537119" w:rsidRPr="00537119" w:rsidRDefault="00537119" w:rsidP="00537119">
            <w:pPr>
              <w:spacing w:after="0"/>
              <w:jc w:val="both"/>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ул. Новосел</w:t>
            </w:r>
          </w:p>
          <w:p w:rsidR="00537119" w:rsidRPr="00537119" w:rsidRDefault="00537119" w:rsidP="00537119">
            <w:pPr>
              <w:spacing w:after="0"/>
              <w:jc w:val="both"/>
              <w:rPr>
                <w:rFonts w:ascii="Times New Roman" w:eastAsia="Times New Roman" w:hAnsi="Times New Roman" w:cs="Times New Roman"/>
                <w:sz w:val="20"/>
                <w:szCs w:val="20"/>
                <w:lang w:eastAsia="ru-RU"/>
              </w:rPr>
            </w:pPr>
          </w:p>
          <w:p w:rsidR="00537119" w:rsidRPr="00537119" w:rsidRDefault="00537119" w:rsidP="00537119">
            <w:pPr>
              <w:spacing w:after="0"/>
              <w:jc w:val="both"/>
              <w:rPr>
                <w:rFonts w:ascii="Times New Roman" w:eastAsia="Times New Roman" w:hAnsi="Times New Roman" w:cs="Times New Roman"/>
                <w:sz w:val="20"/>
                <w:szCs w:val="20"/>
                <w:lang w:eastAsia="ru-RU"/>
              </w:rPr>
            </w:pPr>
          </w:p>
          <w:p w:rsidR="00537119" w:rsidRPr="00537119" w:rsidRDefault="00537119" w:rsidP="00537119">
            <w:pPr>
              <w:tabs>
                <w:tab w:val="left" w:pos="3585"/>
              </w:tabs>
              <w:spacing w:after="0"/>
              <w:jc w:val="both"/>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 xml:space="preserve">Автомобильная дорога </w:t>
            </w:r>
          </w:p>
          <w:p w:rsidR="00537119" w:rsidRPr="00537119" w:rsidRDefault="00537119" w:rsidP="00537119">
            <w:pPr>
              <w:spacing w:after="0"/>
              <w:jc w:val="both"/>
              <w:rPr>
                <w:rFonts w:ascii="Times New Roman" w:eastAsia="Times New Roman" w:hAnsi="Times New Roman" w:cs="Times New Roman"/>
                <w:sz w:val="20"/>
                <w:szCs w:val="20"/>
                <w:lang w:eastAsia="ru-RU"/>
              </w:rPr>
            </w:pPr>
            <w:proofErr w:type="spellStart"/>
            <w:r w:rsidRPr="00537119">
              <w:rPr>
                <w:rFonts w:ascii="Times New Roman" w:eastAsia="Times New Roman" w:hAnsi="Times New Roman" w:cs="Times New Roman"/>
                <w:sz w:val="20"/>
                <w:szCs w:val="20"/>
                <w:lang w:eastAsia="ru-RU"/>
              </w:rPr>
              <w:t>ул</w:t>
            </w:r>
            <w:proofErr w:type="gramStart"/>
            <w:r w:rsidRPr="00537119">
              <w:rPr>
                <w:rFonts w:ascii="Times New Roman" w:eastAsia="Times New Roman" w:hAnsi="Times New Roman" w:cs="Times New Roman"/>
                <w:sz w:val="20"/>
                <w:szCs w:val="20"/>
                <w:lang w:eastAsia="ru-RU"/>
              </w:rPr>
              <w:t>.З</w:t>
            </w:r>
            <w:proofErr w:type="gramEnd"/>
            <w:r w:rsidRPr="00537119">
              <w:rPr>
                <w:rFonts w:ascii="Times New Roman" w:eastAsia="Times New Roman" w:hAnsi="Times New Roman" w:cs="Times New Roman"/>
                <w:sz w:val="20"/>
                <w:szCs w:val="20"/>
                <w:lang w:eastAsia="ru-RU"/>
              </w:rPr>
              <w:t>еленая</w:t>
            </w:r>
            <w:proofErr w:type="spellEnd"/>
          </w:p>
          <w:p w:rsidR="00537119" w:rsidRPr="00537119" w:rsidRDefault="00537119" w:rsidP="00537119">
            <w:pPr>
              <w:tabs>
                <w:tab w:val="left" w:pos="3585"/>
              </w:tabs>
              <w:spacing w:after="0"/>
              <w:jc w:val="both"/>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 xml:space="preserve">Автомобильная дорога </w:t>
            </w:r>
          </w:p>
          <w:p w:rsidR="00537119" w:rsidRPr="00537119" w:rsidRDefault="00537119" w:rsidP="00537119">
            <w:pPr>
              <w:spacing w:after="0"/>
              <w:jc w:val="both"/>
              <w:rPr>
                <w:rFonts w:ascii="Times New Roman" w:eastAsia="Times New Roman" w:hAnsi="Times New Roman" w:cs="Times New Roman"/>
                <w:sz w:val="20"/>
                <w:szCs w:val="20"/>
                <w:lang w:eastAsia="ru-RU"/>
              </w:rPr>
            </w:pPr>
            <w:proofErr w:type="spellStart"/>
            <w:r w:rsidRPr="00537119">
              <w:rPr>
                <w:rFonts w:ascii="Times New Roman" w:eastAsia="Times New Roman" w:hAnsi="Times New Roman" w:cs="Times New Roman"/>
                <w:sz w:val="20"/>
                <w:szCs w:val="20"/>
                <w:lang w:eastAsia="ru-RU"/>
              </w:rPr>
              <w:t>ул</w:t>
            </w:r>
            <w:proofErr w:type="gramStart"/>
            <w:r w:rsidRPr="00537119">
              <w:rPr>
                <w:rFonts w:ascii="Times New Roman" w:eastAsia="Times New Roman" w:hAnsi="Times New Roman" w:cs="Times New Roman"/>
                <w:sz w:val="20"/>
                <w:szCs w:val="20"/>
                <w:lang w:eastAsia="ru-RU"/>
              </w:rPr>
              <w:t>.О</w:t>
            </w:r>
            <w:proofErr w:type="gramEnd"/>
            <w:r w:rsidRPr="00537119">
              <w:rPr>
                <w:rFonts w:ascii="Times New Roman" w:eastAsia="Times New Roman" w:hAnsi="Times New Roman" w:cs="Times New Roman"/>
                <w:sz w:val="20"/>
                <w:szCs w:val="20"/>
                <w:lang w:eastAsia="ru-RU"/>
              </w:rPr>
              <w:t>вражная</w:t>
            </w:r>
            <w:proofErr w:type="spellEnd"/>
          </w:p>
          <w:p w:rsidR="00537119" w:rsidRPr="00537119" w:rsidRDefault="00537119" w:rsidP="00537119">
            <w:pPr>
              <w:spacing w:after="0"/>
              <w:jc w:val="both"/>
              <w:rPr>
                <w:rFonts w:ascii="Times New Roman" w:eastAsia="Times New Roman" w:hAnsi="Times New Roman" w:cs="Times New Roman"/>
                <w:sz w:val="20"/>
                <w:szCs w:val="20"/>
                <w:lang w:eastAsia="ru-RU"/>
              </w:rPr>
            </w:pPr>
          </w:p>
          <w:p w:rsidR="00537119" w:rsidRPr="00537119" w:rsidRDefault="00537119" w:rsidP="00537119">
            <w:pPr>
              <w:tabs>
                <w:tab w:val="left" w:pos="3585"/>
              </w:tabs>
              <w:spacing w:after="0"/>
              <w:jc w:val="both"/>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 xml:space="preserve">Автомобильная дорога </w:t>
            </w:r>
          </w:p>
          <w:p w:rsidR="00537119" w:rsidRPr="00537119" w:rsidRDefault="00537119" w:rsidP="00537119">
            <w:pPr>
              <w:spacing w:after="0"/>
              <w:jc w:val="both"/>
              <w:rPr>
                <w:rFonts w:ascii="Times New Roman" w:eastAsia="Times New Roman" w:hAnsi="Times New Roman" w:cs="Times New Roman"/>
                <w:sz w:val="20"/>
                <w:szCs w:val="20"/>
                <w:lang w:eastAsia="ru-RU"/>
              </w:rPr>
            </w:pPr>
            <w:proofErr w:type="spellStart"/>
            <w:r w:rsidRPr="00537119">
              <w:rPr>
                <w:rFonts w:ascii="Times New Roman" w:eastAsia="Times New Roman" w:hAnsi="Times New Roman" w:cs="Times New Roman"/>
                <w:sz w:val="20"/>
                <w:szCs w:val="20"/>
                <w:lang w:eastAsia="ru-RU"/>
              </w:rPr>
              <w:t>ул</w:t>
            </w:r>
            <w:proofErr w:type="gramStart"/>
            <w:r w:rsidRPr="00537119">
              <w:rPr>
                <w:rFonts w:ascii="Times New Roman" w:eastAsia="Times New Roman" w:hAnsi="Times New Roman" w:cs="Times New Roman"/>
                <w:sz w:val="20"/>
                <w:szCs w:val="20"/>
                <w:lang w:eastAsia="ru-RU"/>
              </w:rPr>
              <w:t>.Ц</w:t>
            </w:r>
            <w:proofErr w:type="gramEnd"/>
            <w:r w:rsidRPr="00537119">
              <w:rPr>
                <w:rFonts w:ascii="Times New Roman" w:eastAsia="Times New Roman" w:hAnsi="Times New Roman" w:cs="Times New Roman"/>
                <w:sz w:val="20"/>
                <w:szCs w:val="20"/>
                <w:lang w:eastAsia="ru-RU"/>
              </w:rPr>
              <w:t>ентральная</w:t>
            </w:r>
            <w:proofErr w:type="spellEnd"/>
          </w:p>
          <w:p w:rsidR="00537119" w:rsidRPr="00537119" w:rsidRDefault="00537119" w:rsidP="00537119">
            <w:pPr>
              <w:spacing w:after="0"/>
              <w:jc w:val="both"/>
              <w:rPr>
                <w:rFonts w:ascii="Times New Roman" w:eastAsia="Times New Roman" w:hAnsi="Times New Roman" w:cs="Times New Roman"/>
                <w:sz w:val="20"/>
                <w:szCs w:val="20"/>
                <w:lang w:eastAsia="ru-RU"/>
              </w:rPr>
            </w:pPr>
          </w:p>
          <w:p w:rsidR="00537119" w:rsidRPr="00537119" w:rsidRDefault="00537119" w:rsidP="00537119">
            <w:pPr>
              <w:spacing w:after="0"/>
              <w:jc w:val="both"/>
              <w:rPr>
                <w:rFonts w:ascii="Times New Roman" w:eastAsia="Times New Roman" w:hAnsi="Times New Roman" w:cs="Times New Roman"/>
                <w:sz w:val="20"/>
                <w:szCs w:val="20"/>
                <w:lang w:eastAsia="ru-RU"/>
              </w:rPr>
            </w:pPr>
          </w:p>
          <w:p w:rsidR="00537119" w:rsidRPr="00537119" w:rsidRDefault="00537119" w:rsidP="00537119">
            <w:pPr>
              <w:tabs>
                <w:tab w:val="left" w:pos="3585"/>
              </w:tabs>
              <w:spacing w:after="0"/>
              <w:jc w:val="both"/>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 xml:space="preserve">Автомобильная дорога </w:t>
            </w:r>
          </w:p>
          <w:p w:rsidR="00537119" w:rsidRPr="00537119" w:rsidRDefault="00537119" w:rsidP="00537119">
            <w:pPr>
              <w:spacing w:after="0"/>
              <w:jc w:val="both"/>
              <w:rPr>
                <w:rFonts w:ascii="Times New Roman" w:eastAsia="Times New Roman" w:hAnsi="Times New Roman" w:cs="Times New Roman"/>
                <w:sz w:val="20"/>
                <w:szCs w:val="20"/>
                <w:lang w:eastAsia="ru-RU"/>
              </w:rPr>
            </w:pPr>
            <w:proofErr w:type="spellStart"/>
            <w:r w:rsidRPr="00537119">
              <w:rPr>
                <w:rFonts w:ascii="Times New Roman" w:eastAsia="Times New Roman" w:hAnsi="Times New Roman" w:cs="Times New Roman"/>
                <w:sz w:val="20"/>
                <w:szCs w:val="20"/>
                <w:lang w:eastAsia="ru-RU"/>
              </w:rPr>
              <w:t>ул</w:t>
            </w:r>
            <w:proofErr w:type="gramStart"/>
            <w:r w:rsidRPr="00537119">
              <w:rPr>
                <w:rFonts w:ascii="Times New Roman" w:eastAsia="Times New Roman" w:hAnsi="Times New Roman" w:cs="Times New Roman"/>
                <w:sz w:val="20"/>
                <w:szCs w:val="20"/>
                <w:lang w:eastAsia="ru-RU"/>
              </w:rPr>
              <w:t>.В</w:t>
            </w:r>
            <w:proofErr w:type="gramEnd"/>
            <w:r w:rsidRPr="00537119">
              <w:rPr>
                <w:rFonts w:ascii="Times New Roman" w:eastAsia="Times New Roman" w:hAnsi="Times New Roman" w:cs="Times New Roman"/>
                <w:sz w:val="20"/>
                <w:szCs w:val="20"/>
                <w:lang w:eastAsia="ru-RU"/>
              </w:rPr>
              <w:t>осточная</w:t>
            </w:r>
            <w:proofErr w:type="spellEnd"/>
          </w:p>
          <w:p w:rsidR="00537119" w:rsidRPr="00537119" w:rsidRDefault="00537119" w:rsidP="00537119">
            <w:pPr>
              <w:spacing w:after="0"/>
              <w:jc w:val="both"/>
              <w:rPr>
                <w:rFonts w:ascii="Times New Roman" w:eastAsia="Times New Roman" w:hAnsi="Times New Roman" w:cs="Times New Roman"/>
                <w:sz w:val="20"/>
                <w:szCs w:val="20"/>
                <w:lang w:eastAsia="ru-RU"/>
              </w:rPr>
            </w:pPr>
          </w:p>
          <w:p w:rsidR="00537119" w:rsidRPr="00537119" w:rsidRDefault="00537119" w:rsidP="00537119">
            <w:pPr>
              <w:tabs>
                <w:tab w:val="left" w:pos="3585"/>
              </w:tabs>
              <w:spacing w:after="0"/>
              <w:jc w:val="both"/>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 xml:space="preserve">Автомобильная дорога </w:t>
            </w:r>
          </w:p>
          <w:p w:rsidR="00537119" w:rsidRPr="00537119" w:rsidRDefault="00537119" w:rsidP="00537119">
            <w:pPr>
              <w:spacing w:after="0"/>
              <w:jc w:val="both"/>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ул. Сосновая</w:t>
            </w:r>
          </w:p>
          <w:p w:rsidR="00537119" w:rsidRPr="00537119" w:rsidRDefault="00537119" w:rsidP="00537119">
            <w:pPr>
              <w:spacing w:after="0"/>
              <w:jc w:val="both"/>
              <w:rPr>
                <w:rFonts w:ascii="Times New Roman" w:eastAsia="Times New Roman" w:hAnsi="Times New Roman" w:cs="Times New Roman"/>
                <w:sz w:val="20"/>
                <w:szCs w:val="20"/>
                <w:lang w:eastAsia="ru-RU"/>
              </w:rPr>
            </w:pPr>
          </w:p>
          <w:p w:rsidR="00537119" w:rsidRPr="00537119" w:rsidRDefault="00537119" w:rsidP="00537119">
            <w:pPr>
              <w:spacing w:after="0"/>
              <w:jc w:val="both"/>
              <w:rPr>
                <w:rFonts w:ascii="Times New Roman" w:eastAsia="Times New Roman" w:hAnsi="Times New Roman" w:cs="Times New Roman"/>
                <w:sz w:val="20"/>
                <w:szCs w:val="20"/>
                <w:lang w:eastAsia="ru-RU"/>
              </w:rPr>
            </w:pPr>
          </w:p>
          <w:p w:rsidR="00537119" w:rsidRPr="00537119" w:rsidRDefault="00537119" w:rsidP="00537119">
            <w:pPr>
              <w:tabs>
                <w:tab w:val="left" w:pos="3585"/>
              </w:tabs>
              <w:spacing w:after="0"/>
              <w:jc w:val="both"/>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 xml:space="preserve">Автомобильная дорога </w:t>
            </w:r>
          </w:p>
          <w:p w:rsidR="00537119" w:rsidRPr="00537119" w:rsidRDefault="00537119" w:rsidP="00537119">
            <w:pPr>
              <w:spacing w:after="0"/>
              <w:jc w:val="both"/>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ул. Полевая</w:t>
            </w:r>
          </w:p>
          <w:p w:rsidR="00537119" w:rsidRPr="00537119" w:rsidRDefault="00537119" w:rsidP="00537119">
            <w:pPr>
              <w:spacing w:after="0"/>
              <w:jc w:val="both"/>
              <w:rPr>
                <w:rFonts w:ascii="Times New Roman" w:eastAsia="Times New Roman" w:hAnsi="Times New Roman" w:cs="Times New Roman"/>
                <w:sz w:val="20"/>
                <w:szCs w:val="20"/>
                <w:lang w:eastAsia="ru-RU"/>
              </w:rPr>
            </w:pPr>
          </w:p>
          <w:p w:rsidR="00537119" w:rsidRPr="00537119" w:rsidRDefault="00537119" w:rsidP="00537119">
            <w:pPr>
              <w:tabs>
                <w:tab w:val="left" w:pos="3585"/>
              </w:tabs>
              <w:spacing w:after="0"/>
              <w:jc w:val="both"/>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 xml:space="preserve">Автомобильная дорога </w:t>
            </w:r>
          </w:p>
          <w:p w:rsidR="00537119" w:rsidRPr="00537119" w:rsidRDefault="00537119" w:rsidP="00537119">
            <w:pPr>
              <w:spacing w:after="0"/>
              <w:jc w:val="both"/>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ул. Яблоневая</w:t>
            </w:r>
          </w:p>
          <w:p w:rsidR="00537119" w:rsidRPr="00537119" w:rsidRDefault="00537119" w:rsidP="00537119">
            <w:pPr>
              <w:spacing w:after="0"/>
              <w:jc w:val="both"/>
              <w:rPr>
                <w:rFonts w:ascii="Times New Roman" w:eastAsia="Times New Roman" w:hAnsi="Times New Roman" w:cs="Times New Roman"/>
                <w:sz w:val="20"/>
                <w:szCs w:val="20"/>
                <w:lang w:eastAsia="ru-RU"/>
              </w:rPr>
            </w:pPr>
          </w:p>
          <w:p w:rsidR="00537119" w:rsidRPr="00537119" w:rsidRDefault="00537119" w:rsidP="00537119">
            <w:pPr>
              <w:tabs>
                <w:tab w:val="left" w:pos="3585"/>
              </w:tabs>
              <w:spacing w:after="0"/>
              <w:jc w:val="both"/>
              <w:rPr>
                <w:rFonts w:ascii="Times New Roman" w:eastAsia="Times New Roman" w:hAnsi="Times New Roman" w:cs="Times New Roman"/>
                <w:sz w:val="20"/>
                <w:szCs w:val="20"/>
                <w:lang w:eastAsia="ru-RU"/>
              </w:rPr>
            </w:pPr>
          </w:p>
          <w:p w:rsidR="00537119" w:rsidRPr="00537119" w:rsidRDefault="00537119" w:rsidP="00537119">
            <w:pPr>
              <w:tabs>
                <w:tab w:val="left" w:pos="3585"/>
              </w:tabs>
              <w:spacing w:after="0"/>
              <w:jc w:val="both"/>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lastRenderedPageBreak/>
              <w:t xml:space="preserve">Автомобильная дорога </w:t>
            </w:r>
          </w:p>
          <w:p w:rsidR="00537119" w:rsidRPr="00537119" w:rsidRDefault="00537119" w:rsidP="00537119">
            <w:pPr>
              <w:spacing w:after="0"/>
              <w:jc w:val="both"/>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ул. Березовая</w:t>
            </w:r>
          </w:p>
          <w:p w:rsidR="00537119" w:rsidRPr="00537119" w:rsidRDefault="00537119" w:rsidP="00537119">
            <w:pPr>
              <w:spacing w:after="0"/>
              <w:jc w:val="both"/>
              <w:rPr>
                <w:rFonts w:ascii="Times New Roman" w:eastAsia="Times New Roman" w:hAnsi="Times New Roman" w:cs="Times New Roman"/>
                <w:sz w:val="20"/>
                <w:szCs w:val="20"/>
                <w:lang w:eastAsia="ru-RU"/>
              </w:rPr>
            </w:pPr>
          </w:p>
          <w:p w:rsidR="00537119" w:rsidRPr="00537119" w:rsidRDefault="00537119" w:rsidP="00537119">
            <w:pPr>
              <w:spacing w:after="0"/>
              <w:jc w:val="both"/>
              <w:rPr>
                <w:rFonts w:ascii="Times New Roman" w:eastAsia="Times New Roman" w:hAnsi="Times New Roman" w:cs="Times New Roman"/>
                <w:sz w:val="20"/>
                <w:szCs w:val="20"/>
                <w:lang w:eastAsia="ru-RU"/>
              </w:rPr>
            </w:pPr>
          </w:p>
          <w:p w:rsidR="00537119" w:rsidRPr="00537119" w:rsidRDefault="00537119" w:rsidP="00537119">
            <w:pPr>
              <w:tabs>
                <w:tab w:val="left" w:pos="3585"/>
              </w:tabs>
              <w:spacing w:after="0"/>
              <w:jc w:val="both"/>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 xml:space="preserve">Автомобильная дорога </w:t>
            </w:r>
          </w:p>
          <w:p w:rsidR="00537119" w:rsidRPr="00537119" w:rsidRDefault="00537119" w:rsidP="00537119">
            <w:pPr>
              <w:spacing w:after="0"/>
              <w:jc w:val="both"/>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 xml:space="preserve">ул. </w:t>
            </w:r>
            <w:proofErr w:type="spellStart"/>
            <w:r w:rsidRPr="00537119">
              <w:rPr>
                <w:rFonts w:ascii="Times New Roman" w:eastAsia="Times New Roman" w:hAnsi="Times New Roman" w:cs="Times New Roman"/>
                <w:sz w:val="20"/>
                <w:szCs w:val="20"/>
                <w:lang w:eastAsia="ru-RU"/>
              </w:rPr>
              <w:t>Красноцветова</w:t>
            </w:r>
            <w:proofErr w:type="spellEnd"/>
          </w:p>
          <w:p w:rsidR="00537119" w:rsidRPr="00537119" w:rsidRDefault="00537119" w:rsidP="00537119">
            <w:pPr>
              <w:spacing w:after="0"/>
              <w:jc w:val="both"/>
              <w:rPr>
                <w:rFonts w:ascii="Times New Roman" w:eastAsia="Times New Roman" w:hAnsi="Times New Roman" w:cs="Times New Roman"/>
                <w:sz w:val="20"/>
                <w:szCs w:val="20"/>
                <w:lang w:eastAsia="ru-RU"/>
              </w:rPr>
            </w:pPr>
          </w:p>
          <w:p w:rsidR="00537119" w:rsidRPr="00537119" w:rsidRDefault="00537119" w:rsidP="00537119">
            <w:pPr>
              <w:tabs>
                <w:tab w:val="left" w:pos="3585"/>
              </w:tabs>
              <w:spacing w:after="0"/>
              <w:jc w:val="both"/>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 xml:space="preserve">Автомобильная дорога </w:t>
            </w:r>
          </w:p>
          <w:p w:rsidR="00537119" w:rsidRPr="00537119" w:rsidRDefault="00537119" w:rsidP="00537119">
            <w:pPr>
              <w:spacing w:after="0"/>
              <w:jc w:val="both"/>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пер. Лесной</w:t>
            </w:r>
          </w:p>
          <w:p w:rsidR="00537119" w:rsidRPr="00537119" w:rsidRDefault="00537119" w:rsidP="00537119">
            <w:pPr>
              <w:spacing w:after="0"/>
              <w:jc w:val="both"/>
              <w:rPr>
                <w:rFonts w:ascii="Times New Roman" w:eastAsia="Times New Roman" w:hAnsi="Times New Roman" w:cs="Times New Roman"/>
                <w:sz w:val="20"/>
                <w:szCs w:val="20"/>
                <w:lang w:eastAsia="ru-RU"/>
              </w:rPr>
            </w:pPr>
          </w:p>
          <w:p w:rsidR="00537119" w:rsidRPr="00537119" w:rsidRDefault="00537119" w:rsidP="00537119">
            <w:pPr>
              <w:tabs>
                <w:tab w:val="left" w:pos="3585"/>
              </w:tabs>
              <w:spacing w:after="0"/>
              <w:jc w:val="both"/>
              <w:rPr>
                <w:rFonts w:ascii="Times New Roman" w:eastAsia="Times New Roman" w:hAnsi="Times New Roman" w:cs="Times New Roman"/>
                <w:sz w:val="20"/>
                <w:szCs w:val="20"/>
                <w:lang w:eastAsia="ru-RU"/>
              </w:rPr>
            </w:pPr>
          </w:p>
          <w:p w:rsidR="00537119" w:rsidRPr="00537119" w:rsidRDefault="00537119" w:rsidP="00537119">
            <w:pPr>
              <w:tabs>
                <w:tab w:val="left" w:pos="3585"/>
              </w:tabs>
              <w:spacing w:after="0"/>
              <w:jc w:val="both"/>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 xml:space="preserve">Автомобильная дорога </w:t>
            </w:r>
          </w:p>
          <w:p w:rsidR="00537119" w:rsidRPr="00537119" w:rsidRDefault="00537119" w:rsidP="00537119">
            <w:pPr>
              <w:spacing w:after="0"/>
              <w:jc w:val="both"/>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ул. Лесная</w:t>
            </w:r>
          </w:p>
          <w:p w:rsidR="00537119" w:rsidRPr="00537119" w:rsidRDefault="00537119" w:rsidP="00537119">
            <w:pPr>
              <w:spacing w:after="0"/>
              <w:jc w:val="both"/>
              <w:rPr>
                <w:rFonts w:ascii="Times New Roman" w:eastAsia="Times New Roman" w:hAnsi="Times New Roman" w:cs="Times New Roman"/>
                <w:sz w:val="20"/>
                <w:szCs w:val="20"/>
                <w:lang w:eastAsia="ru-RU"/>
              </w:rPr>
            </w:pPr>
          </w:p>
          <w:p w:rsidR="00537119" w:rsidRPr="00537119" w:rsidRDefault="00537119" w:rsidP="00537119">
            <w:pPr>
              <w:tabs>
                <w:tab w:val="left" w:pos="3585"/>
              </w:tabs>
              <w:spacing w:after="0"/>
              <w:jc w:val="both"/>
              <w:rPr>
                <w:rFonts w:ascii="Times New Roman" w:eastAsia="Times New Roman" w:hAnsi="Times New Roman" w:cs="Times New Roman"/>
                <w:sz w:val="20"/>
                <w:szCs w:val="20"/>
                <w:lang w:eastAsia="ru-RU"/>
              </w:rPr>
            </w:pPr>
          </w:p>
          <w:p w:rsidR="00537119" w:rsidRPr="00537119" w:rsidRDefault="00537119" w:rsidP="00537119">
            <w:pPr>
              <w:tabs>
                <w:tab w:val="left" w:pos="3585"/>
              </w:tabs>
              <w:spacing w:after="0"/>
              <w:jc w:val="both"/>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 xml:space="preserve">Автомобильная дорога </w:t>
            </w:r>
          </w:p>
          <w:p w:rsidR="00537119" w:rsidRPr="00537119" w:rsidRDefault="00537119" w:rsidP="00537119">
            <w:pPr>
              <w:spacing w:after="0"/>
              <w:jc w:val="both"/>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 xml:space="preserve">пер. </w:t>
            </w:r>
            <w:proofErr w:type="spellStart"/>
            <w:r w:rsidRPr="00537119">
              <w:rPr>
                <w:rFonts w:ascii="Times New Roman" w:eastAsia="Times New Roman" w:hAnsi="Times New Roman" w:cs="Times New Roman"/>
                <w:sz w:val="20"/>
                <w:szCs w:val="20"/>
                <w:lang w:eastAsia="ru-RU"/>
              </w:rPr>
              <w:t>Красноцветова</w:t>
            </w:r>
            <w:proofErr w:type="spellEnd"/>
          </w:p>
          <w:p w:rsidR="00537119" w:rsidRPr="00537119" w:rsidRDefault="00537119" w:rsidP="00537119">
            <w:pPr>
              <w:rPr>
                <w:rFonts w:ascii="Times New Roman" w:eastAsia="Times New Roman" w:hAnsi="Times New Roman" w:cs="Times New Roman"/>
                <w:sz w:val="20"/>
                <w:szCs w:val="20"/>
                <w:lang w:eastAsia="ru-RU"/>
              </w:rPr>
            </w:pPr>
          </w:p>
          <w:p w:rsidR="00537119" w:rsidRPr="00537119" w:rsidRDefault="00537119" w:rsidP="00537119">
            <w:pP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Автомобильная дорога ул. Луговая, пр.1</w:t>
            </w:r>
          </w:p>
        </w:tc>
        <w:tc>
          <w:tcPr>
            <w:tcW w:w="1980" w:type="dxa"/>
            <w:gridSpan w:val="3"/>
          </w:tcPr>
          <w:p w:rsidR="00537119" w:rsidRPr="00537119" w:rsidRDefault="00537119" w:rsidP="00537119">
            <w:pPr>
              <w:jc w:val="both"/>
              <w:rPr>
                <w:rFonts w:ascii="Times New Roman" w:eastAsia="Times New Roman" w:hAnsi="Times New Roman" w:cs="Times New Roman"/>
                <w:sz w:val="20"/>
                <w:szCs w:val="20"/>
                <w:lang w:eastAsia="ru-RU"/>
              </w:rPr>
            </w:pPr>
          </w:p>
          <w:p w:rsidR="00537119" w:rsidRPr="00537119" w:rsidRDefault="00537119" w:rsidP="00537119">
            <w:pPr>
              <w:jc w:val="both"/>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 xml:space="preserve"> грунт</w:t>
            </w:r>
          </w:p>
          <w:p w:rsidR="00537119" w:rsidRPr="00537119" w:rsidRDefault="00537119" w:rsidP="00537119">
            <w:pPr>
              <w:jc w:val="both"/>
              <w:rPr>
                <w:rFonts w:ascii="Times New Roman" w:eastAsia="Times New Roman" w:hAnsi="Times New Roman" w:cs="Times New Roman"/>
                <w:sz w:val="20"/>
                <w:szCs w:val="20"/>
                <w:lang w:eastAsia="ru-RU"/>
              </w:rPr>
            </w:pPr>
          </w:p>
          <w:p w:rsidR="00537119" w:rsidRPr="00537119" w:rsidRDefault="00537119" w:rsidP="00537119">
            <w:pPr>
              <w:jc w:val="both"/>
              <w:rPr>
                <w:rFonts w:ascii="Times New Roman" w:eastAsia="Times New Roman" w:hAnsi="Times New Roman" w:cs="Times New Roman"/>
                <w:sz w:val="20"/>
                <w:szCs w:val="20"/>
                <w:lang w:eastAsia="ru-RU"/>
              </w:rPr>
            </w:pPr>
          </w:p>
          <w:p w:rsidR="00537119" w:rsidRPr="00537119" w:rsidRDefault="00537119" w:rsidP="00537119">
            <w:pPr>
              <w:jc w:val="both"/>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грунт</w:t>
            </w:r>
          </w:p>
          <w:p w:rsidR="00537119" w:rsidRPr="00537119" w:rsidRDefault="00537119" w:rsidP="00537119">
            <w:pPr>
              <w:jc w:val="both"/>
              <w:rPr>
                <w:rFonts w:ascii="Times New Roman" w:eastAsia="Times New Roman" w:hAnsi="Times New Roman" w:cs="Times New Roman"/>
                <w:sz w:val="20"/>
                <w:szCs w:val="20"/>
                <w:lang w:eastAsia="ru-RU"/>
              </w:rPr>
            </w:pPr>
          </w:p>
          <w:p w:rsidR="00537119" w:rsidRPr="00537119" w:rsidRDefault="00537119" w:rsidP="00537119">
            <w:pPr>
              <w:jc w:val="both"/>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грунт</w:t>
            </w:r>
          </w:p>
          <w:p w:rsidR="00537119" w:rsidRPr="00537119" w:rsidRDefault="00537119" w:rsidP="00537119">
            <w:pPr>
              <w:jc w:val="both"/>
              <w:rPr>
                <w:rFonts w:ascii="Times New Roman" w:eastAsia="Times New Roman" w:hAnsi="Times New Roman" w:cs="Times New Roman"/>
                <w:sz w:val="20"/>
                <w:szCs w:val="20"/>
                <w:lang w:eastAsia="ru-RU"/>
              </w:rPr>
            </w:pPr>
          </w:p>
          <w:p w:rsidR="00537119" w:rsidRPr="00537119" w:rsidRDefault="00537119" w:rsidP="00537119">
            <w:pPr>
              <w:jc w:val="both"/>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грунт</w:t>
            </w:r>
          </w:p>
          <w:p w:rsidR="00537119" w:rsidRPr="00537119" w:rsidRDefault="00537119" w:rsidP="00537119">
            <w:pPr>
              <w:jc w:val="both"/>
              <w:rPr>
                <w:rFonts w:ascii="Times New Roman" w:eastAsia="Times New Roman" w:hAnsi="Times New Roman" w:cs="Times New Roman"/>
                <w:sz w:val="20"/>
                <w:szCs w:val="20"/>
                <w:lang w:eastAsia="ru-RU"/>
              </w:rPr>
            </w:pPr>
          </w:p>
          <w:p w:rsidR="00537119" w:rsidRPr="00537119" w:rsidRDefault="00537119" w:rsidP="00537119">
            <w:pPr>
              <w:jc w:val="both"/>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грунт</w:t>
            </w:r>
          </w:p>
          <w:p w:rsidR="00537119" w:rsidRPr="00537119" w:rsidRDefault="00537119" w:rsidP="00537119">
            <w:pPr>
              <w:jc w:val="both"/>
              <w:rPr>
                <w:rFonts w:ascii="Times New Roman" w:eastAsia="Times New Roman" w:hAnsi="Times New Roman" w:cs="Times New Roman"/>
                <w:sz w:val="20"/>
                <w:szCs w:val="20"/>
                <w:lang w:eastAsia="ru-RU"/>
              </w:rPr>
            </w:pPr>
          </w:p>
          <w:p w:rsidR="00537119" w:rsidRPr="00537119" w:rsidRDefault="00537119" w:rsidP="00537119">
            <w:pPr>
              <w:jc w:val="both"/>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грунт</w:t>
            </w:r>
          </w:p>
          <w:p w:rsidR="00537119" w:rsidRPr="00537119" w:rsidRDefault="00537119" w:rsidP="00537119">
            <w:pPr>
              <w:jc w:val="both"/>
              <w:rPr>
                <w:rFonts w:ascii="Times New Roman" w:eastAsia="Times New Roman" w:hAnsi="Times New Roman" w:cs="Times New Roman"/>
                <w:sz w:val="20"/>
                <w:szCs w:val="20"/>
                <w:lang w:eastAsia="ru-RU"/>
              </w:rPr>
            </w:pPr>
          </w:p>
          <w:p w:rsidR="00537119" w:rsidRPr="00537119" w:rsidRDefault="00537119" w:rsidP="00537119">
            <w:pPr>
              <w:jc w:val="both"/>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грунт</w:t>
            </w:r>
          </w:p>
          <w:p w:rsidR="00537119" w:rsidRPr="00537119" w:rsidRDefault="00537119" w:rsidP="00537119">
            <w:pPr>
              <w:jc w:val="both"/>
              <w:rPr>
                <w:rFonts w:ascii="Times New Roman" w:eastAsia="Times New Roman" w:hAnsi="Times New Roman" w:cs="Times New Roman"/>
                <w:sz w:val="20"/>
                <w:szCs w:val="20"/>
                <w:lang w:eastAsia="ru-RU"/>
              </w:rPr>
            </w:pPr>
          </w:p>
          <w:p w:rsidR="00537119" w:rsidRPr="00537119" w:rsidRDefault="00537119" w:rsidP="00537119">
            <w:pPr>
              <w:jc w:val="both"/>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грунт</w:t>
            </w:r>
          </w:p>
          <w:p w:rsidR="00537119" w:rsidRPr="00537119" w:rsidRDefault="00537119" w:rsidP="00537119">
            <w:pPr>
              <w:jc w:val="both"/>
              <w:rPr>
                <w:rFonts w:ascii="Times New Roman" w:eastAsia="Times New Roman" w:hAnsi="Times New Roman" w:cs="Times New Roman"/>
                <w:sz w:val="20"/>
                <w:szCs w:val="20"/>
                <w:lang w:eastAsia="ru-RU"/>
              </w:rPr>
            </w:pPr>
          </w:p>
          <w:p w:rsidR="00537119" w:rsidRPr="00537119" w:rsidRDefault="00537119" w:rsidP="00537119">
            <w:pPr>
              <w:jc w:val="both"/>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грунт</w:t>
            </w:r>
          </w:p>
          <w:p w:rsidR="00537119" w:rsidRPr="00537119" w:rsidRDefault="00537119" w:rsidP="00537119">
            <w:pPr>
              <w:jc w:val="both"/>
              <w:rPr>
                <w:rFonts w:ascii="Times New Roman" w:eastAsia="Times New Roman" w:hAnsi="Times New Roman" w:cs="Times New Roman"/>
                <w:sz w:val="20"/>
                <w:szCs w:val="20"/>
                <w:lang w:eastAsia="ru-RU"/>
              </w:rPr>
            </w:pPr>
          </w:p>
          <w:p w:rsidR="00537119" w:rsidRPr="00537119" w:rsidRDefault="00537119" w:rsidP="00537119">
            <w:pPr>
              <w:jc w:val="both"/>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грунт</w:t>
            </w:r>
          </w:p>
          <w:p w:rsidR="00537119" w:rsidRPr="00537119" w:rsidRDefault="00537119" w:rsidP="00537119">
            <w:pPr>
              <w:jc w:val="both"/>
              <w:rPr>
                <w:rFonts w:ascii="Times New Roman" w:eastAsia="Times New Roman" w:hAnsi="Times New Roman" w:cs="Times New Roman"/>
                <w:sz w:val="20"/>
                <w:szCs w:val="20"/>
                <w:lang w:eastAsia="ru-RU"/>
              </w:rPr>
            </w:pPr>
          </w:p>
          <w:p w:rsidR="00537119" w:rsidRPr="00537119" w:rsidRDefault="00537119" w:rsidP="00537119">
            <w:pPr>
              <w:jc w:val="both"/>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щебень</w:t>
            </w:r>
          </w:p>
          <w:p w:rsidR="00537119" w:rsidRPr="00537119" w:rsidRDefault="00537119" w:rsidP="00537119">
            <w:pPr>
              <w:jc w:val="both"/>
              <w:rPr>
                <w:rFonts w:ascii="Times New Roman" w:eastAsia="Times New Roman" w:hAnsi="Times New Roman" w:cs="Times New Roman"/>
                <w:sz w:val="20"/>
                <w:szCs w:val="20"/>
                <w:lang w:eastAsia="ru-RU"/>
              </w:rPr>
            </w:pPr>
          </w:p>
          <w:p w:rsidR="00537119" w:rsidRPr="00537119" w:rsidRDefault="00537119" w:rsidP="00537119">
            <w:pPr>
              <w:jc w:val="both"/>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грунт</w:t>
            </w:r>
          </w:p>
          <w:p w:rsidR="00537119" w:rsidRPr="00537119" w:rsidRDefault="00537119" w:rsidP="00537119">
            <w:pPr>
              <w:jc w:val="both"/>
              <w:rPr>
                <w:rFonts w:ascii="Times New Roman" w:eastAsia="Times New Roman" w:hAnsi="Times New Roman" w:cs="Times New Roman"/>
                <w:sz w:val="20"/>
                <w:szCs w:val="20"/>
                <w:lang w:eastAsia="ru-RU"/>
              </w:rPr>
            </w:pPr>
          </w:p>
          <w:p w:rsidR="00537119" w:rsidRPr="00537119" w:rsidRDefault="00537119" w:rsidP="00537119">
            <w:pPr>
              <w:jc w:val="both"/>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грунт</w:t>
            </w:r>
          </w:p>
          <w:p w:rsidR="00537119" w:rsidRPr="00537119" w:rsidRDefault="00537119" w:rsidP="00537119">
            <w:pPr>
              <w:jc w:val="both"/>
              <w:rPr>
                <w:rFonts w:ascii="Times New Roman" w:eastAsia="Times New Roman" w:hAnsi="Times New Roman" w:cs="Times New Roman"/>
                <w:sz w:val="20"/>
                <w:szCs w:val="20"/>
                <w:lang w:eastAsia="ru-RU"/>
              </w:rPr>
            </w:pPr>
          </w:p>
          <w:p w:rsidR="00537119" w:rsidRPr="00537119" w:rsidRDefault="00537119" w:rsidP="00537119">
            <w:pPr>
              <w:jc w:val="both"/>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грунт</w:t>
            </w:r>
          </w:p>
          <w:p w:rsidR="00537119" w:rsidRPr="00537119" w:rsidRDefault="00537119" w:rsidP="00537119">
            <w:pPr>
              <w:jc w:val="both"/>
              <w:rPr>
                <w:rFonts w:ascii="Times New Roman" w:eastAsia="Times New Roman" w:hAnsi="Times New Roman" w:cs="Times New Roman"/>
                <w:sz w:val="20"/>
                <w:szCs w:val="20"/>
                <w:lang w:eastAsia="ru-RU"/>
              </w:rPr>
            </w:pPr>
          </w:p>
          <w:p w:rsidR="00537119" w:rsidRPr="00537119" w:rsidRDefault="00537119" w:rsidP="00537119">
            <w:pPr>
              <w:jc w:val="both"/>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грунт</w:t>
            </w:r>
          </w:p>
          <w:p w:rsidR="00537119" w:rsidRPr="00537119" w:rsidRDefault="00537119" w:rsidP="00537119">
            <w:pPr>
              <w:jc w:val="both"/>
              <w:rPr>
                <w:rFonts w:ascii="Times New Roman" w:eastAsia="Times New Roman" w:hAnsi="Times New Roman" w:cs="Times New Roman"/>
                <w:sz w:val="20"/>
                <w:szCs w:val="20"/>
                <w:lang w:eastAsia="ru-RU"/>
              </w:rPr>
            </w:pPr>
          </w:p>
          <w:p w:rsidR="00537119" w:rsidRPr="00537119" w:rsidRDefault="00537119" w:rsidP="00537119">
            <w:pPr>
              <w:jc w:val="both"/>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грунт</w:t>
            </w:r>
          </w:p>
          <w:p w:rsidR="00537119" w:rsidRPr="00537119" w:rsidRDefault="00537119" w:rsidP="00537119">
            <w:pPr>
              <w:jc w:val="both"/>
              <w:rPr>
                <w:rFonts w:ascii="Times New Roman" w:eastAsia="Times New Roman" w:hAnsi="Times New Roman" w:cs="Times New Roman"/>
                <w:sz w:val="20"/>
                <w:szCs w:val="20"/>
                <w:lang w:eastAsia="ru-RU"/>
              </w:rPr>
            </w:pPr>
          </w:p>
          <w:p w:rsidR="00537119" w:rsidRPr="00537119" w:rsidRDefault="00537119" w:rsidP="00537119">
            <w:pPr>
              <w:jc w:val="both"/>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грунт</w:t>
            </w:r>
          </w:p>
          <w:p w:rsidR="00537119" w:rsidRPr="00537119" w:rsidRDefault="00537119" w:rsidP="00537119">
            <w:pPr>
              <w:jc w:val="both"/>
              <w:rPr>
                <w:rFonts w:ascii="Times New Roman" w:eastAsia="Times New Roman" w:hAnsi="Times New Roman" w:cs="Times New Roman"/>
                <w:sz w:val="20"/>
                <w:szCs w:val="20"/>
                <w:lang w:eastAsia="ru-RU"/>
              </w:rPr>
            </w:pPr>
          </w:p>
          <w:p w:rsidR="00537119" w:rsidRPr="00537119" w:rsidRDefault="00537119" w:rsidP="00537119">
            <w:pPr>
              <w:jc w:val="both"/>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грунт</w:t>
            </w:r>
          </w:p>
          <w:p w:rsidR="00537119" w:rsidRPr="00537119" w:rsidRDefault="00537119" w:rsidP="00537119">
            <w:pPr>
              <w:jc w:val="both"/>
              <w:rPr>
                <w:rFonts w:ascii="Times New Roman" w:eastAsia="Times New Roman" w:hAnsi="Times New Roman" w:cs="Times New Roman"/>
                <w:sz w:val="20"/>
                <w:szCs w:val="20"/>
                <w:lang w:eastAsia="ru-RU"/>
              </w:rPr>
            </w:pPr>
          </w:p>
          <w:p w:rsidR="00537119" w:rsidRPr="00537119" w:rsidRDefault="00537119" w:rsidP="00537119">
            <w:pPr>
              <w:jc w:val="both"/>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грунт</w:t>
            </w:r>
          </w:p>
          <w:p w:rsidR="00537119" w:rsidRPr="00537119" w:rsidRDefault="00537119" w:rsidP="00537119">
            <w:pPr>
              <w:jc w:val="both"/>
              <w:rPr>
                <w:rFonts w:ascii="Times New Roman" w:eastAsia="Times New Roman" w:hAnsi="Times New Roman" w:cs="Times New Roman"/>
                <w:sz w:val="20"/>
                <w:szCs w:val="20"/>
                <w:lang w:eastAsia="ru-RU"/>
              </w:rPr>
            </w:pPr>
          </w:p>
          <w:p w:rsidR="00537119" w:rsidRPr="00537119" w:rsidRDefault="00537119" w:rsidP="00537119">
            <w:pPr>
              <w:jc w:val="both"/>
              <w:rPr>
                <w:rFonts w:ascii="Times New Roman" w:eastAsia="Times New Roman" w:hAnsi="Times New Roman" w:cs="Times New Roman"/>
                <w:sz w:val="20"/>
                <w:szCs w:val="20"/>
                <w:lang w:eastAsia="ru-RU"/>
              </w:rPr>
            </w:pPr>
          </w:p>
          <w:p w:rsidR="00537119" w:rsidRPr="00537119" w:rsidRDefault="00537119" w:rsidP="00537119">
            <w:pPr>
              <w:jc w:val="both"/>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грунт</w:t>
            </w:r>
          </w:p>
          <w:p w:rsidR="00537119" w:rsidRPr="00537119" w:rsidRDefault="00537119" w:rsidP="00537119">
            <w:pPr>
              <w:jc w:val="both"/>
              <w:rPr>
                <w:rFonts w:ascii="Times New Roman" w:eastAsia="Times New Roman" w:hAnsi="Times New Roman" w:cs="Times New Roman"/>
                <w:sz w:val="20"/>
                <w:szCs w:val="20"/>
                <w:lang w:eastAsia="ru-RU"/>
              </w:rPr>
            </w:pPr>
          </w:p>
          <w:p w:rsidR="00537119" w:rsidRPr="00537119" w:rsidRDefault="00537119" w:rsidP="00537119">
            <w:pPr>
              <w:jc w:val="both"/>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щебень</w:t>
            </w:r>
          </w:p>
          <w:p w:rsidR="00537119" w:rsidRPr="00537119" w:rsidRDefault="00537119" w:rsidP="00537119">
            <w:pPr>
              <w:jc w:val="both"/>
              <w:rPr>
                <w:rFonts w:ascii="Times New Roman" w:eastAsia="Times New Roman" w:hAnsi="Times New Roman" w:cs="Times New Roman"/>
                <w:sz w:val="20"/>
                <w:szCs w:val="20"/>
                <w:lang w:eastAsia="ru-RU"/>
              </w:rPr>
            </w:pPr>
          </w:p>
        </w:tc>
        <w:tc>
          <w:tcPr>
            <w:tcW w:w="1620" w:type="dxa"/>
          </w:tcPr>
          <w:p w:rsidR="00537119" w:rsidRPr="00537119" w:rsidRDefault="00537119" w:rsidP="00537119">
            <w:pPr>
              <w:jc w:val="both"/>
              <w:rPr>
                <w:rFonts w:ascii="Times New Roman" w:eastAsia="Times New Roman" w:hAnsi="Times New Roman" w:cs="Times New Roman"/>
                <w:sz w:val="20"/>
                <w:szCs w:val="20"/>
                <w:lang w:eastAsia="ru-RU"/>
              </w:rPr>
            </w:pPr>
          </w:p>
          <w:p w:rsidR="00537119" w:rsidRPr="00537119" w:rsidRDefault="00537119" w:rsidP="00537119">
            <w:pPr>
              <w:jc w:val="both"/>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303</w:t>
            </w:r>
          </w:p>
          <w:p w:rsidR="00537119" w:rsidRPr="00537119" w:rsidRDefault="00537119" w:rsidP="00537119">
            <w:pPr>
              <w:jc w:val="both"/>
              <w:rPr>
                <w:rFonts w:ascii="Times New Roman" w:eastAsia="Times New Roman" w:hAnsi="Times New Roman" w:cs="Times New Roman"/>
                <w:sz w:val="20"/>
                <w:szCs w:val="20"/>
                <w:lang w:eastAsia="ru-RU"/>
              </w:rPr>
            </w:pPr>
          </w:p>
          <w:p w:rsidR="00537119" w:rsidRPr="00537119" w:rsidRDefault="00537119" w:rsidP="00537119">
            <w:pPr>
              <w:jc w:val="both"/>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 xml:space="preserve"> </w:t>
            </w:r>
          </w:p>
          <w:p w:rsidR="00537119" w:rsidRPr="00537119" w:rsidRDefault="00537119" w:rsidP="00537119">
            <w:pPr>
              <w:jc w:val="both"/>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0,18</w:t>
            </w:r>
          </w:p>
          <w:p w:rsidR="00537119" w:rsidRPr="00537119" w:rsidRDefault="00537119" w:rsidP="00537119">
            <w:pPr>
              <w:jc w:val="both"/>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0,35</w:t>
            </w:r>
          </w:p>
          <w:p w:rsidR="00537119" w:rsidRPr="00537119" w:rsidRDefault="00537119" w:rsidP="00537119">
            <w:pPr>
              <w:jc w:val="both"/>
              <w:rPr>
                <w:rFonts w:ascii="Times New Roman" w:eastAsia="Times New Roman" w:hAnsi="Times New Roman" w:cs="Times New Roman"/>
                <w:sz w:val="20"/>
                <w:szCs w:val="20"/>
                <w:lang w:eastAsia="ru-RU"/>
              </w:rPr>
            </w:pPr>
          </w:p>
          <w:p w:rsidR="00537119" w:rsidRPr="00537119" w:rsidRDefault="00537119" w:rsidP="00537119">
            <w:pPr>
              <w:jc w:val="both"/>
              <w:rPr>
                <w:rFonts w:ascii="Times New Roman" w:eastAsia="Times New Roman" w:hAnsi="Times New Roman" w:cs="Times New Roman"/>
                <w:sz w:val="20"/>
                <w:szCs w:val="20"/>
                <w:lang w:eastAsia="ru-RU"/>
              </w:rPr>
            </w:pPr>
          </w:p>
          <w:p w:rsidR="00537119" w:rsidRPr="00537119" w:rsidRDefault="00537119" w:rsidP="00537119">
            <w:pPr>
              <w:jc w:val="both"/>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0,30</w:t>
            </w:r>
          </w:p>
          <w:p w:rsidR="00537119" w:rsidRPr="00537119" w:rsidRDefault="00537119" w:rsidP="00537119">
            <w:pPr>
              <w:jc w:val="both"/>
              <w:rPr>
                <w:rFonts w:ascii="Times New Roman" w:eastAsia="Times New Roman" w:hAnsi="Times New Roman" w:cs="Times New Roman"/>
                <w:sz w:val="20"/>
                <w:szCs w:val="20"/>
                <w:lang w:eastAsia="ru-RU"/>
              </w:rPr>
            </w:pPr>
          </w:p>
          <w:p w:rsidR="00537119" w:rsidRPr="00537119" w:rsidRDefault="00537119" w:rsidP="00537119">
            <w:pPr>
              <w:jc w:val="both"/>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0,10</w:t>
            </w:r>
          </w:p>
          <w:p w:rsidR="00537119" w:rsidRPr="00537119" w:rsidRDefault="00537119" w:rsidP="00537119">
            <w:pPr>
              <w:jc w:val="both"/>
              <w:rPr>
                <w:rFonts w:ascii="Times New Roman" w:eastAsia="Times New Roman" w:hAnsi="Times New Roman" w:cs="Times New Roman"/>
                <w:sz w:val="20"/>
                <w:szCs w:val="20"/>
                <w:lang w:eastAsia="ru-RU"/>
              </w:rPr>
            </w:pPr>
          </w:p>
          <w:p w:rsidR="00537119" w:rsidRPr="00537119" w:rsidRDefault="00537119" w:rsidP="00537119">
            <w:pPr>
              <w:jc w:val="both"/>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0,40</w:t>
            </w:r>
          </w:p>
          <w:p w:rsidR="00537119" w:rsidRPr="00537119" w:rsidRDefault="00537119" w:rsidP="00537119">
            <w:pPr>
              <w:jc w:val="both"/>
              <w:rPr>
                <w:rFonts w:ascii="Times New Roman" w:eastAsia="Times New Roman" w:hAnsi="Times New Roman" w:cs="Times New Roman"/>
                <w:sz w:val="20"/>
                <w:szCs w:val="20"/>
                <w:lang w:eastAsia="ru-RU"/>
              </w:rPr>
            </w:pPr>
          </w:p>
          <w:p w:rsidR="00537119" w:rsidRPr="00537119" w:rsidRDefault="00537119" w:rsidP="00537119">
            <w:pPr>
              <w:jc w:val="both"/>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0,05</w:t>
            </w:r>
          </w:p>
          <w:p w:rsidR="00537119" w:rsidRPr="00537119" w:rsidRDefault="00537119" w:rsidP="00537119">
            <w:pPr>
              <w:jc w:val="both"/>
              <w:rPr>
                <w:rFonts w:ascii="Times New Roman" w:eastAsia="Times New Roman" w:hAnsi="Times New Roman" w:cs="Times New Roman"/>
                <w:sz w:val="20"/>
                <w:szCs w:val="20"/>
                <w:lang w:eastAsia="ru-RU"/>
              </w:rPr>
            </w:pPr>
          </w:p>
          <w:p w:rsidR="00537119" w:rsidRPr="00537119" w:rsidRDefault="00537119" w:rsidP="00537119">
            <w:pPr>
              <w:jc w:val="both"/>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0,125</w:t>
            </w:r>
          </w:p>
          <w:p w:rsidR="00537119" w:rsidRPr="00537119" w:rsidRDefault="00537119" w:rsidP="00537119">
            <w:pPr>
              <w:jc w:val="both"/>
              <w:rPr>
                <w:rFonts w:ascii="Times New Roman" w:eastAsia="Times New Roman" w:hAnsi="Times New Roman" w:cs="Times New Roman"/>
                <w:sz w:val="20"/>
                <w:szCs w:val="20"/>
                <w:lang w:eastAsia="ru-RU"/>
              </w:rPr>
            </w:pPr>
          </w:p>
          <w:p w:rsidR="00537119" w:rsidRPr="00537119" w:rsidRDefault="00537119" w:rsidP="00537119">
            <w:pPr>
              <w:jc w:val="both"/>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0,15</w:t>
            </w:r>
          </w:p>
          <w:p w:rsidR="00537119" w:rsidRPr="00537119" w:rsidRDefault="00537119" w:rsidP="00537119">
            <w:pPr>
              <w:jc w:val="both"/>
              <w:rPr>
                <w:rFonts w:ascii="Times New Roman" w:eastAsia="Times New Roman" w:hAnsi="Times New Roman" w:cs="Times New Roman"/>
                <w:sz w:val="20"/>
                <w:szCs w:val="20"/>
                <w:lang w:eastAsia="ru-RU"/>
              </w:rPr>
            </w:pPr>
          </w:p>
          <w:p w:rsidR="00537119" w:rsidRPr="00537119" w:rsidRDefault="00537119" w:rsidP="00537119">
            <w:pPr>
              <w:jc w:val="both"/>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0,125</w:t>
            </w:r>
          </w:p>
          <w:p w:rsidR="00537119" w:rsidRPr="00537119" w:rsidRDefault="00537119" w:rsidP="00537119">
            <w:pPr>
              <w:jc w:val="both"/>
              <w:rPr>
                <w:rFonts w:ascii="Times New Roman" w:eastAsia="Times New Roman" w:hAnsi="Times New Roman" w:cs="Times New Roman"/>
                <w:sz w:val="20"/>
                <w:szCs w:val="20"/>
                <w:lang w:eastAsia="ru-RU"/>
              </w:rPr>
            </w:pPr>
          </w:p>
          <w:p w:rsidR="00537119" w:rsidRPr="00537119" w:rsidRDefault="00537119" w:rsidP="00537119">
            <w:pPr>
              <w:jc w:val="both"/>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0,25</w:t>
            </w:r>
          </w:p>
          <w:p w:rsidR="00537119" w:rsidRPr="00537119" w:rsidRDefault="00537119" w:rsidP="00537119">
            <w:pPr>
              <w:jc w:val="both"/>
              <w:rPr>
                <w:rFonts w:ascii="Times New Roman" w:eastAsia="Times New Roman" w:hAnsi="Times New Roman" w:cs="Times New Roman"/>
                <w:sz w:val="20"/>
                <w:szCs w:val="20"/>
                <w:lang w:eastAsia="ru-RU"/>
              </w:rPr>
            </w:pPr>
          </w:p>
          <w:p w:rsidR="00537119" w:rsidRPr="00537119" w:rsidRDefault="00537119" w:rsidP="00537119">
            <w:pPr>
              <w:jc w:val="both"/>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0,23</w:t>
            </w:r>
          </w:p>
          <w:p w:rsidR="00537119" w:rsidRPr="00537119" w:rsidRDefault="00537119" w:rsidP="00537119">
            <w:pPr>
              <w:jc w:val="both"/>
              <w:rPr>
                <w:rFonts w:ascii="Times New Roman" w:eastAsia="Times New Roman" w:hAnsi="Times New Roman" w:cs="Times New Roman"/>
                <w:sz w:val="20"/>
                <w:szCs w:val="20"/>
                <w:lang w:eastAsia="ru-RU"/>
              </w:rPr>
            </w:pPr>
          </w:p>
          <w:p w:rsidR="00537119" w:rsidRPr="00537119" w:rsidRDefault="00537119" w:rsidP="00537119">
            <w:pPr>
              <w:jc w:val="both"/>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0,075</w:t>
            </w:r>
          </w:p>
          <w:p w:rsidR="00537119" w:rsidRPr="00537119" w:rsidRDefault="00537119" w:rsidP="00537119">
            <w:pPr>
              <w:jc w:val="both"/>
              <w:rPr>
                <w:rFonts w:ascii="Times New Roman" w:eastAsia="Times New Roman" w:hAnsi="Times New Roman" w:cs="Times New Roman"/>
                <w:sz w:val="20"/>
                <w:szCs w:val="20"/>
                <w:lang w:eastAsia="ru-RU"/>
              </w:rPr>
            </w:pPr>
          </w:p>
          <w:p w:rsidR="00537119" w:rsidRPr="00537119" w:rsidRDefault="00537119" w:rsidP="00537119">
            <w:pPr>
              <w:jc w:val="both"/>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0,20</w:t>
            </w:r>
          </w:p>
          <w:p w:rsidR="00537119" w:rsidRPr="00537119" w:rsidRDefault="00537119" w:rsidP="00537119">
            <w:pPr>
              <w:jc w:val="both"/>
              <w:rPr>
                <w:rFonts w:ascii="Times New Roman" w:eastAsia="Times New Roman" w:hAnsi="Times New Roman" w:cs="Times New Roman"/>
                <w:sz w:val="20"/>
                <w:szCs w:val="20"/>
                <w:lang w:eastAsia="ru-RU"/>
              </w:rPr>
            </w:pPr>
          </w:p>
          <w:p w:rsidR="00537119" w:rsidRPr="00537119" w:rsidRDefault="00537119" w:rsidP="00537119">
            <w:pPr>
              <w:jc w:val="both"/>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0,125</w:t>
            </w:r>
          </w:p>
          <w:p w:rsidR="00537119" w:rsidRPr="00537119" w:rsidRDefault="00537119" w:rsidP="00537119">
            <w:pPr>
              <w:jc w:val="both"/>
              <w:rPr>
                <w:rFonts w:ascii="Times New Roman" w:eastAsia="Times New Roman" w:hAnsi="Times New Roman" w:cs="Times New Roman"/>
                <w:sz w:val="20"/>
                <w:szCs w:val="20"/>
                <w:lang w:eastAsia="ru-RU"/>
              </w:rPr>
            </w:pPr>
          </w:p>
          <w:p w:rsidR="00537119" w:rsidRPr="00537119" w:rsidRDefault="00537119" w:rsidP="00537119">
            <w:pPr>
              <w:jc w:val="both"/>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0,125</w:t>
            </w:r>
          </w:p>
          <w:p w:rsidR="00537119" w:rsidRPr="00537119" w:rsidRDefault="00537119" w:rsidP="00537119">
            <w:pPr>
              <w:jc w:val="both"/>
              <w:rPr>
                <w:rFonts w:ascii="Times New Roman" w:eastAsia="Times New Roman" w:hAnsi="Times New Roman" w:cs="Times New Roman"/>
                <w:sz w:val="20"/>
                <w:szCs w:val="20"/>
                <w:lang w:eastAsia="ru-RU"/>
              </w:rPr>
            </w:pPr>
          </w:p>
          <w:p w:rsidR="00537119" w:rsidRPr="00537119" w:rsidRDefault="00537119" w:rsidP="00537119">
            <w:pPr>
              <w:jc w:val="both"/>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0,50</w:t>
            </w:r>
          </w:p>
          <w:p w:rsidR="00537119" w:rsidRPr="00537119" w:rsidRDefault="00537119" w:rsidP="00537119">
            <w:pPr>
              <w:jc w:val="both"/>
              <w:rPr>
                <w:rFonts w:ascii="Times New Roman" w:eastAsia="Times New Roman" w:hAnsi="Times New Roman" w:cs="Times New Roman"/>
                <w:sz w:val="20"/>
                <w:szCs w:val="20"/>
                <w:lang w:eastAsia="ru-RU"/>
              </w:rPr>
            </w:pPr>
          </w:p>
          <w:p w:rsidR="00537119" w:rsidRPr="00537119" w:rsidRDefault="00537119" w:rsidP="00537119">
            <w:pPr>
              <w:jc w:val="both"/>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0,20</w:t>
            </w:r>
          </w:p>
          <w:p w:rsidR="00537119" w:rsidRPr="00537119" w:rsidRDefault="00537119" w:rsidP="00537119">
            <w:pPr>
              <w:jc w:val="both"/>
              <w:rPr>
                <w:rFonts w:ascii="Times New Roman" w:eastAsia="Times New Roman" w:hAnsi="Times New Roman" w:cs="Times New Roman"/>
                <w:sz w:val="20"/>
                <w:szCs w:val="20"/>
                <w:lang w:eastAsia="ru-RU"/>
              </w:rPr>
            </w:pPr>
          </w:p>
          <w:p w:rsidR="00537119" w:rsidRPr="00537119" w:rsidRDefault="00537119" w:rsidP="00537119">
            <w:pPr>
              <w:jc w:val="both"/>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0,125</w:t>
            </w:r>
          </w:p>
          <w:p w:rsidR="00537119" w:rsidRPr="00537119" w:rsidRDefault="00537119" w:rsidP="00537119">
            <w:pPr>
              <w:jc w:val="both"/>
              <w:rPr>
                <w:rFonts w:ascii="Times New Roman" w:eastAsia="Times New Roman" w:hAnsi="Times New Roman" w:cs="Times New Roman"/>
                <w:sz w:val="20"/>
                <w:szCs w:val="20"/>
                <w:lang w:eastAsia="ru-RU"/>
              </w:rPr>
            </w:pPr>
          </w:p>
          <w:p w:rsidR="00537119" w:rsidRPr="00537119" w:rsidRDefault="00537119" w:rsidP="00537119">
            <w:pPr>
              <w:jc w:val="both"/>
              <w:rPr>
                <w:rFonts w:ascii="Times New Roman" w:eastAsia="Times New Roman" w:hAnsi="Times New Roman" w:cs="Times New Roman"/>
                <w:sz w:val="20"/>
                <w:szCs w:val="20"/>
                <w:lang w:eastAsia="ru-RU"/>
              </w:rPr>
            </w:pPr>
          </w:p>
          <w:p w:rsidR="00537119" w:rsidRPr="00537119" w:rsidRDefault="00537119" w:rsidP="00537119">
            <w:pPr>
              <w:jc w:val="both"/>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0,125</w:t>
            </w:r>
          </w:p>
          <w:p w:rsidR="00537119" w:rsidRPr="00537119" w:rsidRDefault="00537119" w:rsidP="00537119">
            <w:pPr>
              <w:rPr>
                <w:rFonts w:ascii="Times New Roman" w:eastAsia="Times New Roman" w:hAnsi="Times New Roman" w:cs="Times New Roman"/>
                <w:sz w:val="20"/>
                <w:szCs w:val="20"/>
                <w:lang w:eastAsia="ru-RU"/>
              </w:rPr>
            </w:pPr>
          </w:p>
          <w:p w:rsidR="00537119" w:rsidRPr="00537119" w:rsidRDefault="00537119" w:rsidP="00537119">
            <w:pPr>
              <w:rPr>
                <w:rFonts w:ascii="Times New Roman" w:eastAsia="Times New Roman" w:hAnsi="Times New Roman" w:cs="Times New Roman"/>
                <w:sz w:val="20"/>
                <w:szCs w:val="20"/>
                <w:lang w:eastAsia="ru-RU"/>
              </w:rPr>
            </w:pPr>
            <w:r w:rsidRPr="00537119">
              <w:rPr>
                <w:rFonts w:ascii="Times New Roman" w:eastAsia="Times New Roman" w:hAnsi="Times New Roman" w:cs="Times New Roman"/>
                <w:sz w:val="20"/>
                <w:szCs w:val="20"/>
                <w:lang w:eastAsia="ru-RU"/>
              </w:rPr>
              <w:t>0,250</w:t>
            </w:r>
          </w:p>
        </w:tc>
      </w:tr>
    </w:tbl>
    <w:p w:rsidR="00537119" w:rsidRPr="00537119" w:rsidRDefault="00537119" w:rsidP="00537119">
      <w:pPr>
        <w:spacing w:after="0" w:line="240" w:lineRule="auto"/>
        <w:jc w:val="both"/>
        <w:rPr>
          <w:rFonts w:ascii="Times New Roman" w:eastAsia="Times New Roman" w:hAnsi="Times New Roman" w:cs="Times New Roman"/>
          <w:b/>
          <w:sz w:val="26"/>
          <w:szCs w:val="26"/>
          <w:lang w:eastAsia="ru-RU"/>
        </w:rPr>
      </w:pPr>
    </w:p>
    <w:p w:rsidR="00537119" w:rsidRPr="00537119" w:rsidRDefault="00537119" w:rsidP="00537119">
      <w:pPr>
        <w:spacing w:after="0" w:line="240" w:lineRule="auto"/>
        <w:jc w:val="both"/>
        <w:rPr>
          <w:rFonts w:ascii="Times New Roman" w:eastAsia="Times New Roman" w:hAnsi="Times New Roman" w:cs="Times New Roman"/>
          <w:b/>
          <w:sz w:val="26"/>
          <w:szCs w:val="26"/>
          <w:lang w:eastAsia="ru-RU"/>
        </w:rPr>
      </w:pPr>
      <w:r w:rsidRPr="00537119">
        <w:rPr>
          <w:rFonts w:ascii="Times New Roman" w:eastAsia="Times New Roman" w:hAnsi="Times New Roman" w:cs="Times New Roman"/>
          <w:b/>
          <w:sz w:val="26"/>
          <w:szCs w:val="26"/>
          <w:lang w:eastAsia="ru-RU"/>
        </w:rPr>
        <w:t xml:space="preserve"> </w:t>
      </w:r>
    </w:p>
    <w:p w:rsidR="00537119" w:rsidRPr="00537119" w:rsidRDefault="00537119" w:rsidP="00537119">
      <w:pPr>
        <w:spacing w:after="0" w:line="240" w:lineRule="auto"/>
        <w:ind w:firstLine="284"/>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sz w:val="26"/>
          <w:szCs w:val="26"/>
          <w:lang w:eastAsia="ru-RU"/>
        </w:rPr>
        <w:t>В связи с увеличением предоставляемых участков  под строительство индивидуального жилья, увеличится транспортная нагрузка на улично-дорожную сеть.</w:t>
      </w:r>
    </w:p>
    <w:p w:rsidR="00537119" w:rsidRPr="00537119" w:rsidRDefault="00537119" w:rsidP="00537119">
      <w:pPr>
        <w:spacing w:after="0" w:line="240" w:lineRule="auto"/>
        <w:ind w:left="60" w:firstLine="540"/>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sz w:val="26"/>
          <w:szCs w:val="26"/>
          <w:lang w:eastAsia="ru-RU"/>
        </w:rPr>
        <w:t xml:space="preserve">На территории сельского поселения </w:t>
      </w:r>
      <w:r w:rsidRPr="00537119">
        <w:rPr>
          <w:rFonts w:ascii="Times New Roman" w:eastAsia="Times New Roman" w:hAnsi="Times New Roman" w:cs="Times New Roman"/>
          <w:bCs/>
          <w:sz w:val="26"/>
          <w:szCs w:val="26"/>
          <w:lang w:eastAsia="ru-RU"/>
        </w:rPr>
        <w:t xml:space="preserve">велосипедное движение </w:t>
      </w:r>
      <w:r w:rsidRPr="00537119">
        <w:rPr>
          <w:rFonts w:ascii="Times New Roman" w:eastAsia="Times New Roman" w:hAnsi="Times New Roman" w:cs="Times New Roman"/>
          <w:sz w:val="26"/>
          <w:szCs w:val="26"/>
          <w:lang w:eastAsia="ru-RU"/>
        </w:rPr>
        <w:t xml:space="preserve">в организованных формах не представлено и отдельной инфраструктуры не имеет. </w:t>
      </w:r>
      <w:r w:rsidRPr="00537119">
        <w:rPr>
          <w:rFonts w:ascii="Times New Roman" w:eastAsia="Times New Roman" w:hAnsi="Times New Roman" w:cs="Times New Roman"/>
          <w:bCs/>
          <w:sz w:val="26"/>
          <w:szCs w:val="26"/>
          <w:lang w:eastAsia="ru-RU"/>
        </w:rPr>
        <w:t>Улично-дорожная сеть</w:t>
      </w:r>
      <w:r w:rsidRPr="00537119">
        <w:rPr>
          <w:rFonts w:ascii="Times New Roman" w:eastAsia="Times New Roman" w:hAnsi="Times New Roman" w:cs="Times New Roman"/>
          <w:b/>
          <w:bCs/>
          <w:sz w:val="26"/>
          <w:szCs w:val="26"/>
          <w:lang w:eastAsia="ru-RU"/>
        </w:rPr>
        <w:t xml:space="preserve"> </w:t>
      </w:r>
      <w:r w:rsidRPr="00537119">
        <w:rPr>
          <w:rFonts w:ascii="Times New Roman" w:eastAsia="Times New Roman" w:hAnsi="Times New Roman" w:cs="Times New Roman"/>
          <w:sz w:val="26"/>
          <w:szCs w:val="26"/>
          <w:lang w:eastAsia="ru-RU"/>
        </w:rPr>
        <w:t>внутри населенных пунктов, как правило, не благоустроена, требуется формирование пешеходных тротуаров, необходимых для упорядочения движения пешеходов, укладка асфальтобетонного покрытия, ограничение дорожного полотна</w:t>
      </w:r>
    </w:p>
    <w:p w:rsidR="00537119" w:rsidRPr="00537119" w:rsidRDefault="00537119" w:rsidP="00537119">
      <w:pPr>
        <w:tabs>
          <w:tab w:val="left" w:pos="775"/>
        </w:tabs>
        <w:spacing w:after="0" w:line="240" w:lineRule="auto"/>
        <w:ind w:firstLine="680"/>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sz w:val="26"/>
          <w:szCs w:val="26"/>
          <w:lang w:eastAsia="ru-RU"/>
        </w:rPr>
        <w:tab/>
        <w:t xml:space="preserve">Проблема аварийности, связанная с автомобильным транспортом приобрела особую остроту в связи с несоответствием дорожно-транспортной инфраструктуры потребностям общества и государства в безопасном дорожном движении, недостаточной эффективностью </w:t>
      </w:r>
      <w:proofErr w:type="gramStart"/>
      <w:r w:rsidRPr="00537119">
        <w:rPr>
          <w:rFonts w:ascii="Times New Roman" w:eastAsia="Times New Roman" w:hAnsi="Times New Roman" w:cs="Times New Roman"/>
          <w:sz w:val="26"/>
          <w:szCs w:val="26"/>
          <w:lang w:eastAsia="ru-RU"/>
        </w:rPr>
        <w:t>функционирования системы обеспечения безопасности дорожного движения</w:t>
      </w:r>
      <w:proofErr w:type="gramEnd"/>
      <w:r w:rsidRPr="00537119">
        <w:rPr>
          <w:rFonts w:ascii="Times New Roman" w:eastAsia="Times New Roman" w:hAnsi="Times New Roman" w:cs="Times New Roman"/>
          <w:sz w:val="26"/>
          <w:szCs w:val="26"/>
          <w:lang w:eastAsia="ru-RU"/>
        </w:rPr>
        <w:t xml:space="preserve"> и крайне низкой дисциплиной участников дорожного движения. </w:t>
      </w:r>
    </w:p>
    <w:p w:rsidR="00537119" w:rsidRPr="00537119" w:rsidRDefault="00537119" w:rsidP="00537119">
      <w:pPr>
        <w:tabs>
          <w:tab w:val="left" w:pos="775"/>
        </w:tabs>
        <w:spacing w:after="0" w:line="240" w:lineRule="auto"/>
        <w:ind w:firstLine="680"/>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sz w:val="26"/>
          <w:szCs w:val="26"/>
          <w:lang w:eastAsia="ru-RU"/>
        </w:rPr>
        <w:t>Увеличение парка транспортных сре</w:t>
      </w:r>
      <w:proofErr w:type="gramStart"/>
      <w:r w:rsidRPr="00537119">
        <w:rPr>
          <w:rFonts w:ascii="Times New Roman" w:eastAsia="Times New Roman" w:hAnsi="Times New Roman" w:cs="Times New Roman"/>
          <w:sz w:val="26"/>
          <w:szCs w:val="26"/>
          <w:lang w:eastAsia="ru-RU"/>
        </w:rPr>
        <w:t>дств пр</w:t>
      </w:r>
      <w:proofErr w:type="gramEnd"/>
      <w:r w:rsidRPr="00537119">
        <w:rPr>
          <w:rFonts w:ascii="Times New Roman" w:eastAsia="Times New Roman" w:hAnsi="Times New Roman" w:cs="Times New Roman"/>
          <w:sz w:val="26"/>
          <w:szCs w:val="26"/>
          <w:lang w:eastAsia="ru-RU"/>
        </w:rPr>
        <w:t xml:space="preserve">и снижении объемов строительства, реконструкции и ремонт автомобильных дорог, недостаточном финансировании по содержанию автомобильных дорог привели к ухудшению условий движения. </w:t>
      </w:r>
    </w:p>
    <w:p w:rsidR="00537119" w:rsidRPr="00537119" w:rsidRDefault="00537119" w:rsidP="00537119">
      <w:pPr>
        <w:tabs>
          <w:tab w:val="left" w:pos="775"/>
        </w:tabs>
        <w:spacing w:after="0" w:line="240" w:lineRule="auto"/>
        <w:ind w:firstLine="680"/>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sz w:val="26"/>
          <w:szCs w:val="26"/>
          <w:lang w:eastAsia="ru-RU"/>
        </w:rPr>
        <w:t>Обеспечение безопасности дорожного движения на улицах населенных пунктов и автомобильных дорогах поселения, предупреждение дорожно-транспортных происшествий (ДТП) и снижение тяжести их последствий является на сегодня одной из актуальных задач.</w:t>
      </w:r>
    </w:p>
    <w:p w:rsidR="00537119" w:rsidRPr="00537119" w:rsidRDefault="00537119" w:rsidP="00537119">
      <w:pPr>
        <w:tabs>
          <w:tab w:val="left" w:pos="775"/>
        </w:tabs>
        <w:spacing w:after="0" w:line="240" w:lineRule="auto"/>
        <w:ind w:firstLine="680"/>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sz w:val="26"/>
          <w:szCs w:val="26"/>
          <w:lang w:eastAsia="ru-RU"/>
        </w:rPr>
        <w:lastRenderedPageBreak/>
        <w:t>Несмотря на то, что на сегодняшний день на территории сельского поселения «Посёлок Ферзиково» дорожно-транспортных происшествий не зафиксировано, в перспективе из-за неудовлетворительного состояния автомобильных дорог, увеличения количества личного автотранспорта у жителей и несовершенства технических средств организации дорожного движения возможно ухудшение ситуации.</w:t>
      </w:r>
    </w:p>
    <w:p w:rsidR="00537119" w:rsidRPr="00537119" w:rsidRDefault="00537119" w:rsidP="00537119">
      <w:pPr>
        <w:tabs>
          <w:tab w:val="left" w:pos="775"/>
        </w:tabs>
        <w:spacing w:after="0" w:line="240" w:lineRule="auto"/>
        <w:ind w:firstLine="680"/>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sz w:val="26"/>
          <w:szCs w:val="26"/>
          <w:lang w:eastAsia="ru-RU"/>
        </w:rPr>
        <w:t xml:space="preserve"> </w:t>
      </w:r>
      <w:proofErr w:type="gramStart"/>
      <w:r w:rsidRPr="00537119">
        <w:rPr>
          <w:rFonts w:ascii="Times New Roman" w:eastAsia="Times New Roman" w:hAnsi="Times New Roman" w:cs="Times New Roman"/>
          <w:sz w:val="26"/>
          <w:szCs w:val="26"/>
          <w:lang w:eastAsia="ru-RU"/>
        </w:rPr>
        <w:t xml:space="preserve">Основными причинами совершении ДТП с тяжкими последствиями по данным Государственной инспекции безопасности дорожного движения являются несоответствие скорости движения конкретным дорожным условиям, нарушение скоростного режима, нарушение правил обгона и нарушение правил дорожного движения пешеходами. </w:t>
      </w:r>
      <w:proofErr w:type="gramEnd"/>
    </w:p>
    <w:p w:rsidR="00537119" w:rsidRPr="00537119" w:rsidRDefault="00537119" w:rsidP="00537119">
      <w:pPr>
        <w:tabs>
          <w:tab w:val="left" w:pos="775"/>
        </w:tabs>
        <w:spacing w:after="0" w:line="240" w:lineRule="auto"/>
        <w:ind w:firstLine="680"/>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sz w:val="26"/>
          <w:szCs w:val="26"/>
          <w:lang w:eastAsia="ru-RU"/>
        </w:rPr>
        <w:t xml:space="preserve">Одним из важных технических средств организации дорожного движения являются дорожные знаки, информационные указатели, предназначенные для информирования об условиях и режимах движения водителей и пешеходов. Качественное изготовление дорожных знаков, правильная их расстановка в необходимом объеме и информативность оказывают значительное влияние на снижение количества дорожно-транспортных происшествий и в целом повышают комфортабельность движения. </w:t>
      </w:r>
    </w:p>
    <w:p w:rsidR="00537119" w:rsidRPr="00537119" w:rsidRDefault="00537119" w:rsidP="00537119">
      <w:pPr>
        <w:tabs>
          <w:tab w:val="left" w:pos="775"/>
        </w:tabs>
        <w:spacing w:after="0" w:line="240" w:lineRule="auto"/>
        <w:ind w:firstLine="680"/>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sz w:val="26"/>
          <w:szCs w:val="26"/>
          <w:lang w:eastAsia="ru-RU"/>
        </w:rPr>
        <w:t xml:space="preserve">В рамках реализации Программы в сельском поселении на аварийно-опасных участках необходимо установить дорожные знаки в количестве 49 штук. Схема установки новых дорожных знаков, форма, цвета раскраски приняты в соответствии ГОСТ </w:t>
      </w:r>
      <w:proofErr w:type="gramStart"/>
      <w:r w:rsidRPr="00537119">
        <w:rPr>
          <w:rFonts w:ascii="Times New Roman" w:eastAsia="Times New Roman" w:hAnsi="Times New Roman" w:cs="Times New Roman"/>
          <w:sz w:val="26"/>
          <w:szCs w:val="26"/>
          <w:lang w:eastAsia="ru-RU"/>
        </w:rPr>
        <w:t>Р</w:t>
      </w:r>
      <w:proofErr w:type="gramEnd"/>
      <w:r w:rsidRPr="00537119">
        <w:rPr>
          <w:rFonts w:ascii="Times New Roman" w:eastAsia="Times New Roman" w:hAnsi="Times New Roman" w:cs="Times New Roman"/>
          <w:sz w:val="26"/>
          <w:szCs w:val="26"/>
          <w:lang w:eastAsia="ru-RU"/>
        </w:rPr>
        <w:t xml:space="preserve"> 52289-2004 «Правила применения дорожных знаков, разметки, светофоров, дорожных ограждений и направляющих устройств».</w:t>
      </w:r>
    </w:p>
    <w:p w:rsidR="00537119" w:rsidRPr="00537119" w:rsidRDefault="00537119" w:rsidP="00537119">
      <w:pPr>
        <w:tabs>
          <w:tab w:val="left" w:pos="775"/>
        </w:tabs>
        <w:spacing w:after="0" w:line="240" w:lineRule="auto"/>
        <w:ind w:firstLine="680"/>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sz w:val="26"/>
          <w:szCs w:val="26"/>
          <w:lang w:eastAsia="ru-RU"/>
        </w:rPr>
        <w:t xml:space="preserve"> В связи с рисками ухудшения обстановки с аварийностью и наличием проблемы обеспечения безопасности дорожного движения требуются выработка и реализация долгосрочной стратегии, координация усилий всех заинтересованных служб и населения, органов местного самоуправления. </w:t>
      </w:r>
    </w:p>
    <w:p w:rsidR="00537119" w:rsidRPr="00537119" w:rsidRDefault="00537119" w:rsidP="00537119">
      <w:pPr>
        <w:tabs>
          <w:tab w:val="left" w:pos="775"/>
        </w:tabs>
        <w:spacing w:after="0" w:line="240" w:lineRule="auto"/>
        <w:ind w:firstLine="680"/>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sz w:val="26"/>
          <w:szCs w:val="26"/>
          <w:lang w:eastAsia="ru-RU"/>
        </w:rPr>
        <w:t>С целью снижения остроты создавшейся проблемы применение программн</w:t>
      </w:r>
      <w:proofErr w:type="gramStart"/>
      <w:r w:rsidRPr="00537119">
        <w:rPr>
          <w:rFonts w:ascii="Times New Roman" w:eastAsia="Times New Roman" w:hAnsi="Times New Roman" w:cs="Times New Roman"/>
          <w:sz w:val="26"/>
          <w:szCs w:val="26"/>
          <w:lang w:eastAsia="ru-RU"/>
        </w:rPr>
        <w:t>о-</w:t>
      </w:r>
      <w:proofErr w:type="gramEnd"/>
      <w:r w:rsidRPr="00537119">
        <w:rPr>
          <w:rFonts w:ascii="Times New Roman" w:eastAsia="Times New Roman" w:hAnsi="Times New Roman" w:cs="Times New Roman"/>
          <w:sz w:val="26"/>
          <w:szCs w:val="26"/>
          <w:lang w:eastAsia="ru-RU"/>
        </w:rPr>
        <w:t xml:space="preserve"> целевого метода позволит добиться: - координации деятельности органов местного самоуправления в области обеспечения безопасности дорожного движения; - реализации комплекса мероприятий, в том числе профилактического характера, по снижению числа дорожно-транспортных происшествий с пострадавшими, обусловленных дорожными условиями, а также снижению числа погибших в результате ДТП.</w:t>
      </w:r>
    </w:p>
    <w:p w:rsidR="00537119" w:rsidRPr="00537119" w:rsidRDefault="00537119" w:rsidP="00537119">
      <w:pPr>
        <w:tabs>
          <w:tab w:val="left" w:pos="775"/>
        </w:tabs>
        <w:spacing w:after="0" w:line="240" w:lineRule="auto"/>
        <w:ind w:firstLine="680"/>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sz w:val="26"/>
          <w:szCs w:val="26"/>
          <w:lang w:eastAsia="ru-RU"/>
        </w:rPr>
        <w:t>Реализация Программы позволит:</w:t>
      </w:r>
    </w:p>
    <w:p w:rsidR="00537119" w:rsidRPr="00537119" w:rsidRDefault="00537119" w:rsidP="00537119">
      <w:pPr>
        <w:tabs>
          <w:tab w:val="left" w:pos="775"/>
        </w:tabs>
        <w:spacing w:after="0" w:line="240" w:lineRule="auto"/>
        <w:ind w:firstLine="680"/>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sz w:val="26"/>
          <w:szCs w:val="26"/>
          <w:lang w:eastAsia="ru-RU"/>
        </w:rPr>
        <w:t xml:space="preserve"> - установить необходимые виды и объемы дорожных работ, </w:t>
      </w:r>
    </w:p>
    <w:p w:rsidR="00537119" w:rsidRPr="00537119" w:rsidRDefault="00537119" w:rsidP="00537119">
      <w:pPr>
        <w:tabs>
          <w:tab w:val="left" w:pos="775"/>
        </w:tabs>
        <w:spacing w:after="0" w:line="240" w:lineRule="auto"/>
        <w:ind w:firstLine="680"/>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sz w:val="26"/>
          <w:szCs w:val="26"/>
          <w:lang w:eastAsia="ru-RU"/>
        </w:rPr>
        <w:t xml:space="preserve"> - обеспечить безопасность дорожного движения; </w:t>
      </w:r>
    </w:p>
    <w:p w:rsidR="00537119" w:rsidRPr="00537119" w:rsidRDefault="00537119" w:rsidP="00537119">
      <w:pPr>
        <w:tabs>
          <w:tab w:val="left" w:pos="775"/>
        </w:tabs>
        <w:spacing w:after="0" w:line="240" w:lineRule="auto"/>
        <w:ind w:firstLine="680"/>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sz w:val="26"/>
          <w:szCs w:val="26"/>
          <w:lang w:eastAsia="ru-RU"/>
        </w:rPr>
        <w:t xml:space="preserve"> -сформировать расходные обязательства по задачам, сконцентрировав финансовые ресурсы на реализации приоритетных задач.</w:t>
      </w:r>
    </w:p>
    <w:p w:rsidR="00537119" w:rsidRPr="00537119" w:rsidRDefault="00537119" w:rsidP="00537119">
      <w:pPr>
        <w:tabs>
          <w:tab w:val="left" w:pos="775"/>
        </w:tabs>
        <w:spacing w:after="0" w:line="240" w:lineRule="auto"/>
        <w:ind w:firstLine="680"/>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sz w:val="26"/>
          <w:szCs w:val="26"/>
          <w:lang w:eastAsia="ru-RU"/>
        </w:rPr>
        <w:t>Проектные решения по развитию сети внешних автодорог заключаются в проведении ремонтных мероприятий автодорог местного значения, обеспечивающих  устойчивыми внутренними и внешними транспортными связями.</w:t>
      </w:r>
    </w:p>
    <w:p w:rsidR="00537119" w:rsidRPr="00537119" w:rsidRDefault="00537119" w:rsidP="00537119">
      <w:pPr>
        <w:autoSpaceDE w:val="0"/>
        <w:autoSpaceDN w:val="0"/>
        <w:adjustRightInd w:val="0"/>
        <w:spacing w:after="120" w:line="240" w:lineRule="auto"/>
        <w:ind w:firstLine="708"/>
        <w:jc w:val="both"/>
        <w:rPr>
          <w:rFonts w:ascii="Times New Roman" w:eastAsia="Times New Roman" w:hAnsi="Times New Roman" w:cs="Times New Roman"/>
          <w:color w:val="000000"/>
          <w:sz w:val="26"/>
          <w:szCs w:val="26"/>
          <w:lang w:eastAsia="ru-RU"/>
        </w:rPr>
      </w:pPr>
      <w:r w:rsidRPr="00537119">
        <w:rPr>
          <w:rFonts w:ascii="Times New Roman" w:eastAsia="Times New Roman" w:hAnsi="Times New Roman" w:cs="Times New Roman"/>
          <w:color w:val="000000"/>
          <w:sz w:val="26"/>
          <w:szCs w:val="26"/>
          <w:lang w:eastAsia="ru-RU"/>
        </w:rPr>
        <w:t xml:space="preserve">Существующие дороги достаточны для обеспечения транспортной доступности населенных мест и мест приложения труда. </w:t>
      </w:r>
    </w:p>
    <w:p w:rsidR="00537119" w:rsidRPr="00537119" w:rsidRDefault="00537119" w:rsidP="00537119">
      <w:pPr>
        <w:spacing w:after="120" w:line="240" w:lineRule="auto"/>
        <w:ind w:firstLine="708"/>
        <w:jc w:val="both"/>
        <w:rPr>
          <w:rFonts w:ascii="Times New Roman" w:eastAsia="Times New Roman" w:hAnsi="Times New Roman" w:cs="Times New Roman"/>
          <w:sz w:val="26"/>
          <w:szCs w:val="26"/>
          <w:lang w:eastAsia="ru-RU"/>
        </w:rPr>
      </w:pPr>
      <w:proofErr w:type="gramStart"/>
      <w:r w:rsidRPr="00537119">
        <w:rPr>
          <w:rFonts w:ascii="Times New Roman" w:eastAsia="Times New Roman" w:hAnsi="Times New Roman" w:cs="Times New Roman"/>
          <w:sz w:val="26"/>
          <w:szCs w:val="26"/>
          <w:lang w:eastAsia="ru-RU"/>
        </w:rPr>
        <w:t xml:space="preserve">Строительство новых дорог и реконструкция существующих не предусмотрена схемой территориального планирования </w:t>
      </w:r>
      <w:proofErr w:type="spellStart"/>
      <w:r w:rsidRPr="00537119">
        <w:rPr>
          <w:rFonts w:ascii="Times New Roman" w:eastAsia="Times New Roman" w:hAnsi="Times New Roman" w:cs="Times New Roman"/>
          <w:sz w:val="26"/>
          <w:szCs w:val="26"/>
          <w:lang w:eastAsia="ru-RU"/>
        </w:rPr>
        <w:t>Ферзиковского</w:t>
      </w:r>
      <w:proofErr w:type="spellEnd"/>
      <w:r w:rsidRPr="00537119">
        <w:rPr>
          <w:rFonts w:ascii="Times New Roman" w:eastAsia="Times New Roman" w:hAnsi="Times New Roman" w:cs="Times New Roman"/>
          <w:sz w:val="26"/>
          <w:szCs w:val="26"/>
          <w:lang w:eastAsia="ru-RU"/>
        </w:rPr>
        <w:t xml:space="preserve"> муниципального района.</w:t>
      </w:r>
      <w:proofErr w:type="gramEnd"/>
    </w:p>
    <w:p w:rsidR="00537119" w:rsidRPr="00537119" w:rsidRDefault="00537119" w:rsidP="00537119">
      <w:pPr>
        <w:spacing w:after="120" w:line="240" w:lineRule="auto"/>
        <w:ind w:firstLine="708"/>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sz w:val="26"/>
          <w:szCs w:val="26"/>
          <w:lang w:eastAsia="ru-RU"/>
        </w:rPr>
        <w:t xml:space="preserve"> Планируемое состояние улично-дорожной сети приведено в таблице</w:t>
      </w:r>
    </w:p>
    <w:p w:rsidR="00537119" w:rsidRPr="00537119" w:rsidRDefault="00537119" w:rsidP="00537119">
      <w:pPr>
        <w:spacing w:after="120" w:line="240" w:lineRule="auto"/>
        <w:ind w:firstLine="708"/>
        <w:jc w:val="center"/>
        <w:rPr>
          <w:rFonts w:ascii="Times New Roman" w:eastAsia="Times New Roman" w:hAnsi="Times New Roman" w:cs="Times New Roman"/>
          <w:sz w:val="24"/>
          <w:szCs w:val="24"/>
          <w:lang w:eastAsia="ru-RU"/>
        </w:rPr>
      </w:pPr>
      <w:r w:rsidRPr="00537119">
        <w:rPr>
          <w:rFonts w:ascii="Times New Roman" w:eastAsia="Times New Roman" w:hAnsi="Times New Roman" w:cs="Times New Roman"/>
          <w:b/>
          <w:sz w:val="24"/>
          <w:szCs w:val="24"/>
          <w:lang w:eastAsia="ru-RU"/>
        </w:rPr>
        <w:lastRenderedPageBreak/>
        <w:t>Проектное состояние сети дорог и улиц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6"/>
        <w:gridCol w:w="3000"/>
        <w:gridCol w:w="2040"/>
        <w:gridCol w:w="1914"/>
        <w:gridCol w:w="2075"/>
      </w:tblGrid>
      <w:tr w:rsidR="00537119" w:rsidRPr="00537119" w:rsidTr="00537119">
        <w:tc>
          <w:tcPr>
            <w:tcW w:w="876" w:type="dxa"/>
          </w:tcPr>
          <w:p w:rsidR="00537119" w:rsidRPr="00537119" w:rsidRDefault="00537119" w:rsidP="00537119">
            <w:pPr>
              <w:spacing w:after="120" w:line="240" w:lineRule="auto"/>
              <w:jc w:val="both"/>
              <w:rPr>
                <w:rFonts w:ascii="Times New Roman" w:eastAsia="Times New Roman" w:hAnsi="Times New Roman" w:cs="Times New Roman"/>
                <w:sz w:val="24"/>
                <w:szCs w:val="24"/>
                <w:lang w:eastAsia="ru-RU"/>
              </w:rPr>
            </w:pPr>
            <w:r w:rsidRPr="00537119">
              <w:rPr>
                <w:rFonts w:ascii="Times New Roman" w:eastAsia="Times New Roman" w:hAnsi="Times New Roman" w:cs="Times New Roman"/>
                <w:sz w:val="24"/>
                <w:szCs w:val="24"/>
                <w:lang w:eastAsia="ru-RU"/>
              </w:rPr>
              <w:t>№</w:t>
            </w:r>
            <w:proofErr w:type="gramStart"/>
            <w:r w:rsidRPr="00537119">
              <w:rPr>
                <w:rFonts w:ascii="Times New Roman" w:eastAsia="Times New Roman" w:hAnsi="Times New Roman" w:cs="Times New Roman"/>
                <w:sz w:val="24"/>
                <w:szCs w:val="24"/>
                <w:lang w:eastAsia="ru-RU"/>
              </w:rPr>
              <w:t>п</w:t>
            </w:r>
            <w:proofErr w:type="gramEnd"/>
            <w:r w:rsidRPr="00537119">
              <w:rPr>
                <w:rFonts w:ascii="Times New Roman" w:eastAsia="Times New Roman" w:hAnsi="Times New Roman" w:cs="Times New Roman"/>
                <w:sz w:val="24"/>
                <w:szCs w:val="24"/>
                <w:lang w:eastAsia="ru-RU"/>
              </w:rPr>
              <w:t>/п</w:t>
            </w:r>
          </w:p>
        </w:tc>
        <w:tc>
          <w:tcPr>
            <w:tcW w:w="3000" w:type="dxa"/>
          </w:tcPr>
          <w:p w:rsidR="00537119" w:rsidRPr="00537119" w:rsidRDefault="00537119" w:rsidP="00537119">
            <w:pPr>
              <w:spacing w:after="120" w:line="240" w:lineRule="auto"/>
              <w:jc w:val="both"/>
              <w:rPr>
                <w:rFonts w:ascii="Times New Roman" w:eastAsia="Times New Roman" w:hAnsi="Times New Roman" w:cs="Times New Roman"/>
                <w:sz w:val="24"/>
                <w:szCs w:val="24"/>
                <w:lang w:eastAsia="ru-RU"/>
              </w:rPr>
            </w:pPr>
            <w:r w:rsidRPr="00537119">
              <w:rPr>
                <w:rFonts w:ascii="Times New Roman" w:eastAsia="Times New Roman" w:hAnsi="Times New Roman" w:cs="Times New Roman"/>
                <w:sz w:val="24"/>
                <w:szCs w:val="24"/>
                <w:lang w:eastAsia="ru-RU"/>
              </w:rPr>
              <w:t xml:space="preserve">Классификация дорог и улиц </w:t>
            </w:r>
          </w:p>
        </w:tc>
        <w:tc>
          <w:tcPr>
            <w:tcW w:w="2040" w:type="dxa"/>
          </w:tcPr>
          <w:p w:rsidR="00537119" w:rsidRPr="00537119" w:rsidRDefault="00537119" w:rsidP="00537119">
            <w:pPr>
              <w:spacing w:after="120" w:line="240" w:lineRule="auto"/>
              <w:jc w:val="both"/>
              <w:rPr>
                <w:rFonts w:ascii="Times New Roman" w:eastAsia="Times New Roman" w:hAnsi="Times New Roman" w:cs="Times New Roman"/>
                <w:sz w:val="24"/>
                <w:szCs w:val="24"/>
                <w:lang w:eastAsia="ru-RU"/>
              </w:rPr>
            </w:pPr>
            <w:r w:rsidRPr="00537119">
              <w:rPr>
                <w:rFonts w:ascii="Times New Roman" w:eastAsia="Times New Roman" w:hAnsi="Times New Roman" w:cs="Times New Roman"/>
                <w:sz w:val="24"/>
                <w:szCs w:val="24"/>
                <w:lang w:eastAsia="ru-RU"/>
              </w:rPr>
              <w:t xml:space="preserve">Протяженность, </w:t>
            </w:r>
            <w:proofErr w:type="gramStart"/>
            <w:r w:rsidRPr="00537119">
              <w:rPr>
                <w:rFonts w:ascii="Times New Roman" w:eastAsia="Times New Roman" w:hAnsi="Times New Roman" w:cs="Times New Roman"/>
                <w:sz w:val="24"/>
                <w:szCs w:val="24"/>
                <w:lang w:eastAsia="ru-RU"/>
              </w:rPr>
              <w:t>км</w:t>
            </w:r>
            <w:proofErr w:type="gramEnd"/>
          </w:p>
        </w:tc>
        <w:tc>
          <w:tcPr>
            <w:tcW w:w="1914" w:type="dxa"/>
          </w:tcPr>
          <w:p w:rsidR="00537119" w:rsidRPr="00537119" w:rsidRDefault="00537119" w:rsidP="00537119">
            <w:pPr>
              <w:spacing w:after="120" w:line="240" w:lineRule="auto"/>
              <w:jc w:val="both"/>
              <w:rPr>
                <w:rFonts w:ascii="Times New Roman" w:eastAsia="Times New Roman" w:hAnsi="Times New Roman" w:cs="Times New Roman"/>
                <w:sz w:val="24"/>
                <w:szCs w:val="24"/>
                <w:lang w:eastAsia="ru-RU"/>
              </w:rPr>
            </w:pPr>
            <w:r w:rsidRPr="00537119">
              <w:rPr>
                <w:rFonts w:ascii="Times New Roman" w:eastAsia="Times New Roman" w:hAnsi="Times New Roman" w:cs="Times New Roman"/>
                <w:sz w:val="24"/>
                <w:szCs w:val="24"/>
                <w:lang w:eastAsia="ru-RU"/>
              </w:rPr>
              <w:t xml:space="preserve">Территория, </w:t>
            </w:r>
            <w:proofErr w:type="gramStart"/>
            <w:r w:rsidRPr="00537119">
              <w:rPr>
                <w:rFonts w:ascii="Times New Roman" w:eastAsia="Times New Roman" w:hAnsi="Times New Roman" w:cs="Times New Roman"/>
                <w:sz w:val="24"/>
                <w:szCs w:val="24"/>
                <w:lang w:eastAsia="ru-RU"/>
              </w:rPr>
              <w:t>га</w:t>
            </w:r>
            <w:proofErr w:type="gramEnd"/>
          </w:p>
        </w:tc>
        <w:tc>
          <w:tcPr>
            <w:tcW w:w="2075" w:type="dxa"/>
          </w:tcPr>
          <w:p w:rsidR="00537119" w:rsidRPr="00537119" w:rsidRDefault="00537119" w:rsidP="00537119">
            <w:pPr>
              <w:spacing w:after="120" w:line="240" w:lineRule="auto"/>
              <w:jc w:val="both"/>
              <w:rPr>
                <w:rFonts w:ascii="Times New Roman" w:eastAsia="Times New Roman" w:hAnsi="Times New Roman" w:cs="Times New Roman"/>
                <w:sz w:val="24"/>
                <w:szCs w:val="24"/>
                <w:lang w:eastAsia="ru-RU"/>
              </w:rPr>
            </w:pPr>
            <w:r w:rsidRPr="00537119">
              <w:rPr>
                <w:rFonts w:ascii="Times New Roman" w:eastAsia="Times New Roman" w:hAnsi="Times New Roman" w:cs="Times New Roman"/>
                <w:sz w:val="24"/>
                <w:szCs w:val="24"/>
                <w:lang w:eastAsia="ru-RU"/>
              </w:rPr>
              <w:t xml:space="preserve">Площадь твердого покрытия, </w:t>
            </w:r>
            <w:proofErr w:type="gramStart"/>
            <w:r w:rsidRPr="00537119">
              <w:rPr>
                <w:rFonts w:ascii="Times New Roman" w:eastAsia="Times New Roman" w:hAnsi="Times New Roman" w:cs="Times New Roman"/>
                <w:sz w:val="24"/>
                <w:szCs w:val="24"/>
                <w:lang w:eastAsia="ru-RU"/>
              </w:rPr>
              <w:t>га</w:t>
            </w:r>
            <w:proofErr w:type="gramEnd"/>
          </w:p>
        </w:tc>
      </w:tr>
      <w:tr w:rsidR="00537119" w:rsidRPr="00537119" w:rsidTr="00537119">
        <w:trPr>
          <w:trHeight w:val="555"/>
        </w:trPr>
        <w:tc>
          <w:tcPr>
            <w:tcW w:w="876" w:type="dxa"/>
          </w:tcPr>
          <w:p w:rsidR="00537119" w:rsidRPr="00537119" w:rsidRDefault="00537119" w:rsidP="00537119">
            <w:pPr>
              <w:spacing w:after="120" w:line="240" w:lineRule="auto"/>
              <w:jc w:val="both"/>
              <w:rPr>
                <w:rFonts w:ascii="Times New Roman" w:eastAsia="Times New Roman" w:hAnsi="Times New Roman" w:cs="Times New Roman"/>
                <w:sz w:val="24"/>
                <w:szCs w:val="24"/>
                <w:lang w:val="en-US" w:eastAsia="ru-RU"/>
              </w:rPr>
            </w:pPr>
            <w:r w:rsidRPr="00537119">
              <w:rPr>
                <w:rFonts w:ascii="Times New Roman" w:eastAsia="Times New Roman" w:hAnsi="Times New Roman" w:cs="Times New Roman"/>
                <w:sz w:val="24"/>
                <w:szCs w:val="24"/>
                <w:lang w:eastAsia="ru-RU"/>
              </w:rPr>
              <w:t>1</w:t>
            </w:r>
          </w:p>
        </w:tc>
        <w:tc>
          <w:tcPr>
            <w:tcW w:w="3000" w:type="dxa"/>
          </w:tcPr>
          <w:p w:rsidR="00537119" w:rsidRPr="00537119" w:rsidRDefault="00537119" w:rsidP="00537119">
            <w:pPr>
              <w:spacing w:after="120" w:line="240" w:lineRule="auto"/>
              <w:jc w:val="both"/>
              <w:rPr>
                <w:rFonts w:ascii="Times New Roman" w:eastAsia="Times New Roman" w:hAnsi="Times New Roman" w:cs="Times New Roman"/>
                <w:sz w:val="24"/>
                <w:szCs w:val="24"/>
                <w:lang w:eastAsia="ru-RU"/>
              </w:rPr>
            </w:pPr>
            <w:r w:rsidRPr="00537119">
              <w:rPr>
                <w:rFonts w:ascii="Times New Roman" w:eastAsia="Times New Roman" w:hAnsi="Times New Roman" w:cs="Times New Roman"/>
                <w:sz w:val="24"/>
                <w:szCs w:val="24"/>
                <w:lang w:eastAsia="ru-RU"/>
              </w:rPr>
              <w:t xml:space="preserve">Строящая дорога п. Ферзиково, </w:t>
            </w:r>
            <w:proofErr w:type="spellStart"/>
            <w:r w:rsidRPr="00537119">
              <w:rPr>
                <w:rFonts w:ascii="Times New Roman" w:eastAsia="Times New Roman" w:hAnsi="Times New Roman" w:cs="Times New Roman"/>
                <w:sz w:val="24"/>
                <w:szCs w:val="24"/>
                <w:lang w:eastAsia="ru-RU"/>
              </w:rPr>
              <w:t>ул</w:t>
            </w:r>
            <w:proofErr w:type="gramStart"/>
            <w:r w:rsidRPr="00537119">
              <w:rPr>
                <w:rFonts w:ascii="Times New Roman" w:eastAsia="Times New Roman" w:hAnsi="Times New Roman" w:cs="Times New Roman"/>
                <w:sz w:val="24"/>
                <w:szCs w:val="24"/>
                <w:lang w:eastAsia="ru-RU"/>
              </w:rPr>
              <w:t>.К</w:t>
            </w:r>
            <w:proofErr w:type="gramEnd"/>
            <w:r w:rsidRPr="00537119">
              <w:rPr>
                <w:rFonts w:ascii="Times New Roman" w:eastAsia="Times New Roman" w:hAnsi="Times New Roman" w:cs="Times New Roman"/>
                <w:sz w:val="24"/>
                <w:szCs w:val="24"/>
                <w:lang w:eastAsia="ru-RU"/>
              </w:rPr>
              <w:t>расноцветова</w:t>
            </w:r>
            <w:proofErr w:type="spellEnd"/>
            <w:r w:rsidRPr="00537119">
              <w:rPr>
                <w:rFonts w:ascii="Times New Roman" w:eastAsia="Times New Roman" w:hAnsi="Times New Roman" w:cs="Times New Roman"/>
                <w:sz w:val="24"/>
                <w:szCs w:val="24"/>
                <w:lang w:eastAsia="ru-RU"/>
              </w:rPr>
              <w:t xml:space="preserve"> (многодетные) </w:t>
            </w:r>
          </w:p>
        </w:tc>
        <w:tc>
          <w:tcPr>
            <w:tcW w:w="2040" w:type="dxa"/>
          </w:tcPr>
          <w:p w:rsidR="00537119" w:rsidRPr="00537119" w:rsidRDefault="00537119" w:rsidP="00537119">
            <w:pPr>
              <w:spacing w:after="120" w:line="240" w:lineRule="auto"/>
              <w:jc w:val="both"/>
              <w:rPr>
                <w:rFonts w:ascii="Times New Roman" w:eastAsia="Times New Roman" w:hAnsi="Times New Roman" w:cs="Times New Roman"/>
                <w:sz w:val="24"/>
                <w:szCs w:val="24"/>
                <w:lang w:eastAsia="ru-RU"/>
              </w:rPr>
            </w:pPr>
            <w:r w:rsidRPr="00537119">
              <w:rPr>
                <w:rFonts w:ascii="Times New Roman" w:eastAsia="Times New Roman" w:hAnsi="Times New Roman" w:cs="Times New Roman"/>
                <w:sz w:val="24"/>
                <w:szCs w:val="24"/>
                <w:lang w:eastAsia="ru-RU"/>
              </w:rPr>
              <w:t xml:space="preserve"> 0,869</w:t>
            </w:r>
          </w:p>
        </w:tc>
        <w:tc>
          <w:tcPr>
            <w:tcW w:w="1914" w:type="dxa"/>
          </w:tcPr>
          <w:p w:rsidR="00537119" w:rsidRPr="00537119" w:rsidRDefault="00537119" w:rsidP="00537119">
            <w:pPr>
              <w:spacing w:after="120" w:line="240" w:lineRule="auto"/>
              <w:jc w:val="both"/>
              <w:rPr>
                <w:rFonts w:ascii="Times New Roman" w:eastAsia="Times New Roman" w:hAnsi="Times New Roman" w:cs="Times New Roman"/>
                <w:sz w:val="24"/>
                <w:szCs w:val="24"/>
                <w:lang w:eastAsia="ru-RU"/>
              </w:rPr>
            </w:pPr>
            <w:r w:rsidRPr="00537119">
              <w:rPr>
                <w:rFonts w:ascii="Times New Roman" w:eastAsia="Times New Roman" w:hAnsi="Times New Roman" w:cs="Times New Roman"/>
                <w:sz w:val="24"/>
                <w:szCs w:val="24"/>
                <w:lang w:eastAsia="ru-RU"/>
              </w:rPr>
              <w:t>0,538</w:t>
            </w:r>
          </w:p>
        </w:tc>
        <w:tc>
          <w:tcPr>
            <w:tcW w:w="2075" w:type="dxa"/>
          </w:tcPr>
          <w:p w:rsidR="00537119" w:rsidRPr="00537119" w:rsidRDefault="00537119" w:rsidP="00537119">
            <w:pPr>
              <w:spacing w:after="120" w:line="240" w:lineRule="auto"/>
              <w:jc w:val="both"/>
              <w:rPr>
                <w:rFonts w:ascii="Times New Roman" w:eastAsia="Times New Roman" w:hAnsi="Times New Roman" w:cs="Times New Roman"/>
                <w:sz w:val="24"/>
                <w:szCs w:val="24"/>
                <w:lang w:eastAsia="ru-RU"/>
              </w:rPr>
            </w:pPr>
            <w:r w:rsidRPr="00537119">
              <w:rPr>
                <w:rFonts w:ascii="Times New Roman" w:eastAsia="Times New Roman" w:hAnsi="Times New Roman" w:cs="Times New Roman"/>
                <w:sz w:val="24"/>
                <w:szCs w:val="24"/>
                <w:lang w:eastAsia="ru-RU"/>
              </w:rPr>
              <w:t>0,538</w:t>
            </w:r>
          </w:p>
        </w:tc>
      </w:tr>
      <w:tr w:rsidR="00537119" w:rsidRPr="00537119" w:rsidTr="00537119">
        <w:trPr>
          <w:trHeight w:val="461"/>
        </w:trPr>
        <w:tc>
          <w:tcPr>
            <w:tcW w:w="876" w:type="dxa"/>
          </w:tcPr>
          <w:p w:rsidR="00537119" w:rsidRPr="00537119" w:rsidRDefault="00537119" w:rsidP="00537119">
            <w:pPr>
              <w:spacing w:after="120" w:line="240" w:lineRule="auto"/>
              <w:jc w:val="both"/>
              <w:rPr>
                <w:rFonts w:ascii="Times New Roman" w:eastAsia="Times New Roman" w:hAnsi="Times New Roman" w:cs="Times New Roman"/>
                <w:sz w:val="24"/>
                <w:szCs w:val="24"/>
                <w:lang w:eastAsia="ru-RU"/>
              </w:rPr>
            </w:pPr>
            <w:r w:rsidRPr="00537119">
              <w:rPr>
                <w:rFonts w:ascii="Times New Roman" w:eastAsia="Times New Roman" w:hAnsi="Times New Roman" w:cs="Times New Roman"/>
                <w:sz w:val="24"/>
                <w:szCs w:val="24"/>
                <w:lang w:eastAsia="ru-RU"/>
              </w:rPr>
              <w:t>2</w:t>
            </w:r>
          </w:p>
        </w:tc>
        <w:tc>
          <w:tcPr>
            <w:tcW w:w="3000" w:type="dxa"/>
          </w:tcPr>
          <w:p w:rsidR="00537119" w:rsidRPr="00537119" w:rsidRDefault="00537119" w:rsidP="00537119">
            <w:pPr>
              <w:spacing w:after="120" w:line="240" w:lineRule="auto"/>
              <w:jc w:val="both"/>
              <w:rPr>
                <w:rFonts w:ascii="Times New Roman" w:eastAsia="Times New Roman" w:hAnsi="Times New Roman" w:cs="Times New Roman"/>
                <w:sz w:val="24"/>
                <w:szCs w:val="24"/>
                <w:lang w:eastAsia="ru-RU"/>
              </w:rPr>
            </w:pPr>
            <w:r w:rsidRPr="00537119">
              <w:rPr>
                <w:rFonts w:ascii="Times New Roman" w:eastAsia="Times New Roman" w:hAnsi="Times New Roman" w:cs="Times New Roman"/>
                <w:sz w:val="24"/>
                <w:szCs w:val="24"/>
                <w:lang w:eastAsia="ru-RU"/>
              </w:rPr>
              <w:t>ИТОГО:</w:t>
            </w:r>
          </w:p>
        </w:tc>
        <w:tc>
          <w:tcPr>
            <w:tcW w:w="2040" w:type="dxa"/>
          </w:tcPr>
          <w:p w:rsidR="00537119" w:rsidRPr="00537119" w:rsidRDefault="00537119" w:rsidP="00537119">
            <w:pPr>
              <w:spacing w:after="120" w:line="240" w:lineRule="auto"/>
              <w:jc w:val="both"/>
              <w:rPr>
                <w:rFonts w:ascii="Times New Roman" w:eastAsia="Times New Roman" w:hAnsi="Times New Roman" w:cs="Times New Roman"/>
                <w:sz w:val="24"/>
                <w:szCs w:val="24"/>
                <w:lang w:eastAsia="ru-RU"/>
              </w:rPr>
            </w:pPr>
            <w:r w:rsidRPr="00537119">
              <w:rPr>
                <w:rFonts w:ascii="Times New Roman" w:eastAsia="Times New Roman" w:hAnsi="Times New Roman" w:cs="Times New Roman"/>
                <w:sz w:val="24"/>
                <w:szCs w:val="24"/>
                <w:lang w:eastAsia="ru-RU"/>
              </w:rPr>
              <w:t>0,869</w:t>
            </w:r>
          </w:p>
        </w:tc>
        <w:tc>
          <w:tcPr>
            <w:tcW w:w="1914" w:type="dxa"/>
          </w:tcPr>
          <w:p w:rsidR="00537119" w:rsidRPr="00537119" w:rsidRDefault="00537119" w:rsidP="00537119">
            <w:pPr>
              <w:spacing w:after="0" w:line="240" w:lineRule="auto"/>
              <w:rPr>
                <w:rFonts w:ascii="Times New Roman" w:eastAsia="Times New Roman" w:hAnsi="Times New Roman" w:cs="Times New Roman"/>
                <w:sz w:val="24"/>
                <w:szCs w:val="24"/>
                <w:lang w:eastAsia="ru-RU"/>
              </w:rPr>
            </w:pPr>
            <w:r w:rsidRPr="00537119">
              <w:rPr>
                <w:rFonts w:ascii="Times New Roman" w:eastAsia="Times New Roman" w:hAnsi="Times New Roman" w:cs="Times New Roman"/>
                <w:sz w:val="24"/>
                <w:szCs w:val="24"/>
                <w:lang w:eastAsia="ru-RU"/>
              </w:rPr>
              <w:t>0,538</w:t>
            </w:r>
          </w:p>
        </w:tc>
        <w:tc>
          <w:tcPr>
            <w:tcW w:w="2075" w:type="dxa"/>
          </w:tcPr>
          <w:p w:rsidR="00537119" w:rsidRPr="00537119" w:rsidRDefault="00537119" w:rsidP="00537119">
            <w:pPr>
              <w:spacing w:after="0" w:line="240" w:lineRule="auto"/>
              <w:rPr>
                <w:rFonts w:ascii="Times New Roman" w:eastAsia="Times New Roman" w:hAnsi="Times New Roman" w:cs="Times New Roman"/>
                <w:sz w:val="24"/>
                <w:szCs w:val="24"/>
                <w:lang w:eastAsia="ru-RU"/>
              </w:rPr>
            </w:pPr>
            <w:r w:rsidRPr="00537119">
              <w:rPr>
                <w:rFonts w:ascii="Times New Roman" w:eastAsia="Times New Roman" w:hAnsi="Times New Roman" w:cs="Times New Roman"/>
                <w:sz w:val="24"/>
                <w:szCs w:val="24"/>
                <w:lang w:eastAsia="ru-RU"/>
              </w:rPr>
              <w:t xml:space="preserve"> 0,538</w:t>
            </w:r>
          </w:p>
        </w:tc>
      </w:tr>
    </w:tbl>
    <w:p w:rsidR="00537119" w:rsidRPr="00537119" w:rsidRDefault="00537119" w:rsidP="00537119">
      <w:pPr>
        <w:spacing w:after="120" w:line="240" w:lineRule="auto"/>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sz w:val="24"/>
          <w:szCs w:val="24"/>
          <w:lang w:eastAsia="ru-RU"/>
        </w:rPr>
        <w:tab/>
      </w:r>
      <w:r w:rsidRPr="00537119">
        <w:rPr>
          <w:rFonts w:ascii="Times New Roman" w:eastAsia="Times New Roman" w:hAnsi="Times New Roman" w:cs="Times New Roman"/>
          <w:sz w:val="26"/>
          <w:szCs w:val="26"/>
          <w:lang w:eastAsia="ru-RU"/>
        </w:rPr>
        <w:t xml:space="preserve">Трассировка дорог и улиц в генеральном плане производилась без установления деталей, характерных для проекта планировки. При этом следует иметь в виду, что наибольшие продольные уклоны не должны превышать </w:t>
      </w:r>
      <w:proofErr w:type="gramStart"/>
      <w:r w:rsidRPr="00537119">
        <w:rPr>
          <w:rFonts w:ascii="Times New Roman" w:eastAsia="Times New Roman" w:hAnsi="Times New Roman" w:cs="Times New Roman"/>
          <w:sz w:val="26"/>
          <w:szCs w:val="26"/>
          <w:lang w:eastAsia="ru-RU"/>
        </w:rPr>
        <w:t>4-7</w:t>
      </w:r>
      <w:proofErr w:type="gramEnd"/>
      <w:r w:rsidRPr="00537119">
        <w:rPr>
          <w:rFonts w:ascii="Times New Roman" w:eastAsia="Times New Roman" w:hAnsi="Times New Roman" w:cs="Times New Roman"/>
          <w:sz w:val="26"/>
          <w:szCs w:val="26"/>
          <w:lang w:eastAsia="ru-RU"/>
        </w:rPr>
        <w:t xml:space="preserve">% а радиусы кривизны не должны быть больше 400 м. </w:t>
      </w:r>
    </w:p>
    <w:p w:rsidR="00537119" w:rsidRPr="00537119" w:rsidRDefault="00537119" w:rsidP="00537119">
      <w:pPr>
        <w:spacing w:after="0" w:line="240" w:lineRule="auto"/>
        <w:ind w:firstLine="284"/>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sz w:val="26"/>
          <w:szCs w:val="26"/>
          <w:lang w:eastAsia="ru-RU"/>
        </w:rPr>
        <w:t>Так как в населённых пунктах СП «Посёлок Ферзиково»   в жилой застройке имеются  участки для содержания и обслуживания жилого дома, обеспечивающие потребность в местах постоянного хранения индивидуального автотранспорта, размещения гаражей не требуется.</w:t>
      </w:r>
    </w:p>
    <w:p w:rsidR="00537119" w:rsidRPr="00537119" w:rsidRDefault="00537119" w:rsidP="00537119">
      <w:pPr>
        <w:spacing w:after="60" w:line="240" w:lineRule="auto"/>
        <w:ind w:firstLine="284"/>
        <w:jc w:val="both"/>
        <w:rPr>
          <w:rFonts w:ascii="Times New Roman" w:eastAsia="Times New Roman" w:hAnsi="Times New Roman" w:cs="Times New Roman"/>
          <w:i/>
          <w:sz w:val="26"/>
          <w:szCs w:val="26"/>
          <w:lang w:eastAsia="x-none"/>
        </w:rPr>
      </w:pPr>
      <w:r w:rsidRPr="00537119">
        <w:rPr>
          <w:rFonts w:ascii="Times New Roman" w:eastAsia="Times New Roman" w:hAnsi="Times New Roman" w:cs="Times New Roman"/>
          <w:i/>
          <w:sz w:val="26"/>
          <w:szCs w:val="26"/>
          <w:lang w:eastAsia="x-none"/>
        </w:rPr>
        <w:t>Первоочередные задачи программы:</w:t>
      </w:r>
    </w:p>
    <w:p w:rsidR="00537119" w:rsidRPr="00537119" w:rsidRDefault="00537119" w:rsidP="00537119">
      <w:pPr>
        <w:spacing w:after="0" w:line="240" w:lineRule="auto"/>
        <w:ind w:left="284"/>
        <w:rPr>
          <w:rFonts w:ascii="Times New Roman" w:eastAsia="Times New Roman" w:hAnsi="Times New Roman" w:cs="Times New Roman"/>
          <w:bCs/>
          <w:i/>
          <w:sz w:val="26"/>
          <w:szCs w:val="26"/>
          <w:lang w:eastAsia="ru-RU"/>
        </w:rPr>
      </w:pPr>
      <w:r w:rsidRPr="00537119">
        <w:rPr>
          <w:rFonts w:ascii="Times New Roman" w:eastAsia="Times New Roman" w:hAnsi="Times New Roman" w:cs="Times New Roman"/>
          <w:bCs/>
          <w:i/>
          <w:sz w:val="26"/>
          <w:szCs w:val="26"/>
          <w:lang w:eastAsia="ru-RU"/>
        </w:rPr>
        <w:t>Улично-дорожная сеть</w:t>
      </w:r>
    </w:p>
    <w:p w:rsidR="00537119" w:rsidRPr="00537119" w:rsidRDefault="00537119" w:rsidP="00537119">
      <w:pPr>
        <w:numPr>
          <w:ilvl w:val="0"/>
          <w:numId w:val="9"/>
        </w:numPr>
        <w:snapToGrid w:val="0"/>
        <w:spacing w:after="0" w:line="240" w:lineRule="auto"/>
        <w:ind w:left="284" w:hanging="284"/>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sz w:val="26"/>
          <w:szCs w:val="26"/>
          <w:lang w:eastAsia="ru-RU"/>
        </w:rPr>
        <w:t>Ямочный ремонт автомобильных дорог местного значения;</w:t>
      </w:r>
    </w:p>
    <w:p w:rsidR="00537119" w:rsidRPr="00537119" w:rsidRDefault="00537119" w:rsidP="00537119">
      <w:pPr>
        <w:numPr>
          <w:ilvl w:val="0"/>
          <w:numId w:val="9"/>
        </w:numPr>
        <w:snapToGrid w:val="0"/>
        <w:spacing w:after="0" w:line="240" w:lineRule="auto"/>
        <w:ind w:left="284" w:hanging="284"/>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sz w:val="26"/>
          <w:szCs w:val="26"/>
          <w:lang w:eastAsia="ru-RU"/>
        </w:rPr>
        <w:t>Увеличение связности между населенными пунктами внутри сельского поселения.</w:t>
      </w:r>
    </w:p>
    <w:p w:rsidR="00537119" w:rsidRPr="00537119" w:rsidRDefault="00537119" w:rsidP="00537119">
      <w:pPr>
        <w:tabs>
          <w:tab w:val="left" w:pos="775"/>
        </w:tabs>
        <w:spacing w:after="0" w:line="240" w:lineRule="auto"/>
        <w:ind w:firstLine="680"/>
        <w:jc w:val="both"/>
        <w:rPr>
          <w:rFonts w:ascii="Times New Roman" w:eastAsia="Times New Roman" w:hAnsi="Times New Roman" w:cs="Times New Roman"/>
          <w:sz w:val="26"/>
          <w:szCs w:val="26"/>
          <w:lang w:eastAsia="ru-RU"/>
        </w:rPr>
      </w:pPr>
    </w:p>
    <w:p w:rsidR="00537119" w:rsidRPr="00537119" w:rsidRDefault="00537119" w:rsidP="00537119">
      <w:pPr>
        <w:spacing w:after="150" w:line="238" w:lineRule="atLeast"/>
        <w:jc w:val="center"/>
        <w:rPr>
          <w:rFonts w:ascii="Times New Roman" w:eastAsia="Times New Roman" w:hAnsi="Times New Roman" w:cs="Times New Roman"/>
          <w:b/>
          <w:color w:val="242424"/>
          <w:sz w:val="26"/>
          <w:szCs w:val="26"/>
          <w:lang w:eastAsia="ru-RU"/>
        </w:rPr>
      </w:pPr>
      <w:r w:rsidRPr="00537119">
        <w:rPr>
          <w:rFonts w:ascii="Times New Roman" w:eastAsia="Times New Roman" w:hAnsi="Times New Roman" w:cs="Times New Roman"/>
          <w:b/>
          <w:color w:val="242424"/>
          <w:sz w:val="26"/>
          <w:szCs w:val="26"/>
          <w:lang w:eastAsia="ru-RU"/>
        </w:rPr>
        <w:t>3. Принципиальные варианты развития и оценка по целевым показателям развития транспортной инфраструктуры.</w:t>
      </w:r>
    </w:p>
    <w:p w:rsidR="00537119" w:rsidRPr="00537119" w:rsidRDefault="00537119" w:rsidP="00537119">
      <w:pPr>
        <w:spacing w:after="0" w:line="240" w:lineRule="auto"/>
        <w:ind w:firstLine="709"/>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sz w:val="26"/>
          <w:szCs w:val="26"/>
          <w:lang w:eastAsia="ru-RU"/>
        </w:rPr>
        <w:t xml:space="preserve">При рассмотрении принципиальных вариантов развития транспортной инфраструктуры сельского поселения «Посёлок Ферзиково» необходимо учитывать прогноз численности населения, прогноз социально-экономического и градостроительного развития, деловую активность на территории поселения. </w:t>
      </w:r>
    </w:p>
    <w:p w:rsidR="00537119" w:rsidRPr="00537119" w:rsidRDefault="00537119" w:rsidP="00537119">
      <w:pPr>
        <w:spacing w:after="0" w:line="240" w:lineRule="auto"/>
        <w:ind w:firstLine="709"/>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sz w:val="26"/>
          <w:szCs w:val="26"/>
          <w:lang w:eastAsia="ru-RU"/>
        </w:rPr>
        <w:t>При разработке сценариев развития транспортного комплекса помимо основных показателей социально-экономического развития учитывались макроэкономические тенденции, таким образом, были разработаны 3 сценария на вариантной основе в составе двух основных вариантов – вариант 1 (базовый) и вариант 2 (умеренно-оптимистичный) и варианта 3 (экономически обоснованный) предлагаемого к реализации с учетом всех перспектив развития поселения. Варианты 1, 2 прогноза разработаны на основе единой гипотезы внешних условий.</w:t>
      </w:r>
    </w:p>
    <w:p w:rsidR="00537119" w:rsidRPr="00537119" w:rsidRDefault="00537119" w:rsidP="00537119">
      <w:pPr>
        <w:spacing w:after="0" w:line="240" w:lineRule="auto"/>
        <w:ind w:firstLine="709"/>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sz w:val="26"/>
          <w:szCs w:val="26"/>
          <w:lang w:eastAsia="ru-RU"/>
        </w:rPr>
        <w:t xml:space="preserve"> Различие вариантов обусловлено отличием моделей поведения частного бизнеса, перспективами повышения его конкурентоспособности и эффективностью реализации государственной политики развития</w:t>
      </w:r>
    </w:p>
    <w:p w:rsidR="00537119" w:rsidRPr="00537119" w:rsidRDefault="00537119" w:rsidP="00537119">
      <w:pPr>
        <w:spacing w:after="0" w:line="240" w:lineRule="auto"/>
        <w:ind w:firstLine="709"/>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bCs/>
          <w:sz w:val="26"/>
          <w:szCs w:val="26"/>
          <w:u w:val="single"/>
          <w:lang w:eastAsia="ru-RU"/>
        </w:rPr>
        <w:t>Вариант 1 (базовый).</w:t>
      </w:r>
      <w:r w:rsidRPr="00537119">
        <w:rPr>
          <w:rFonts w:ascii="Times New Roman" w:eastAsia="Times New Roman" w:hAnsi="Times New Roman" w:cs="Times New Roman"/>
          <w:b/>
          <w:bCs/>
          <w:sz w:val="26"/>
          <w:szCs w:val="26"/>
          <w:lang w:eastAsia="ru-RU"/>
        </w:rPr>
        <w:t xml:space="preserve"> </w:t>
      </w:r>
      <w:r w:rsidRPr="00537119">
        <w:rPr>
          <w:rFonts w:ascii="Times New Roman" w:eastAsia="Times New Roman" w:hAnsi="Times New Roman" w:cs="Times New Roman"/>
          <w:sz w:val="26"/>
          <w:szCs w:val="26"/>
          <w:lang w:eastAsia="ru-RU"/>
        </w:rPr>
        <w:t xml:space="preserve">Предполагается сохранение инерционных трендов, сложившихся в последний период, консервативную инвестиционную политику частных компаний, ограниченные расходы на развитие компаний инфраструктурного сектора, при стагнации государственного спроса. Также данным вариантом учитывается агрессивная внешняя среда, сложившаяся благодаря введенным санкциям и </w:t>
      </w:r>
      <w:proofErr w:type="spellStart"/>
      <w:r w:rsidRPr="00537119">
        <w:rPr>
          <w:rFonts w:ascii="Times New Roman" w:eastAsia="Times New Roman" w:hAnsi="Times New Roman" w:cs="Times New Roman"/>
          <w:sz w:val="26"/>
          <w:szCs w:val="26"/>
          <w:lang w:eastAsia="ru-RU"/>
        </w:rPr>
        <w:t>санкционной</w:t>
      </w:r>
      <w:proofErr w:type="spellEnd"/>
      <w:r w:rsidRPr="00537119">
        <w:rPr>
          <w:rFonts w:ascii="Times New Roman" w:eastAsia="Times New Roman" w:hAnsi="Times New Roman" w:cs="Times New Roman"/>
          <w:sz w:val="26"/>
          <w:szCs w:val="26"/>
          <w:lang w:eastAsia="ru-RU"/>
        </w:rPr>
        <w:t xml:space="preserve"> политике Европейского союза. </w:t>
      </w:r>
    </w:p>
    <w:p w:rsidR="00537119" w:rsidRPr="00537119" w:rsidRDefault="00537119" w:rsidP="00537119">
      <w:pPr>
        <w:spacing w:after="0" w:line="240" w:lineRule="auto"/>
        <w:ind w:firstLine="709"/>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bCs/>
          <w:sz w:val="26"/>
          <w:szCs w:val="26"/>
          <w:u w:val="single"/>
          <w:lang w:eastAsia="ru-RU"/>
        </w:rPr>
        <w:t>Вариант 2 (умеренно-оптимистичный).</w:t>
      </w:r>
      <w:r w:rsidRPr="00537119">
        <w:rPr>
          <w:rFonts w:ascii="Times New Roman" w:eastAsia="Times New Roman" w:hAnsi="Times New Roman" w:cs="Times New Roman"/>
          <w:b/>
          <w:bCs/>
          <w:sz w:val="26"/>
          <w:szCs w:val="26"/>
          <w:lang w:eastAsia="ru-RU"/>
        </w:rPr>
        <w:t xml:space="preserve"> </w:t>
      </w:r>
      <w:r w:rsidRPr="00537119">
        <w:rPr>
          <w:rFonts w:ascii="Times New Roman" w:eastAsia="Times New Roman" w:hAnsi="Times New Roman" w:cs="Times New Roman"/>
          <w:sz w:val="26"/>
          <w:szCs w:val="26"/>
          <w:lang w:eastAsia="ru-RU"/>
        </w:rPr>
        <w:t xml:space="preserve">На территории сельского поселения «Посёлок Ферзиково» предполагается проведение более активной политики, </w:t>
      </w:r>
      <w:r w:rsidRPr="00537119">
        <w:rPr>
          <w:rFonts w:ascii="Times New Roman" w:eastAsia="Times New Roman" w:hAnsi="Times New Roman" w:cs="Times New Roman"/>
          <w:sz w:val="26"/>
          <w:szCs w:val="26"/>
          <w:lang w:eastAsia="ru-RU"/>
        </w:rPr>
        <w:lastRenderedPageBreak/>
        <w:t xml:space="preserve">направленной на снижение негативных последствий, связанных с ростом геополитической напряженности, и создание условий для более устойчивого долгосрочного роста. Сценарий характеризует развитие экономики в условиях повышения доверия частного бизнеса, применения дополнительных мер стимулирующего характера, связанных с расходами бюджета по финансированию новых инфраструктурных проектов, поддержанию кредитования наиболее уязвимых секторов экономики, увеличению финансирования развития человеческого капитала. Сценарий характеризуется ростом экономической активности транспортных и пассажирских перевозок, увеличение деловой активности, предполагает также привлечение инвестиций. </w:t>
      </w:r>
    </w:p>
    <w:p w:rsidR="00537119" w:rsidRPr="00537119" w:rsidRDefault="00537119" w:rsidP="00537119">
      <w:pPr>
        <w:spacing w:after="0" w:line="240" w:lineRule="auto"/>
        <w:ind w:firstLine="709"/>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bCs/>
          <w:sz w:val="26"/>
          <w:szCs w:val="26"/>
          <w:u w:val="single"/>
          <w:lang w:eastAsia="ru-RU"/>
        </w:rPr>
        <w:t>Вариант 3 (экономически обоснованный).</w:t>
      </w:r>
      <w:r w:rsidRPr="00537119">
        <w:rPr>
          <w:rFonts w:ascii="Times New Roman" w:eastAsia="Times New Roman" w:hAnsi="Times New Roman" w:cs="Times New Roman"/>
          <w:b/>
          <w:bCs/>
          <w:sz w:val="26"/>
          <w:szCs w:val="26"/>
          <w:lang w:eastAsia="ru-RU"/>
        </w:rPr>
        <w:t xml:space="preserve"> </w:t>
      </w:r>
      <w:r w:rsidRPr="00537119">
        <w:rPr>
          <w:rFonts w:ascii="Times New Roman" w:eastAsia="Times New Roman" w:hAnsi="Times New Roman" w:cs="Times New Roman"/>
          <w:sz w:val="26"/>
          <w:szCs w:val="26"/>
          <w:lang w:eastAsia="ru-RU"/>
        </w:rPr>
        <w:t xml:space="preserve">На территории поселения предполагается проведение более активной политики, направленной на снижение негативных последствий, связанных с ростом геополитической напряженности, и создание условий для более устойчивого долгосрочного роста. Сценарий характеризует развитие экономики в условиях повышения доверия частного бизнеса, применения дополнительных мер стимулирующего характера, связанных с расходами бюджета по финансированию новых инфраструктурных проектов, поддержанию кредитования наиболее уязвимых секторов экономики, увеличению финансирования развития человеческого капитала. </w:t>
      </w:r>
    </w:p>
    <w:p w:rsidR="00537119" w:rsidRPr="00537119" w:rsidRDefault="00537119" w:rsidP="00537119">
      <w:pPr>
        <w:spacing w:after="0" w:line="240" w:lineRule="auto"/>
        <w:ind w:firstLine="709"/>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sz w:val="26"/>
          <w:szCs w:val="26"/>
          <w:lang w:eastAsia="ru-RU"/>
        </w:rPr>
        <w:t>Сценарий предполагает комплексную реализацию основных мероприятий по развитию улично-дорожной сети в поселении, предполагает рост транспортной инфраструктуры опережающими темпами, расширение индивидуального жилищного строительства, развитие инфраструктуры пассажирских перевозок 200 чел./</w:t>
      </w:r>
      <w:proofErr w:type="spellStart"/>
      <w:r w:rsidRPr="00537119">
        <w:rPr>
          <w:rFonts w:ascii="Times New Roman" w:eastAsia="Times New Roman" w:hAnsi="Times New Roman" w:cs="Times New Roman"/>
          <w:sz w:val="26"/>
          <w:szCs w:val="26"/>
          <w:lang w:eastAsia="ru-RU"/>
        </w:rPr>
        <w:t>сут</w:t>
      </w:r>
      <w:proofErr w:type="spellEnd"/>
      <w:r w:rsidRPr="00537119">
        <w:rPr>
          <w:rFonts w:ascii="Times New Roman" w:eastAsia="Times New Roman" w:hAnsi="Times New Roman" w:cs="Times New Roman"/>
          <w:sz w:val="26"/>
          <w:szCs w:val="26"/>
          <w:lang w:eastAsia="ru-RU"/>
        </w:rPr>
        <w:t>.</w:t>
      </w:r>
    </w:p>
    <w:p w:rsidR="00537119" w:rsidRPr="00537119" w:rsidRDefault="00537119" w:rsidP="00537119">
      <w:pPr>
        <w:shd w:val="clear" w:color="auto" w:fill="FFFFFF"/>
        <w:spacing w:after="0" w:line="240" w:lineRule="auto"/>
        <w:ind w:firstLine="709"/>
        <w:jc w:val="both"/>
        <w:rPr>
          <w:rFonts w:ascii="Times New Roman" w:eastAsia="Times New Roman" w:hAnsi="Times New Roman" w:cs="Times New Roman"/>
          <w:b/>
          <w:bCs/>
          <w:sz w:val="26"/>
          <w:szCs w:val="26"/>
          <w:lang w:eastAsia="ru-RU"/>
        </w:rPr>
      </w:pPr>
    </w:p>
    <w:p w:rsidR="00537119" w:rsidRPr="00537119" w:rsidRDefault="00537119" w:rsidP="00537119">
      <w:pPr>
        <w:spacing w:after="0" w:line="240" w:lineRule="auto"/>
        <w:jc w:val="both"/>
        <w:rPr>
          <w:rFonts w:ascii="Times New Roman" w:eastAsia="Times New Roman" w:hAnsi="Times New Roman" w:cs="Times New Roman"/>
          <w:sz w:val="26"/>
          <w:szCs w:val="26"/>
          <w:lang w:eastAsia="ru-RU"/>
        </w:rPr>
      </w:pPr>
    </w:p>
    <w:p w:rsidR="00537119" w:rsidRPr="00537119" w:rsidRDefault="00537119" w:rsidP="00537119">
      <w:pPr>
        <w:spacing w:after="150" w:line="238" w:lineRule="atLeast"/>
        <w:ind w:left="360"/>
        <w:jc w:val="center"/>
        <w:rPr>
          <w:rFonts w:ascii="Times New Roman" w:eastAsia="Times New Roman" w:hAnsi="Times New Roman" w:cs="Times New Roman"/>
          <w:b/>
          <w:sz w:val="26"/>
          <w:szCs w:val="26"/>
          <w:lang w:eastAsia="ru-RU"/>
        </w:rPr>
      </w:pPr>
      <w:r w:rsidRPr="00537119">
        <w:rPr>
          <w:rFonts w:ascii="Times New Roman" w:eastAsia="Times New Roman" w:hAnsi="Times New Roman" w:cs="Times New Roman"/>
          <w:b/>
          <w:sz w:val="26"/>
          <w:szCs w:val="26"/>
          <w:lang w:eastAsia="ru-RU"/>
        </w:rPr>
        <w:t>4. Перечень мероприятий по проектированию, строительству, реконструкции объектов транспортной инфраструктуры  предполагаемого к реализации варианта развития транспортной инфраструктуры, технико-экономических параметров объектов транспорта, очередность реализации мероприятий.</w:t>
      </w:r>
    </w:p>
    <w:p w:rsidR="00537119" w:rsidRPr="00537119" w:rsidRDefault="00537119" w:rsidP="00537119">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sz w:val="26"/>
          <w:szCs w:val="26"/>
          <w:lang w:eastAsia="ru-RU"/>
        </w:rPr>
        <w:t xml:space="preserve">Достижение целей и решение задач Программы обеспечивается путем реализации мероприятий, которые разрабатываются исходя из целевых индикаторов, представляющих собой доступные наблюдению и измерению характеристики состояния и развития системы транспортной инфраструктуры поселения. Разработанные программные мероприятия систематизированы по степени их актуальности. </w:t>
      </w:r>
    </w:p>
    <w:p w:rsidR="00537119" w:rsidRPr="00537119" w:rsidRDefault="00537119" w:rsidP="00537119">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sz w:val="26"/>
          <w:szCs w:val="26"/>
          <w:lang w:eastAsia="ru-RU"/>
        </w:rPr>
        <w:t xml:space="preserve">Список мероприятий на конкретном объекте детализируется после разработки проектно-сметной документации. Стоимость мероприятий определена ориентировочно, основываясь на стоимости уже проведенных аналогичных мероприятий. </w:t>
      </w:r>
    </w:p>
    <w:p w:rsidR="00537119" w:rsidRPr="00537119" w:rsidRDefault="00537119" w:rsidP="00537119">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sz w:val="26"/>
          <w:szCs w:val="26"/>
          <w:lang w:eastAsia="ru-RU"/>
        </w:rPr>
        <w:t xml:space="preserve">Источниками финансирования мероприятий Программы являются средства бюджета  сельского поселения «Посёлок Ферзиково», а также по соглашению средства бюджетов других уровней. </w:t>
      </w:r>
    </w:p>
    <w:p w:rsidR="00537119" w:rsidRPr="00537119" w:rsidRDefault="00537119" w:rsidP="00537119">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sz w:val="26"/>
          <w:szCs w:val="26"/>
          <w:lang w:eastAsia="ru-RU"/>
        </w:rPr>
        <w:t xml:space="preserve">Механизм реализации Программы включает в себя систему мероприятий, приводящихся по обследованию, содержанию, ремонту, паспортизации автомобильных дорог общего пользования местного значения в сельском поселении, проектированию и строительству тротуаров, велосипедных дорожек, мероприятия по обеспечению безопасности дорожного движения (приобретение дорожных знаков), мероприятия по организации транспортного обслуживания населения. </w:t>
      </w:r>
    </w:p>
    <w:p w:rsidR="00537119" w:rsidRPr="00537119" w:rsidRDefault="00537119" w:rsidP="00537119">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sz w:val="26"/>
          <w:szCs w:val="26"/>
          <w:lang w:eastAsia="ru-RU"/>
        </w:rPr>
        <w:lastRenderedPageBreak/>
        <w:t xml:space="preserve">Перечень мероприятий по ремонту дорог по реализации Программы формируется администрацией сельского поселения «Посёлок Ферзиково» по итогам обследования состояния дорожного покрытия не реже одного раза в год, в начале осеннего или в конце весеннего периодов и с учетом решения первостепенных проблемных ситуаций, в том числе от поступивших обращений (жалоб) граждан. </w:t>
      </w:r>
    </w:p>
    <w:p w:rsidR="00537119" w:rsidRPr="00537119" w:rsidRDefault="00537119" w:rsidP="00537119">
      <w:pPr>
        <w:autoSpaceDE w:val="0"/>
        <w:autoSpaceDN w:val="0"/>
        <w:adjustRightInd w:val="0"/>
        <w:spacing w:after="0" w:line="240" w:lineRule="auto"/>
        <w:ind w:firstLine="709"/>
        <w:jc w:val="both"/>
        <w:rPr>
          <w:rFonts w:ascii="Times New Roman" w:eastAsia="Times New Roman" w:hAnsi="Times New Roman" w:cs="Times New Roman"/>
          <w:color w:val="000000"/>
          <w:sz w:val="26"/>
          <w:szCs w:val="26"/>
          <w:lang w:eastAsia="ru-RU"/>
        </w:rPr>
      </w:pPr>
      <w:proofErr w:type="gramStart"/>
      <w:r w:rsidRPr="00537119">
        <w:rPr>
          <w:rFonts w:ascii="Times New Roman" w:eastAsia="Times New Roman" w:hAnsi="Times New Roman" w:cs="Times New Roman"/>
          <w:sz w:val="26"/>
          <w:szCs w:val="26"/>
          <w:lang w:eastAsia="ru-RU"/>
        </w:rPr>
        <w:t>Перечень и виды работ по содержанию и текущему ремонту автомобильных дорог и искусственных сооружений на них определяются муниципальным контрактом (договором) в соответствии с классификацией, устанавливаемой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 а также в случае капитального ремонта, реконструкции и строительства проектно-сметной документацией, разработанной на конкретный участок автомобильной дороги.</w:t>
      </w:r>
      <w:proofErr w:type="gramEnd"/>
    </w:p>
    <w:p w:rsidR="00537119" w:rsidRPr="00537119" w:rsidRDefault="00537119" w:rsidP="00537119">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sz w:val="26"/>
          <w:szCs w:val="26"/>
          <w:lang w:eastAsia="ru-RU"/>
        </w:rPr>
        <w:t>Внесение изменений в структуру транспортной инфраструктуры по видам транспорта не планируется.</w:t>
      </w:r>
    </w:p>
    <w:p w:rsidR="00537119" w:rsidRPr="00537119" w:rsidRDefault="00537119" w:rsidP="00537119">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sz w:val="26"/>
          <w:szCs w:val="26"/>
          <w:lang w:eastAsia="ru-RU"/>
        </w:rPr>
        <w:t>Сохраняется существующая система обслуживания населения общественным пассажирским транспортом.</w:t>
      </w:r>
    </w:p>
    <w:p w:rsidR="00537119" w:rsidRPr="00537119" w:rsidRDefault="00537119" w:rsidP="00537119">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sz w:val="26"/>
          <w:szCs w:val="26"/>
          <w:lang w:eastAsia="ru-RU"/>
        </w:rPr>
        <w:t>Количество транспорта общего пользования не планируется к изменению.</w:t>
      </w:r>
    </w:p>
    <w:p w:rsidR="00537119" w:rsidRPr="00537119" w:rsidRDefault="00537119" w:rsidP="00537119">
      <w:pPr>
        <w:spacing w:after="0" w:line="240" w:lineRule="auto"/>
        <w:ind w:firstLine="284"/>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sz w:val="26"/>
          <w:szCs w:val="26"/>
          <w:lang w:eastAsia="ru-RU"/>
        </w:rPr>
        <w:t>Для обеспечения безопасности, бесперебойности и удобства транспортного сообщения в населенных пунктах, движение пешеходов осуществляется по улично-дорожной сети.</w:t>
      </w:r>
    </w:p>
    <w:p w:rsidR="00537119" w:rsidRPr="00537119" w:rsidRDefault="00537119" w:rsidP="00537119">
      <w:pPr>
        <w:autoSpaceDE w:val="0"/>
        <w:autoSpaceDN w:val="0"/>
        <w:adjustRightInd w:val="0"/>
        <w:spacing w:after="0" w:line="240" w:lineRule="auto"/>
        <w:ind w:firstLine="709"/>
        <w:jc w:val="both"/>
        <w:rPr>
          <w:rFonts w:ascii="Times New Roman" w:eastAsia="Times New Roman" w:hAnsi="Times New Roman" w:cs="Times New Roman"/>
          <w:color w:val="000000"/>
          <w:sz w:val="26"/>
          <w:szCs w:val="26"/>
          <w:lang w:eastAsia="ru-RU"/>
        </w:rPr>
      </w:pPr>
      <w:r w:rsidRPr="00537119">
        <w:rPr>
          <w:rFonts w:ascii="Times New Roman" w:eastAsia="Times New Roman" w:hAnsi="Times New Roman" w:cs="Times New Roman"/>
          <w:color w:val="000000"/>
          <w:sz w:val="26"/>
          <w:szCs w:val="26"/>
          <w:lang w:eastAsia="ru-RU"/>
        </w:rPr>
        <w:t xml:space="preserve">Планируемые мероприятия по развитию инфраструктуры пешеходного и велосипедного передвижения включают в себя: - проектирование и устройство тротуаров с твердым покрытием. В структуре развития транспортного сообщения особое внимание на территории поселения необходимо уделить развитию велосипедных сообщений для движения внутри поселения между населенными пунктами и местами приложения труда, а также в целях отдыха и туризма. </w:t>
      </w:r>
    </w:p>
    <w:p w:rsidR="00537119" w:rsidRPr="00537119" w:rsidRDefault="00537119" w:rsidP="00537119">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sz w:val="26"/>
          <w:szCs w:val="26"/>
          <w:lang w:eastAsia="ru-RU"/>
        </w:rPr>
        <w:t>Мероприятия по развитию велосипедного передвижения возможны к реализации как дополнительные из-за недостатка финансовых средств, при получении дополнительных доходов местного бюджета или появления возможности финансирования из иных источников.</w:t>
      </w:r>
    </w:p>
    <w:p w:rsidR="00537119" w:rsidRPr="00537119" w:rsidRDefault="00537119" w:rsidP="00537119">
      <w:pPr>
        <w:autoSpaceDE w:val="0"/>
        <w:autoSpaceDN w:val="0"/>
        <w:adjustRightInd w:val="0"/>
        <w:spacing w:after="0" w:line="240" w:lineRule="auto"/>
        <w:ind w:firstLine="709"/>
        <w:jc w:val="both"/>
        <w:rPr>
          <w:rFonts w:ascii="Times New Roman" w:eastAsia="Times New Roman" w:hAnsi="Times New Roman" w:cs="Times New Roman"/>
          <w:color w:val="000000"/>
          <w:sz w:val="26"/>
          <w:szCs w:val="26"/>
          <w:lang w:eastAsia="ru-RU"/>
        </w:rPr>
      </w:pPr>
      <w:r w:rsidRPr="00537119">
        <w:rPr>
          <w:rFonts w:ascii="Times New Roman" w:eastAsia="Times New Roman" w:hAnsi="Times New Roman" w:cs="Times New Roman"/>
          <w:color w:val="000000"/>
          <w:sz w:val="26"/>
          <w:szCs w:val="26"/>
          <w:lang w:eastAsia="ru-RU"/>
        </w:rPr>
        <w:t>В целях развития сети дорог поселения планируются:</w:t>
      </w:r>
    </w:p>
    <w:p w:rsidR="00537119" w:rsidRPr="00537119" w:rsidRDefault="00537119" w:rsidP="00537119">
      <w:pPr>
        <w:autoSpaceDE w:val="0"/>
        <w:autoSpaceDN w:val="0"/>
        <w:adjustRightInd w:val="0"/>
        <w:spacing w:after="0" w:line="240" w:lineRule="auto"/>
        <w:ind w:firstLine="709"/>
        <w:jc w:val="both"/>
        <w:rPr>
          <w:rFonts w:ascii="Times New Roman" w:eastAsia="Times New Roman" w:hAnsi="Times New Roman" w:cs="Times New Roman"/>
          <w:color w:val="000000"/>
          <w:sz w:val="26"/>
          <w:szCs w:val="26"/>
          <w:lang w:eastAsia="ru-RU"/>
        </w:rPr>
      </w:pPr>
      <w:r w:rsidRPr="00537119">
        <w:rPr>
          <w:rFonts w:ascii="Times New Roman" w:eastAsia="Times New Roman" w:hAnsi="Times New Roman" w:cs="Times New Roman"/>
          <w:color w:val="000000"/>
          <w:sz w:val="26"/>
          <w:szCs w:val="26"/>
          <w:lang w:eastAsia="ru-RU"/>
        </w:rPr>
        <w:t xml:space="preserve">- мероприятия по содержанию автомобильных дорог общего пользования местного значения и искусственных сооружений на них; </w:t>
      </w:r>
    </w:p>
    <w:p w:rsidR="00537119" w:rsidRPr="00537119" w:rsidRDefault="00537119" w:rsidP="00537119">
      <w:pPr>
        <w:autoSpaceDE w:val="0"/>
        <w:autoSpaceDN w:val="0"/>
        <w:adjustRightInd w:val="0"/>
        <w:spacing w:after="0" w:line="240" w:lineRule="auto"/>
        <w:ind w:firstLine="709"/>
        <w:jc w:val="both"/>
        <w:rPr>
          <w:rFonts w:ascii="Times New Roman" w:eastAsia="Times New Roman" w:hAnsi="Times New Roman" w:cs="Times New Roman"/>
          <w:color w:val="000000"/>
          <w:sz w:val="26"/>
          <w:szCs w:val="26"/>
          <w:lang w:eastAsia="ru-RU"/>
        </w:rPr>
      </w:pPr>
      <w:r w:rsidRPr="00537119">
        <w:rPr>
          <w:rFonts w:ascii="Times New Roman" w:eastAsia="Times New Roman" w:hAnsi="Times New Roman" w:cs="Times New Roman"/>
          <w:color w:val="000000"/>
          <w:sz w:val="26"/>
          <w:szCs w:val="26"/>
          <w:lang w:eastAsia="ru-RU"/>
        </w:rPr>
        <w:t>- мероприятия по ремонту автомобильных дорог общего пользования местного значения и искусственных сооружений на них;</w:t>
      </w:r>
    </w:p>
    <w:p w:rsidR="00537119" w:rsidRPr="00537119" w:rsidRDefault="00537119" w:rsidP="00537119">
      <w:pPr>
        <w:autoSpaceDE w:val="0"/>
        <w:autoSpaceDN w:val="0"/>
        <w:adjustRightInd w:val="0"/>
        <w:spacing w:after="0" w:line="240" w:lineRule="auto"/>
        <w:ind w:firstLine="709"/>
        <w:jc w:val="both"/>
        <w:rPr>
          <w:rFonts w:ascii="Times New Roman" w:eastAsia="Times New Roman" w:hAnsi="Times New Roman" w:cs="Times New Roman"/>
          <w:color w:val="000000"/>
          <w:sz w:val="26"/>
          <w:szCs w:val="26"/>
          <w:lang w:eastAsia="ru-RU"/>
        </w:rPr>
      </w:pPr>
      <w:r w:rsidRPr="00537119">
        <w:rPr>
          <w:rFonts w:ascii="Times New Roman" w:eastAsia="Times New Roman" w:hAnsi="Times New Roman" w:cs="Times New Roman"/>
          <w:color w:val="000000"/>
          <w:sz w:val="26"/>
          <w:szCs w:val="26"/>
          <w:lang w:eastAsia="ru-RU"/>
        </w:rPr>
        <w:t>- мероприятия по капитальному ремонту автомобильных дорог общего пользования местного значения и искусственных сооружений на них;</w:t>
      </w:r>
    </w:p>
    <w:p w:rsidR="00537119" w:rsidRPr="00537119" w:rsidRDefault="00537119" w:rsidP="00537119">
      <w:pPr>
        <w:autoSpaceDE w:val="0"/>
        <w:autoSpaceDN w:val="0"/>
        <w:adjustRightInd w:val="0"/>
        <w:spacing w:after="0" w:line="240" w:lineRule="auto"/>
        <w:ind w:firstLine="709"/>
        <w:jc w:val="both"/>
        <w:rPr>
          <w:rFonts w:ascii="Times New Roman" w:eastAsia="Times New Roman" w:hAnsi="Times New Roman" w:cs="Times New Roman"/>
          <w:color w:val="000000"/>
          <w:sz w:val="26"/>
          <w:szCs w:val="26"/>
          <w:lang w:eastAsia="ru-RU"/>
        </w:rPr>
      </w:pPr>
      <w:r w:rsidRPr="00537119">
        <w:rPr>
          <w:rFonts w:ascii="Times New Roman" w:eastAsia="Times New Roman" w:hAnsi="Times New Roman" w:cs="Times New Roman"/>
          <w:color w:val="000000"/>
          <w:sz w:val="26"/>
          <w:szCs w:val="26"/>
          <w:lang w:eastAsia="ru-RU"/>
        </w:rPr>
        <w:t>- мероприятия по строительству и реконструкции автомобильных дорог общего пользования местного значения и искусственных сооружений на них;</w:t>
      </w:r>
    </w:p>
    <w:p w:rsidR="00537119" w:rsidRPr="00537119" w:rsidRDefault="00537119" w:rsidP="00537119">
      <w:pPr>
        <w:autoSpaceDE w:val="0"/>
        <w:autoSpaceDN w:val="0"/>
        <w:adjustRightInd w:val="0"/>
        <w:spacing w:after="0" w:line="240" w:lineRule="auto"/>
        <w:ind w:firstLine="709"/>
        <w:jc w:val="both"/>
        <w:rPr>
          <w:rFonts w:ascii="Times New Roman" w:eastAsia="Times New Roman" w:hAnsi="Times New Roman" w:cs="Times New Roman"/>
          <w:color w:val="000000"/>
          <w:sz w:val="26"/>
          <w:szCs w:val="26"/>
          <w:lang w:eastAsia="ru-RU"/>
        </w:rPr>
      </w:pPr>
      <w:r w:rsidRPr="00537119">
        <w:rPr>
          <w:rFonts w:ascii="Times New Roman" w:eastAsia="Times New Roman" w:hAnsi="Times New Roman" w:cs="Times New Roman"/>
          <w:color w:val="000000"/>
          <w:sz w:val="26"/>
          <w:szCs w:val="26"/>
          <w:lang w:eastAsia="ru-RU"/>
        </w:rPr>
        <w:t xml:space="preserve"> - мероприятия по паспортизации бесхозяйных участков дорог, находящихся на территории сельского поселения «Посёлок Ферзиково»;</w:t>
      </w:r>
    </w:p>
    <w:p w:rsidR="00537119" w:rsidRPr="00537119" w:rsidRDefault="00537119" w:rsidP="00537119">
      <w:pPr>
        <w:autoSpaceDE w:val="0"/>
        <w:autoSpaceDN w:val="0"/>
        <w:adjustRightInd w:val="0"/>
        <w:spacing w:after="0" w:line="240" w:lineRule="auto"/>
        <w:ind w:firstLine="709"/>
        <w:rPr>
          <w:rFonts w:ascii="Times New Roman" w:eastAsia="Times New Roman" w:hAnsi="Times New Roman" w:cs="Times New Roman"/>
          <w:color w:val="000000"/>
          <w:sz w:val="26"/>
          <w:szCs w:val="26"/>
          <w:lang w:eastAsia="ru-RU"/>
        </w:rPr>
      </w:pPr>
      <w:r w:rsidRPr="00537119">
        <w:rPr>
          <w:rFonts w:ascii="Times New Roman" w:eastAsia="Times New Roman" w:hAnsi="Times New Roman" w:cs="Times New Roman"/>
          <w:color w:val="000000"/>
          <w:sz w:val="26"/>
          <w:szCs w:val="26"/>
          <w:lang w:eastAsia="ru-RU"/>
        </w:rPr>
        <w:t>- мероприятия по выявлению аварийно-опасных участков автомобильных дорог общего пользования местного значения и выработка мер, направленных на их устранение;</w:t>
      </w:r>
    </w:p>
    <w:p w:rsidR="00537119" w:rsidRPr="00537119" w:rsidRDefault="00537119" w:rsidP="00537119">
      <w:pPr>
        <w:autoSpaceDE w:val="0"/>
        <w:autoSpaceDN w:val="0"/>
        <w:adjustRightInd w:val="0"/>
        <w:spacing w:after="0" w:line="240" w:lineRule="auto"/>
        <w:ind w:firstLine="709"/>
        <w:jc w:val="both"/>
        <w:rPr>
          <w:rFonts w:ascii="Times New Roman" w:eastAsia="Times New Roman" w:hAnsi="Times New Roman" w:cs="Times New Roman"/>
          <w:color w:val="000000"/>
          <w:sz w:val="26"/>
          <w:szCs w:val="26"/>
          <w:lang w:eastAsia="ru-RU"/>
        </w:rPr>
      </w:pPr>
      <w:r w:rsidRPr="00537119">
        <w:rPr>
          <w:rFonts w:ascii="Times New Roman" w:eastAsia="Times New Roman" w:hAnsi="Times New Roman" w:cs="Times New Roman"/>
          <w:color w:val="000000"/>
          <w:sz w:val="26"/>
          <w:szCs w:val="26"/>
          <w:lang w:eastAsia="ru-RU"/>
        </w:rPr>
        <w:t>- приобретение и установка знаков дорожного движения.</w:t>
      </w:r>
    </w:p>
    <w:p w:rsidR="00537119" w:rsidRPr="00537119" w:rsidRDefault="00537119" w:rsidP="00537119">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p>
    <w:p w:rsidR="00537119" w:rsidRPr="00537119" w:rsidRDefault="00537119" w:rsidP="0053711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537119" w:rsidRPr="00537119" w:rsidRDefault="00537119" w:rsidP="00537119">
      <w:pPr>
        <w:spacing w:after="150" w:line="238" w:lineRule="atLeast"/>
        <w:ind w:left="360"/>
        <w:jc w:val="center"/>
        <w:rPr>
          <w:rFonts w:ascii="Times New Roman" w:eastAsia="Times New Roman" w:hAnsi="Times New Roman" w:cs="Times New Roman"/>
          <w:b/>
          <w:sz w:val="26"/>
          <w:szCs w:val="26"/>
          <w:lang w:eastAsia="ru-RU"/>
        </w:rPr>
      </w:pPr>
      <w:r w:rsidRPr="00537119">
        <w:rPr>
          <w:rFonts w:ascii="Times New Roman" w:eastAsia="Times New Roman" w:hAnsi="Times New Roman" w:cs="Times New Roman"/>
          <w:b/>
          <w:sz w:val="26"/>
          <w:szCs w:val="26"/>
          <w:lang w:eastAsia="ru-RU"/>
        </w:rPr>
        <w:lastRenderedPageBreak/>
        <w:t xml:space="preserve">Очередность реализации мероприятий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4"/>
        <w:gridCol w:w="3612"/>
        <w:gridCol w:w="1417"/>
        <w:gridCol w:w="1418"/>
        <w:gridCol w:w="2799"/>
      </w:tblGrid>
      <w:tr w:rsidR="00537119" w:rsidRPr="00537119" w:rsidTr="00537119">
        <w:tc>
          <w:tcPr>
            <w:tcW w:w="3936" w:type="dxa"/>
            <w:gridSpan w:val="2"/>
          </w:tcPr>
          <w:p w:rsidR="00537119" w:rsidRPr="00537119" w:rsidRDefault="00537119" w:rsidP="00537119">
            <w:pPr>
              <w:spacing w:after="0" w:line="240" w:lineRule="auto"/>
              <w:jc w:val="both"/>
              <w:rPr>
                <w:rFonts w:ascii="Times New Roman" w:eastAsia="Times New Roman" w:hAnsi="Times New Roman" w:cs="Times New Roman"/>
                <w:sz w:val="26"/>
                <w:szCs w:val="26"/>
                <w:lang w:eastAsia="ru-RU"/>
              </w:rPr>
            </w:pPr>
          </w:p>
        </w:tc>
        <w:tc>
          <w:tcPr>
            <w:tcW w:w="1417" w:type="dxa"/>
          </w:tcPr>
          <w:p w:rsidR="00537119" w:rsidRPr="00537119" w:rsidRDefault="00537119" w:rsidP="00537119">
            <w:pPr>
              <w:spacing w:after="0" w:line="240" w:lineRule="auto"/>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sz w:val="26"/>
                <w:szCs w:val="26"/>
                <w:lang w:eastAsia="ru-RU"/>
              </w:rPr>
              <w:t>Планируемый год</w:t>
            </w:r>
          </w:p>
        </w:tc>
        <w:tc>
          <w:tcPr>
            <w:tcW w:w="1418" w:type="dxa"/>
          </w:tcPr>
          <w:p w:rsidR="00537119" w:rsidRPr="00537119" w:rsidRDefault="00537119" w:rsidP="00537119">
            <w:pPr>
              <w:spacing w:after="0" w:line="240" w:lineRule="auto"/>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sz w:val="26"/>
                <w:szCs w:val="26"/>
                <w:lang w:eastAsia="ru-RU"/>
              </w:rPr>
              <w:t xml:space="preserve">Стоимость работ, </w:t>
            </w:r>
            <w:proofErr w:type="spellStart"/>
            <w:r w:rsidRPr="00537119">
              <w:rPr>
                <w:rFonts w:ascii="Times New Roman" w:eastAsia="Times New Roman" w:hAnsi="Times New Roman" w:cs="Times New Roman"/>
                <w:sz w:val="26"/>
                <w:szCs w:val="26"/>
                <w:lang w:eastAsia="ru-RU"/>
              </w:rPr>
              <w:t>тыс</w:t>
            </w:r>
            <w:proofErr w:type="gramStart"/>
            <w:r w:rsidRPr="00537119">
              <w:rPr>
                <w:rFonts w:ascii="Times New Roman" w:eastAsia="Times New Roman" w:hAnsi="Times New Roman" w:cs="Times New Roman"/>
                <w:sz w:val="26"/>
                <w:szCs w:val="26"/>
                <w:lang w:eastAsia="ru-RU"/>
              </w:rPr>
              <w:t>.р</w:t>
            </w:r>
            <w:proofErr w:type="gramEnd"/>
            <w:r w:rsidRPr="00537119">
              <w:rPr>
                <w:rFonts w:ascii="Times New Roman" w:eastAsia="Times New Roman" w:hAnsi="Times New Roman" w:cs="Times New Roman"/>
                <w:sz w:val="26"/>
                <w:szCs w:val="26"/>
                <w:lang w:eastAsia="ru-RU"/>
              </w:rPr>
              <w:t>уб</w:t>
            </w:r>
            <w:proofErr w:type="spellEnd"/>
          </w:p>
        </w:tc>
        <w:tc>
          <w:tcPr>
            <w:tcW w:w="2799" w:type="dxa"/>
          </w:tcPr>
          <w:p w:rsidR="00537119" w:rsidRPr="00537119" w:rsidRDefault="00537119" w:rsidP="00537119">
            <w:pPr>
              <w:spacing w:after="0" w:line="240" w:lineRule="auto"/>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sz w:val="26"/>
                <w:szCs w:val="26"/>
                <w:lang w:eastAsia="ru-RU"/>
              </w:rPr>
              <w:t>Ответственный орган</w:t>
            </w:r>
          </w:p>
        </w:tc>
      </w:tr>
      <w:tr w:rsidR="00537119" w:rsidRPr="00537119" w:rsidTr="00537119">
        <w:tc>
          <w:tcPr>
            <w:tcW w:w="3936" w:type="dxa"/>
            <w:gridSpan w:val="2"/>
          </w:tcPr>
          <w:p w:rsidR="00537119" w:rsidRPr="00537119" w:rsidRDefault="00537119" w:rsidP="00537119">
            <w:pPr>
              <w:spacing w:after="0" w:line="240" w:lineRule="auto"/>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sz w:val="26"/>
                <w:szCs w:val="26"/>
                <w:lang w:eastAsia="ru-RU"/>
              </w:rPr>
              <w:t>С</w:t>
            </w:r>
            <w:r>
              <w:rPr>
                <w:rFonts w:ascii="Times New Roman" w:eastAsia="Times New Roman" w:hAnsi="Times New Roman" w:cs="Times New Roman"/>
                <w:sz w:val="26"/>
                <w:szCs w:val="26"/>
                <w:lang w:eastAsia="ru-RU"/>
              </w:rPr>
              <w:t>о</w:t>
            </w:r>
            <w:bookmarkStart w:id="4" w:name="_GoBack"/>
            <w:bookmarkEnd w:id="4"/>
            <w:r w:rsidRPr="00537119">
              <w:rPr>
                <w:rFonts w:ascii="Times New Roman" w:eastAsia="Times New Roman" w:hAnsi="Times New Roman" w:cs="Times New Roman"/>
                <w:sz w:val="26"/>
                <w:szCs w:val="26"/>
                <w:lang w:eastAsia="ru-RU"/>
              </w:rPr>
              <w:t>держание дороги по ул. Кирова</w:t>
            </w:r>
          </w:p>
          <w:p w:rsidR="00537119" w:rsidRPr="00537119" w:rsidRDefault="00537119" w:rsidP="00537119">
            <w:pPr>
              <w:spacing w:after="0" w:line="240" w:lineRule="auto"/>
              <w:jc w:val="both"/>
              <w:rPr>
                <w:rFonts w:ascii="Times New Roman" w:eastAsia="Times New Roman" w:hAnsi="Times New Roman" w:cs="Times New Roman"/>
                <w:sz w:val="26"/>
                <w:szCs w:val="26"/>
                <w:lang w:eastAsia="ru-RU"/>
              </w:rPr>
            </w:pPr>
          </w:p>
        </w:tc>
        <w:tc>
          <w:tcPr>
            <w:tcW w:w="1417" w:type="dxa"/>
          </w:tcPr>
          <w:p w:rsidR="00537119" w:rsidRPr="00537119" w:rsidRDefault="00537119" w:rsidP="00537119">
            <w:pPr>
              <w:spacing w:after="0" w:line="240" w:lineRule="auto"/>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sz w:val="26"/>
                <w:szCs w:val="26"/>
                <w:lang w:eastAsia="ru-RU"/>
              </w:rPr>
              <w:t>2017</w:t>
            </w:r>
          </w:p>
        </w:tc>
        <w:tc>
          <w:tcPr>
            <w:tcW w:w="1418" w:type="dxa"/>
          </w:tcPr>
          <w:p w:rsidR="00537119" w:rsidRPr="00537119" w:rsidRDefault="00537119" w:rsidP="00537119">
            <w:pPr>
              <w:spacing w:after="0" w:line="240" w:lineRule="auto"/>
              <w:jc w:val="both"/>
              <w:rPr>
                <w:rFonts w:ascii="Times New Roman" w:eastAsia="Times New Roman" w:hAnsi="Times New Roman" w:cs="Times New Roman"/>
                <w:lang w:eastAsia="ru-RU"/>
              </w:rPr>
            </w:pPr>
            <w:r w:rsidRPr="00537119">
              <w:rPr>
                <w:rFonts w:ascii="Times New Roman" w:eastAsia="Times New Roman" w:hAnsi="Times New Roman" w:cs="Times New Roman"/>
                <w:sz w:val="26"/>
                <w:szCs w:val="26"/>
                <w:lang w:eastAsia="ru-RU"/>
              </w:rPr>
              <w:t xml:space="preserve"> </w:t>
            </w:r>
            <w:proofErr w:type="gramStart"/>
            <w:r w:rsidRPr="00537119">
              <w:rPr>
                <w:rFonts w:ascii="Times New Roman" w:eastAsia="Times New Roman" w:hAnsi="Times New Roman" w:cs="Times New Roman"/>
                <w:lang w:eastAsia="ru-RU"/>
              </w:rPr>
              <w:t>Заложены</w:t>
            </w:r>
            <w:proofErr w:type="gramEnd"/>
            <w:r w:rsidRPr="00537119">
              <w:rPr>
                <w:rFonts w:ascii="Times New Roman" w:eastAsia="Times New Roman" w:hAnsi="Times New Roman" w:cs="Times New Roman"/>
                <w:lang w:eastAsia="ru-RU"/>
              </w:rPr>
              <w:t xml:space="preserve"> в дорожную программу</w:t>
            </w:r>
          </w:p>
        </w:tc>
        <w:tc>
          <w:tcPr>
            <w:tcW w:w="2799" w:type="dxa"/>
          </w:tcPr>
          <w:p w:rsidR="00537119" w:rsidRPr="00537119" w:rsidRDefault="00537119" w:rsidP="00537119">
            <w:pPr>
              <w:spacing w:after="0" w:line="240" w:lineRule="auto"/>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sz w:val="26"/>
                <w:szCs w:val="26"/>
                <w:lang w:eastAsia="ru-RU"/>
              </w:rPr>
              <w:t>Администрация СП «Посёлок Ферзиково</w:t>
            </w:r>
          </w:p>
        </w:tc>
      </w:tr>
      <w:tr w:rsidR="00537119" w:rsidRPr="00537119" w:rsidTr="00537119">
        <w:tc>
          <w:tcPr>
            <w:tcW w:w="3936" w:type="dxa"/>
            <w:gridSpan w:val="2"/>
          </w:tcPr>
          <w:p w:rsidR="00537119" w:rsidRPr="00537119" w:rsidRDefault="00537119" w:rsidP="00537119">
            <w:pPr>
              <w:spacing w:after="0" w:line="240" w:lineRule="auto"/>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sz w:val="26"/>
                <w:szCs w:val="26"/>
                <w:lang w:eastAsia="ru-RU"/>
              </w:rPr>
              <w:t xml:space="preserve">Содержание дороги по ул. </w:t>
            </w:r>
            <w:proofErr w:type="spellStart"/>
            <w:r w:rsidRPr="00537119">
              <w:rPr>
                <w:rFonts w:ascii="Times New Roman" w:eastAsia="Times New Roman" w:hAnsi="Times New Roman" w:cs="Times New Roman"/>
                <w:sz w:val="26"/>
                <w:szCs w:val="26"/>
                <w:lang w:eastAsia="ru-RU"/>
              </w:rPr>
              <w:t>М.Жукова</w:t>
            </w:r>
            <w:proofErr w:type="spellEnd"/>
          </w:p>
        </w:tc>
        <w:tc>
          <w:tcPr>
            <w:tcW w:w="1417" w:type="dxa"/>
          </w:tcPr>
          <w:p w:rsidR="00537119" w:rsidRPr="00537119" w:rsidRDefault="00537119" w:rsidP="00537119">
            <w:pPr>
              <w:spacing w:after="0" w:line="240" w:lineRule="auto"/>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sz w:val="26"/>
                <w:szCs w:val="26"/>
                <w:lang w:eastAsia="ru-RU"/>
              </w:rPr>
              <w:t>2017</w:t>
            </w:r>
          </w:p>
        </w:tc>
        <w:tc>
          <w:tcPr>
            <w:tcW w:w="1418" w:type="dxa"/>
          </w:tcPr>
          <w:p w:rsidR="00537119" w:rsidRPr="00537119" w:rsidRDefault="00537119" w:rsidP="00537119">
            <w:pPr>
              <w:spacing w:after="0" w:line="240" w:lineRule="auto"/>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sz w:val="26"/>
                <w:szCs w:val="26"/>
                <w:lang w:eastAsia="ru-RU"/>
              </w:rPr>
              <w:t xml:space="preserve"> </w:t>
            </w:r>
            <w:proofErr w:type="gramStart"/>
            <w:r w:rsidRPr="00537119">
              <w:rPr>
                <w:rFonts w:ascii="Times New Roman" w:eastAsia="Times New Roman" w:hAnsi="Times New Roman" w:cs="Times New Roman"/>
                <w:lang w:eastAsia="ru-RU"/>
              </w:rPr>
              <w:t>Заложены</w:t>
            </w:r>
            <w:proofErr w:type="gramEnd"/>
            <w:r w:rsidRPr="00537119">
              <w:rPr>
                <w:rFonts w:ascii="Times New Roman" w:eastAsia="Times New Roman" w:hAnsi="Times New Roman" w:cs="Times New Roman"/>
                <w:lang w:eastAsia="ru-RU"/>
              </w:rPr>
              <w:t xml:space="preserve"> в дорожную программу</w:t>
            </w:r>
          </w:p>
        </w:tc>
        <w:tc>
          <w:tcPr>
            <w:tcW w:w="2799" w:type="dxa"/>
          </w:tcPr>
          <w:p w:rsidR="00537119" w:rsidRPr="00537119" w:rsidRDefault="00537119" w:rsidP="00537119">
            <w:pPr>
              <w:spacing w:after="0" w:line="240" w:lineRule="auto"/>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sz w:val="26"/>
                <w:szCs w:val="26"/>
                <w:lang w:eastAsia="ru-RU"/>
              </w:rPr>
              <w:t>Администрация СП «Посёлок Ферзиково</w:t>
            </w:r>
          </w:p>
        </w:tc>
      </w:tr>
      <w:tr w:rsidR="00537119" w:rsidRPr="00537119" w:rsidTr="00537119">
        <w:tc>
          <w:tcPr>
            <w:tcW w:w="3936" w:type="dxa"/>
            <w:gridSpan w:val="2"/>
          </w:tcPr>
          <w:p w:rsidR="00537119" w:rsidRPr="00537119" w:rsidRDefault="00537119" w:rsidP="00537119">
            <w:pPr>
              <w:spacing w:after="0" w:line="240" w:lineRule="auto"/>
              <w:jc w:val="both"/>
              <w:rPr>
                <w:rFonts w:ascii="Times New Roman" w:eastAsia="Times New Roman" w:hAnsi="Times New Roman" w:cs="Times New Roman"/>
                <w:sz w:val="26"/>
                <w:szCs w:val="26"/>
                <w:highlight w:val="yellow"/>
                <w:lang w:eastAsia="ru-RU"/>
              </w:rPr>
            </w:pPr>
            <w:r w:rsidRPr="00537119">
              <w:rPr>
                <w:rFonts w:ascii="Times New Roman" w:eastAsia="Times New Roman" w:hAnsi="Times New Roman" w:cs="Times New Roman"/>
                <w:sz w:val="26"/>
                <w:szCs w:val="26"/>
                <w:lang w:eastAsia="ru-RU"/>
              </w:rPr>
              <w:t xml:space="preserve">Содержание дороги по </w:t>
            </w:r>
            <w:proofErr w:type="spellStart"/>
            <w:r w:rsidRPr="00537119">
              <w:rPr>
                <w:rFonts w:ascii="Times New Roman" w:eastAsia="Times New Roman" w:hAnsi="Times New Roman" w:cs="Times New Roman"/>
                <w:sz w:val="26"/>
                <w:szCs w:val="26"/>
                <w:lang w:eastAsia="ru-RU"/>
              </w:rPr>
              <w:t>ул</w:t>
            </w:r>
            <w:proofErr w:type="gramStart"/>
            <w:r w:rsidRPr="00537119">
              <w:rPr>
                <w:rFonts w:ascii="Times New Roman" w:eastAsia="Times New Roman" w:hAnsi="Times New Roman" w:cs="Times New Roman"/>
                <w:sz w:val="26"/>
                <w:szCs w:val="26"/>
                <w:lang w:eastAsia="ru-RU"/>
              </w:rPr>
              <w:t>.С</w:t>
            </w:r>
            <w:proofErr w:type="gramEnd"/>
            <w:r w:rsidRPr="00537119">
              <w:rPr>
                <w:rFonts w:ascii="Times New Roman" w:eastAsia="Times New Roman" w:hAnsi="Times New Roman" w:cs="Times New Roman"/>
                <w:sz w:val="26"/>
                <w:szCs w:val="26"/>
                <w:lang w:eastAsia="ru-RU"/>
              </w:rPr>
              <w:t>амсонова</w:t>
            </w:r>
            <w:proofErr w:type="spellEnd"/>
          </w:p>
        </w:tc>
        <w:tc>
          <w:tcPr>
            <w:tcW w:w="1417" w:type="dxa"/>
          </w:tcPr>
          <w:p w:rsidR="00537119" w:rsidRPr="00537119" w:rsidRDefault="00537119" w:rsidP="00537119">
            <w:pPr>
              <w:spacing w:after="0" w:line="240" w:lineRule="auto"/>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sz w:val="26"/>
                <w:szCs w:val="26"/>
                <w:lang w:eastAsia="ru-RU"/>
              </w:rPr>
              <w:t>2017</w:t>
            </w:r>
          </w:p>
        </w:tc>
        <w:tc>
          <w:tcPr>
            <w:tcW w:w="1418" w:type="dxa"/>
          </w:tcPr>
          <w:p w:rsidR="00537119" w:rsidRPr="00537119" w:rsidRDefault="00537119" w:rsidP="00537119">
            <w:pPr>
              <w:spacing w:after="0" w:line="240" w:lineRule="auto"/>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sz w:val="26"/>
                <w:szCs w:val="26"/>
                <w:lang w:eastAsia="ru-RU"/>
              </w:rPr>
              <w:t xml:space="preserve"> </w:t>
            </w:r>
            <w:proofErr w:type="gramStart"/>
            <w:r w:rsidRPr="00537119">
              <w:rPr>
                <w:rFonts w:ascii="Times New Roman" w:eastAsia="Times New Roman" w:hAnsi="Times New Roman" w:cs="Times New Roman"/>
                <w:lang w:eastAsia="ru-RU"/>
              </w:rPr>
              <w:t>Заложены</w:t>
            </w:r>
            <w:proofErr w:type="gramEnd"/>
            <w:r w:rsidRPr="00537119">
              <w:rPr>
                <w:rFonts w:ascii="Times New Roman" w:eastAsia="Times New Roman" w:hAnsi="Times New Roman" w:cs="Times New Roman"/>
                <w:lang w:eastAsia="ru-RU"/>
              </w:rPr>
              <w:t xml:space="preserve"> в дорожную программу</w:t>
            </w:r>
          </w:p>
        </w:tc>
        <w:tc>
          <w:tcPr>
            <w:tcW w:w="2799" w:type="dxa"/>
          </w:tcPr>
          <w:p w:rsidR="00537119" w:rsidRPr="00537119" w:rsidRDefault="00537119" w:rsidP="00537119">
            <w:pPr>
              <w:spacing w:after="0" w:line="240" w:lineRule="auto"/>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sz w:val="26"/>
                <w:szCs w:val="26"/>
                <w:lang w:eastAsia="ru-RU"/>
              </w:rPr>
              <w:t>Администрация СП «Посёлок Ферзиково</w:t>
            </w:r>
          </w:p>
        </w:tc>
      </w:tr>
      <w:tr w:rsidR="00537119" w:rsidRPr="00537119" w:rsidTr="00537119">
        <w:tc>
          <w:tcPr>
            <w:tcW w:w="3936" w:type="dxa"/>
            <w:gridSpan w:val="2"/>
          </w:tcPr>
          <w:p w:rsidR="00537119" w:rsidRPr="00537119" w:rsidRDefault="00537119" w:rsidP="00537119">
            <w:pPr>
              <w:spacing w:after="0" w:line="240" w:lineRule="auto"/>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sz w:val="26"/>
                <w:szCs w:val="26"/>
                <w:lang w:eastAsia="ru-RU"/>
              </w:rPr>
              <w:t xml:space="preserve">Содержание участка дороги по </w:t>
            </w:r>
            <w:proofErr w:type="spellStart"/>
            <w:r w:rsidRPr="00537119">
              <w:rPr>
                <w:rFonts w:ascii="Times New Roman" w:eastAsia="Times New Roman" w:hAnsi="Times New Roman" w:cs="Times New Roman"/>
                <w:sz w:val="26"/>
                <w:szCs w:val="26"/>
                <w:lang w:eastAsia="ru-RU"/>
              </w:rPr>
              <w:t>ул</w:t>
            </w:r>
            <w:proofErr w:type="gramStart"/>
            <w:r w:rsidRPr="00537119">
              <w:rPr>
                <w:rFonts w:ascii="Times New Roman" w:eastAsia="Times New Roman" w:hAnsi="Times New Roman" w:cs="Times New Roman"/>
                <w:sz w:val="26"/>
                <w:szCs w:val="26"/>
                <w:lang w:eastAsia="ru-RU"/>
              </w:rPr>
              <w:t>.П</w:t>
            </w:r>
            <w:proofErr w:type="gramEnd"/>
            <w:r w:rsidRPr="00537119">
              <w:rPr>
                <w:rFonts w:ascii="Times New Roman" w:eastAsia="Times New Roman" w:hAnsi="Times New Roman" w:cs="Times New Roman"/>
                <w:sz w:val="26"/>
                <w:szCs w:val="26"/>
                <w:lang w:eastAsia="ru-RU"/>
              </w:rPr>
              <w:t>аркова</w:t>
            </w:r>
            <w:proofErr w:type="spellEnd"/>
            <w:r w:rsidRPr="00537119">
              <w:rPr>
                <w:rFonts w:ascii="Times New Roman" w:eastAsia="Times New Roman" w:hAnsi="Times New Roman" w:cs="Times New Roman"/>
                <w:sz w:val="26"/>
                <w:szCs w:val="26"/>
                <w:lang w:eastAsia="ru-RU"/>
              </w:rPr>
              <w:t xml:space="preserve"> </w:t>
            </w:r>
          </w:p>
        </w:tc>
        <w:tc>
          <w:tcPr>
            <w:tcW w:w="1417" w:type="dxa"/>
          </w:tcPr>
          <w:p w:rsidR="00537119" w:rsidRPr="00537119" w:rsidRDefault="00537119" w:rsidP="00537119">
            <w:pPr>
              <w:spacing w:after="0" w:line="240" w:lineRule="auto"/>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sz w:val="26"/>
                <w:szCs w:val="26"/>
                <w:lang w:eastAsia="ru-RU"/>
              </w:rPr>
              <w:t>2017г</w:t>
            </w:r>
          </w:p>
        </w:tc>
        <w:tc>
          <w:tcPr>
            <w:tcW w:w="1418" w:type="dxa"/>
          </w:tcPr>
          <w:p w:rsidR="00537119" w:rsidRPr="00537119" w:rsidRDefault="00537119" w:rsidP="00537119">
            <w:pPr>
              <w:spacing w:after="0" w:line="240" w:lineRule="auto"/>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sz w:val="26"/>
                <w:szCs w:val="26"/>
                <w:lang w:eastAsia="ru-RU"/>
              </w:rPr>
              <w:t xml:space="preserve"> </w:t>
            </w:r>
            <w:proofErr w:type="gramStart"/>
            <w:r w:rsidRPr="00537119">
              <w:rPr>
                <w:rFonts w:ascii="Times New Roman" w:eastAsia="Times New Roman" w:hAnsi="Times New Roman" w:cs="Times New Roman"/>
                <w:lang w:eastAsia="ru-RU"/>
              </w:rPr>
              <w:t>Заложены</w:t>
            </w:r>
            <w:proofErr w:type="gramEnd"/>
            <w:r w:rsidRPr="00537119">
              <w:rPr>
                <w:rFonts w:ascii="Times New Roman" w:eastAsia="Times New Roman" w:hAnsi="Times New Roman" w:cs="Times New Roman"/>
                <w:lang w:eastAsia="ru-RU"/>
              </w:rPr>
              <w:t xml:space="preserve"> в дорожную программу</w:t>
            </w:r>
          </w:p>
        </w:tc>
        <w:tc>
          <w:tcPr>
            <w:tcW w:w="2799" w:type="dxa"/>
          </w:tcPr>
          <w:p w:rsidR="00537119" w:rsidRPr="00537119" w:rsidRDefault="00537119" w:rsidP="00537119">
            <w:pPr>
              <w:spacing w:after="0" w:line="240" w:lineRule="auto"/>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sz w:val="26"/>
                <w:szCs w:val="26"/>
                <w:lang w:eastAsia="ru-RU"/>
              </w:rPr>
              <w:t>Администрация СП «Посёлок Ферзиково»</w:t>
            </w:r>
          </w:p>
        </w:tc>
      </w:tr>
      <w:tr w:rsidR="00537119" w:rsidRPr="00537119" w:rsidTr="00537119">
        <w:tc>
          <w:tcPr>
            <w:tcW w:w="3936" w:type="dxa"/>
            <w:gridSpan w:val="2"/>
          </w:tcPr>
          <w:p w:rsidR="00537119" w:rsidRPr="00537119" w:rsidRDefault="00537119" w:rsidP="00537119">
            <w:pPr>
              <w:spacing w:after="0" w:line="240" w:lineRule="auto"/>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sz w:val="26"/>
                <w:szCs w:val="26"/>
                <w:lang w:eastAsia="ru-RU"/>
              </w:rPr>
              <w:t xml:space="preserve">Содержание дороги по </w:t>
            </w:r>
            <w:proofErr w:type="spellStart"/>
            <w:r w:rsidRPr="00537119">
              <w:rPr>
                <w:rFonts w:ascii="Times New Roman" w:eastAsia="Times New Roman" w:hAnsi="Times New Roman" w:cs="Times New Roman"/>
                <w:sz w:val="26"/>
                <w:szCs w:val="26"/>
                <w:lang w:eastAsia="ru-RU"/>
              </w:rPr>
              <w:t>ул</w:t>
            </w:r>
            <w:proofErr w:type="gramStart"/>
            <w:r w:rsidRPr="00537119">
              <w:rPr>
                <w:rFonts w:ascii="Times New Roman" w:eastAsia="Times New Roman" w:hAnsi="Times New Roman" w:cs="Times New Roman"/>
                <w:sz w:val="26"/>
                <w:szCs w:val="26"/>
                <w:lang w:eastAsia="ru-RU"/>
              </w:rPr>
              <w:t>.С</w:t>
            </w:r>
            <w:proofErr w:type="gramEnd"/>
            <w:r w:rsidRPr="00537119">
              <w:rPr>
                <w:rFonts w:ascii="Times New Roman" w:eastAsia="Times New Roman" w:hAnsi="Times New Roman" w:cs="Times New Roman"/>
                <w:sz w:val="26"/>
                <w:szCs w:val="26"/>
                <w:lang w:eastAsia="ru-RU"/>
              </w:rPr>
              <w:t>уворова</w:t>
            </w:r>
            <w:proofErr w:type="spellEnd"/>
          </w:p>
        </w:tc>
        <w:tc>
          <w:tcPr>
            <w:tcW w:w="1417" w:type="dxa"/>
          </w:tcPr>
          <w:p w:rsidR="00537119" w:rsidRPr="00537119" w:rsidRDefault="00537119" w:rsidP="00537119">
            <w:pPr>
              <w:spacing w:after="0" w:line="240" w:lineRule="auto"/>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sz w:val="26"/>
                <w:szCs w:val="26"/>
                <w:lang w:eastAsia="ru-RU"/>
              </w:rPr>
              <w:t>2017г</w:t>
            </w:r>
          </w:p>
        </w:tc>
        <w:tc>
          <w:tcPr>
            <w:tcW w:w="1418" w:type="dxa"/>
          </w:tcPr>
          <w:p w:rsidR="00537119" w:rsidRPr="00537119" w:rsidRDefault="00537119" w:rsidP="00537119">
            <w:pPr>
              <w:spacing w:after="0" w:line="240" w:lineRule="auto"/>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sz w:val="26"/>
                <w:szCs w:val="26"/>
                <w:lang w:eastAsia="ru-RU"/>
              </w:rPr>
              <w:t xml:space="preserve"> </w:t>
            </w:r>
            <w:proofErr w:type="gramStart"/>
            <w:r w:rsidRPr="00537119">
              <w:rPr>
                <w:rFonts w:ascii="Times New Roman" w:eastAsia="Times New Roman" w:hAnsi="Times New Roman" w:cs="Times New Roman"/>
                <w:lang w:eastAsia="ru-RU"/>
              </w:rPr>
              <w:t>Заложены</w:t>
            </w:r>
            <w:proofErr w:type="gramEnd"/>
            <w:r w:rsidRPr="00537119">
              <w:rPr>
                <w:rFonts w:ascii="Times New Roman" w:eastAsia="Times New Roman" w:hAnsi="Times New Roman" w:cs="Times New Roman"/>
                <w:lang w:eastAsia="ru-RU"/>
              </w:rPr>
              <w:t xml:space="preserve"> в дорожную программу</w:t>
            </w:r>
          </w:p>
        </w:tc>
        <w:tc>
          <w:tcPr>
            <w:tcW w:w="2799" w:type="dxa"/>
          </w:tcPr>
          <w:p w:rsidR="00537119" w:rsidRPr="00537119" w:rsidRDefault="00537119" w:rsidP="00537119">
            <w:pPr>
              <w:spacing w:after="0" w:line="240" w:lineRule="auto"/>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sz w:val="26"/>
                <w:szCs w:val="26"/>
                <w:lang w:eastAsia="ru-RU"/>
              </w:rPr>
              <w:t>Администрация СП «Посёлок Ферзиково»</w:t>
            </w:r>
          </w:p>
        </w:tc>
      </w:tr>
      <w:tr w:rsidR="00537119" w:rsidRPr="00537119" w:rsidTr="00537119">
        <w:tc>
          <w:tcPr>
            <w:tcW w:w="3936" w:type="dxa"/>
            <w:gridSpan w:val="2"/>
          </w:tcPr>
          <w:p w:rsidR="00537119" w:rsidRPr="00537119" w:rsidRDefault="00537119" w:rsidP="00537119">
            <w:pPr>
              <w:spacing w:after="0" w:line="240" w:lineRule="auto"/>
              <w:jc w:val="both"/>
              <w:rPr>
                <w:rFonts w:ascii="Times New Roman" w:eastAsia="Times New Roman" w:hAnsi="Times New Roman" w:cs="Times New Roman"/>
                <w:sz w:val="26"/>
                <w:szCs w:val="26"/>
                <w:highlight w:val="yellow"/>
                <w:lang w:eastAsia="ru-RU"/>
              </w:rPr>
            </w:pPr>
            <w:r w:rsidRPr="00537119">
              <w:rPr>
                <w:rFonts w:ascii="Times New Roman" w:eastAsia="Times New Roman" w:hAnsi="Times New Roman" w:cs="Times New Roman"/>
                <w:sz w:val="26"/>
                <w:szCs w:val="26"/>
                <w:lang w:eastAsia="ru-RU"/>
              </w:rPr>
              <w:t>Содержание дороги по ул. Кутузова</w:t>
            </w:r>
          </w:p>
        </w:tc>
        <w:tc>
          <w:tcPr>
            <w:tcW w:w="1417" w:type="dxa"/>
          </w:tcPr>
          <w:p w:rsidR="00537119" w:rsidRPr="00537119" w:rsidRDefault="00537119" w:rsidP="00537119">
            <w:pPr>
              <w:spacing w:after="0" w:line="240" w:lineRule="auto"/>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sz w:val="26"/>
                <w:szCs w:val="26"/>
                <w:lang w:eastAsia="ru-RU"/>
              </w:rPr>
              <w:t>2018</w:t>
            </w:r>
          </w:p>
        </w:tc>
        <w:tc>
          <w:tcPr>
            <w:tcW w:w="1418" w:type="dxa"/>
          </w:tcPr>
          <w:p w:rsidR="00537119" w:rsidRPr="00537119" w:rsidRDefault="00537119" w:rsidP="00537119">
            <w:pPr>
              <w:spacing w:after="0" w:line="240" w:lineRule="auto"/>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sz w:val="26"/>
                <w:szCs w:val="26"/>
                <w:lang w:eastAsia="ru-RU"/>
              </w:rPr>
              <w:t>320,0</w:t>
            </w:r>
          </w:p>
        </w:tc>
        <w:tc>
          <w:tcPr>
            <w:tcW w:w="2799" w:type="dxa"/>
          </w:tcPr>
          <w:p w:rsidR="00537119" w:rsidRPr="00537119" w:rsidRDefault="00537119" w:rsidP="00537119">
            <w:pPr>
              <w:spacing w:after="0" w:line="240" w:lineRule="auto"/>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sz w:val="26"/>
                <w:szCs w:val="26"/>
                <w:lang w:eastAsia="ru-RU"/>
              </w:rPr>
              <w:t xml:space="preserve"> Администрация СП «Посёлок Ферзиково»</w:t>
            </w:r>
          </w:p>
        </w:tc>
      </w:tr>
      <w:tr w:rsidR="00537119" w:rsidRPr="00537119" w:rsidTr="00537119">
        <w:tc>
          <w:tcPr>
            <w:tcW w:w="3936" w:type="dxa"/>
            <w:gridSpan w:val="2"/>
          </w:tcPr>
          <w:p w:rsidR="00537119" w:rsidRPr="00537119" w:rsidRDefault="00537119" w:rsidP="00537119">
            <w:pPr>
              <w:spacing w:after="0" w:line="240" w:lineRule="auto"/>
              <w:jc w:val="both"/>
              <w:rPr>
                <w:rFonts w:ascii="Times New Roman" w:eastAsia="Times New Roman" w:hAnsi="Times New Roman" w:cs="Times New Roman"/>
                <w:sz w:val="26"/>
                <w:szCs w:val="26"/>
                <w:highlight w:val="yellow"/>
                <w:lang w:eastAsia="ru-RU"/>
              </w:rPr>
            </w:pPr>
            <w:r w:rsidRPr="00537119">
              <w:rPr>
                <w:rFonts w:ascii="Times New Roman" w:eastAsia="Times New Roman" w:hAnsi="Times New Roman" w:cs="Times New Roman"/>
                <w:sz w:val="26"/>
                <w:szCs w:val="26"/>
                <w:lang w:eastAsia="ru-RU"/>
              </w:rPr>
              <w:t xml:space="preserve">Содержание дороги по ул. </w:t>
            </w:r>
            <w:proofErr w:type="gramStart"/>
            <w:r w:rsidRPr="00537119">
              <w:rPr>
                <w:rFonts w:ascii="Times New Roman" w:eastAsia="Times New Roman" w:hAnsi="Times New Roman" w:cs="Times New Roman"/>
                <w:sz w:val="26"/>
                <w:szCs w:val="26"/>
                <w:lang w:eastAsia="ru-RU"/>
              </w:rPr>
              <w:t>Колхозная</w:t>
            </w:r>
            <w:proofErr w:type="gramEnd"/>
          </w:p>
        </w:tc>
        <w:tc>
          <w:tcPr>
            <w:tcW w:w="1417" w:type="dxa"/>
          </w:tcPr>
          <w:p w:rsidR="00537119" w:rsidRPr="00537119" w:rsidRDefault="00537119" w:rsidP="00537119">
            <w:pPr>
              <w:spacing w:after="0" w:line="240" w:lineRule="auto"/>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sz w:val="26"/>
                <w:szCs w:val="26"/>
                <w:lang w:eastAsia="ru-RU"/>
              </w:rPr>
              <w:t>2018</w:t>
            </w:r>
          </w:p>
        </w:tc>
        <w:tc>
          <w:tcPr>
            <w:tcW w:w="1418" w:type="dxa"/>
          </w:tcPr>
          <w:p w:rsidR="00537119" w:rsidRPr="00537119" w:rsidRDefault="00537119" w:rsidP="00537119">
            <w:pPr>
              <w:spacing w:after="0" w:line="240" w:lineRule="auto"/>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sz w:val="26"/>
                <w:szCs w:val="26"/>
                <w:lang w:eastAsia="ru-RU"/>
              </w:rPr>
              <w:t>300,0</w:t>
            </w:r>
          </w:p>
        </w:tc>
        <w:tc>
          <w:tcPr>
            <w:tcW w:w="2799" w:type="dxa"/>
          </w:tcPr>
          <w:p w:rsidR="00537119" w:rsidRPr="00537119" w:rsidRDefault="00537119" w:rsidP="00537119">
            <w:pPr>
              <w:spacing w:after="0" w:line="240" w:lineRule="auto"/>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sz w:val="26"/>
                <w:szCs w:val="26"/>
                <w:lang w:eastAsia="ru-RU"/>
              </w:rPr>
              <w:t>Администрация СП «Посёлок Ферзиково»</w:t>
            </w:r>
          </w:p>
        </w:tc>
      </w:tr>
      <w:tr w:rsidR="00537119" w:rsidRPr="00537119" w:rsidTr="00537119">
        <w:tc>
          <w:tcPr>
            <w:tcW w:w="3936" w:type="dxa"/>
            <w:gridSpan w:val="2"/>
          </w:tcPr>
          <w:p w:rsidR="00537119" w:rsidRPr="00537119" w:rsidRDefault="00537119" w:rsidP="00537119">
            <w:pPr>
              <w:spacing w:after="0" w:line="240" w:lineRule="auto"/>
              <w:jc w:val="both"/>
              <w:rPr>
                <w:rFonts w:ascii="Times New Roman" w:eastAsia="Times New Roman" w:hAnsi="Times New Roman" w:cs="Times New Roman"/>
                <w:sz w:val="26"/>
                <w:szCs w:val="26"/>
                <w:highlight w:val="yellow"/>
                <w:lang w:eastAsia="ru-RU"/>
              </w:rPr>
            </w:pPr>
            <w:r w:rsidRPr="00537119">
              <w:rPr>
                <w:rFonts w:ascii="Times New Roman" w:eastAsia="Times New Roman" w:hAnsi="Times New Roman" w:cs="Times New Roman"/>
                <w:sz w:val="26"/>
                <w:szCs w:val="26"/>
                <w:lang w:eastAsia="ru-RU"/>
              </w:rPr>
              <w:t xml:space="preserve">Содержание дороги по ул. </w:t>
            </w:r>
            <w:proofErr w:type="gramStart"/>
            <w:r w:rsidRPr="00537119">
              <w:rPr>
                <w:rFonts w:ascii="Times New Roman" w:eastAsia="Times New Roman" w:hAnsi="Times New Roman" w:cs="Times New Roman"/>
                <w:sz w:val="26"/>
                <w:szCs w:val="26"/>
                <w:lang w:eastAsia="ru-RU"/>
              </w:rPr>
              <w:t>Советская</w:t>
            </w:r>
            <w:proofErr w:type="gramEnd"/>
          </w:p>
        </w:tc>
        <w:tc>
          <w:tcPr>
            <w:tcW w:w="1417" w:type="dxa"/>
          </w:tcPr>
          <w:p w:rsidR="00537119" w:rsidRPr="00537119" w:rsidRDefault="00537119" w:rsidP="00537119">
            <w:pPr>
              <w:spacing w:after="0" w:line="240" w:lineRule="auto"/>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sz w:val="26"/>
                <w:szCs w:val="26"/>
                <w:lang w:eastAsia="ru-RU"/>
              </w:rPr>
              <w:t>2018</w:t>
            </w:r>
          </w:p>
        </w:tc>
        <w:tc>
          <w:tcPr>
            <w:tcW w:w="1418" w:type="dxa"/>
          </w:tcPr>
          <w:p w:rsidR="00537119" w:rsidRPr="00537119" w:rsidRDefault="00537119" w:rsidP="00537119">
            <w:pPr>
              <w:spacing w:after="0" w:line="240" w:lineRule="auto"/>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sz w:val="26"/>
                <w:szCs w:val="26"/>
                <w:lang w:eastAsia="ru-RU"/>
              </w:rPr>
              <w:t>300,0</w:t>
            </w:r>
          </w:p>
        </w:tc>
        <w:tc>
          <w:tcPr>
            <w:tcW w:w="2799" w:type="dxa"/>
          </w:tcPr>
          <w:p w:rsidR="00537119" w:rsidRPr="00537119" w:rsidRDefault="00537119" w:rsidP="00537119">
            <w:pPr>
              <w:spacing w:after="0" w:line="240" w:lineRule="auto"/>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sz w:val="26"/>
                <w:szCs w:val="26"/>
                <w:lang w:eastAsia="ru-RU"/>
              </w:rPr>
              <w:t>Администрация СП «Посёлок Ферзиково»</w:t>
            </w:r>
          </w:p>
        </w:tc>
      </w:tr>
      <w:tr w:rsidR="00537119" w:rsidRPr="00537119" w:rsidTr="00537119">
        <w:tc>
          <w:tcPr>
            <w:tcW w:w="3936" w:type="dxa"/>
            <w:gridSpan w:val="2"/>
          </w:tcPr>
          <w:p w:rsidR="00537119" w:rsidRPr="00537119" w:rsidRDefault="00537119" w:rsidP="00537119">
            <w:pPr>
              <w:spacing w:after="0" w:line="240" w:lineRule="auto"/>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sz w:val="26"/>
                <w:szCs w:val="26"/>
                <w:lang w:eastAsia="ru-RU"/>
              </w:rPr>
              <w:t xml:space="preserve">Содержание дороги по ул. </w:t>
            </w:r>
            <w:proofErr w:type="gramStart"/>
            <w:r w:rsidRPr="00537119">
              <w:rPr>
                <w:rFonts w:ascii="Times New Roman" w:eastAsia="Times New Roman" w:hAnsi="Times New Roman" w:cs="Times New Roman"/>
                <w:sz w:val="26"/>
                <w:szCs w:val="26"/>
                <w:lang w:eastAsia="ru-RU"/>
              </w:rPr>
              <w:t>Луговая</w:t>
            </w:r>
            <w:proofErr w:type="gramEnd"/>
            <w:r w:rsidRPr="00537119">
              <w:rPr>
                <w:rFonts w:ascii="Times New Roman" w:eastAsia="Times New Roman" w:hAnsi="Times New Roman" w:cs="Times New Roman"/>
                <w:sz w:val="26"/>
                <w:szCs w:val="26"/>
                <w:lang w:eastAsia="ru-RU"/>
              </w:rPr>
              <w:t>, пр.3</w:t>
            </w:r>
          </w:p>
        </w:tc>
        <w:tc>
          <w:tcPr>
            <w:tcW w:w="1417" w:type="dxa"/>
          </w:tcPr>
          <w:p w:rsidR="00537119" w:rsidRPr="00537119" w:rsidRDefault="00537119" w:rsidP="00537119">
            <w:pPr>
              <w:spacing w:after="0" w:line="240" w:lineRule="auto"/>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sz w:val="26"/>
                <w:szCs w:val="26"/>
                <w:lang w:eastAsia="ru-RU"/>
              </w:rPr>
              <w:t>2019г</w:t>
            </w:r>
          </w:p>
        </w:tc>
        <w:tc>
          <w:tcPr>
            <w:tcW w:w="1418" w:type="dxa"/>
          </w:tcPr>
          <w:p w:rsidR="00537119" w:rsidRPr="00537119" w:rsidRDefault="00537119" w:rsidP="00537119">
            <w:pPr>
              <w:spacing w:after="0" w:line="240" w:lineRule="auto"/>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sz w:val="26"/>
                <w:szCs w:val="26"/>
                <w:lang w:eastAsia="ru-RU"/>
              </w:rPr>
              <w:t>250,0</w:t>
            </w:r>
          </w:p>
        </w:tc>
        <w:tc>
          <w:tcPr>
            <w:tcW w:w="2799" w:type="dxa"/>
          </w:tcPr>
          <w:p w:rsidR="00537119" w:rsidRPr="00537119" w:rsidRDefault="00537119" w:rsidP="00537119">
            <w:pPr>
              <w:spacing w:after="0" w:line="240" w:lineRule="auto"/>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sz w:val="26"/>
                <w:szCs w:val="26"/>
                <w:lang w:eastAsia="ru-RU"/>
              </w:rPr>
              <w:t>Администрация СП «Посёлок Ферзиково»</w:t>
            </w:r>
          </w:p>
        </w:tc>
      </w:tr>
      <w:tr w:rsidR="00537119" w:rsidRPr="00537119" w:rsidTr="00537119">
        <w:tc>
          <w:tcPr>
            <w:tcW w:w="3936" w:type="dxa"/>
            <w:gridSpan w:val="2"/>
          </w:tcPr>
          <w:p w:rsidR="00537119" w:rsidRPr="00537119" w:rsidRDefault="00537119" w:rsidP="00537119">
            <w:pPr>
              <w:spacing w:after="0" w:line="240" w:lineRule="auto"/>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sz w:val="26"/>
                <w:szCs w:val="26"/>
                <w:lang w:eastAsia="ru-RU"/>
              </w:rPr>
              <w:t xml:space="preserve">Устройство пешеходной дорожки  ул. </w:t>
            </w:r>
            <w:proofErr w:type="spellStart"/>
            <w:r w:rsidRPr="00537119">
              <w:rPr>
                <w:rFonts w:ascii="Times New Roman" w:eastAsia="Times New Roman" w:hAnsi="Times New Roman" w:cs="Times New Roman"/>
                <w:sz w:val="26"/>
                <w:szCs w:val="26"/>
                <w:lang w:eastAsia="ru-RU"/>
              </w:rPr>
              <w:t>Красноцветова</w:t>
            </w:r>
            <w:proofErr w:type="spellEnd"/>
          </w:p>
        </w:tc>
        <w:tc>
          <w:tcPr>
            <w:tcW w:w="1417" w:type="dxa"/>
          </w:tcPr>
          <w:p w:rsidR="00537119" w:rsidRPr="00537119" w:rsidRDefault="00537119" w:rsidP="00537119">
            <w:pPr>
              <w:spacing w:after="0" w:line="240" w:lineRule="auto"/>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sz w:val="26"/>
                <w:szCs w:val="26"/>
                <w:lang w:eastAsia="ru-RU"/>
              </w:rPr>
              <w:t>2019г</w:t>
            </w:r>
          </w:p>
        </w:tc>
        <w:tc>
          <w:tcPr>
            <w:tcW w:w="1418" w:type="dxa"/>
          </w:tcPr>
          <w:p w:rsidR="00537119" w:rsidRPr="00537119" w:rsidRDefault="00537119" w:rsidP="00537119">
            <w:pPr>
              <w:spacing w:after="0" w:line="240" w:lineRule="auto"/>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sz w:val="26"/>
                <w:szCs w:val="26"/>
                <w:lang w:eastAsia="ru-RU"/>
              </w:rPr>
              <w:t>500,0</w:t>
            </w:r>
          </w:p>
        </w:tc>
        <w:tc>
          <w:tcPr>
            <w:tcW w:w="2799" w:type="dxa"/>
          </w:tcPr>
          <w:p w:rsidR="00537119" w:rsidRPr="00537119" w:rsidRDefault="00537119" w:rsidP="00537119">
            <w:pPr>
              <w:spacing w:after="0" w:line="240" w:lineRule="auto"/>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sz w:val="26"/>
                <w:szCs w:val="26"/>
                <w:lang w:eastAsia="ru-RU"/>
              </w:rPr>
              <w:t>Администрация СП «Посёлок Ферзиково»</w:t>
            </w:r>
          </w:p>
        </w:tc>
      </w:tr>
      <w:tr w:rsidR="00537119" w:rsidRPr="00537119" w:rsidTr="00537119">
        <w:tc>
          <w:tcPr>
            <w:tcW w:w="3936" w:type="dxa"/>
            <w:gridSpan w:val="2"/>
          </w:tcPr>
          <w:p w:rsidR="00537119" w:rsidRPr="00537119" w:rsidRDefault="00537119" w:rsidP="00537119">
            <w:pPr>
              <w:spacing w:after="0" w:line="240" w:lineRule="auto"/>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sz w:val="26"/>
                <w:szCs w:val="26"/>
                <w:lang w:eastAsia="ru-RU"/>
              </w:rPr>
              <w:t xml:space="preserve">Содержание дороги по ул. </w:t>
            </w:r>
            <w:proofErr w:type="gramStart"/>
            <w:r w:rsidRPr="00537119">
              <w:rPr>
                <w:rFonts w:ascii="Times New Roman" w:eastAsia="Times New Roman" w:hAnsi="Times New Roman" w:cs="Times New Roman"/>
                <w:sz w:val="26"/>
                <w:szCs w:val="26"/>
                <w:lang w:eastAsia="ru-RU"/>
              </w:rPr>
              <w:t>Овражная</w:t>
            </w:r>
            <w:proofErr w:type="gramEnd"/>
          </w:p>
        </w:tc>
        <w:tc>
          <w:tcPr>
            <w:tcW w:w="1417" w:type="dxa"/>
          </w:tcPr>
          <w:p w:rsidR="00537119" w:rsidRPr="00537119" w:rsidRDefault="00537119" w:rsidP="00537119">
            <w:pPr>
              <w:spacing w:after="0" w:line="240" w:lineRule="auto"/>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sz w:val="26"/>
                <w:szCs w:val="26"/>
                <w:lang w:eastAsia="ru-RU"/>
              </w:rPr>
              <w:t>2020г</w:t>
            </w:r>
          </w:p>
        </w:tc>
        <w:tc>
          <w:tcPr>
            <w:tcW w:w="1418" w:type="dxa"/>
          </w:tcPr>
          <w:p w:rsidR="00537119" w:rsidRPr="00537119" w:rsidRDefault="00537119" w:rsidP="00537119">
            <w:pPr>
              <w:spacing w:after="0" w:line="240" w:lineRule="auto"/>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sz w:val="26"/>
                <w:szCs w:val="26"/>
                <w:lang w:eastAsia="ru-RU"/>
              </w:rPr>
              <w:t>180,0</w:t>
            </w:r>
          </w:p>
        </w:tc>
        <w:tc>
          <w:tcPr>
            <w:tcW w:w="2799" w:type="dxa"/>
          </w:tcPr>
          <w:p w:rsidR="00537119" w:rsidRPr="00537119" w:rsidRDefault="00537119" w:rsidP="00537119">
            <w:pPr>
              <w:spacing w:after="0" w:line="240" w:lineRule="auto"/>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sz w:val="26"/>
                <w:szCs w:val="26"/>
                <w:lang w:eastAsia="ru-RU"/>
              </w:rPr>
              <w:t>Администрация СП «Посёлок Ферзиково»</w:t>
            </w:r>
          </w:p>
        </w:tc>
      </w:tr>
      <w:tr w:rsidR="00537119" w:rsidRPr="00537119" w:rsidTr="00537119">
        <w:tc>
          <w:tcPr>
            <w:tcW w:w="3936" w:type="dxa"/>
            <w:gridSpan w:val="2"/>
          </w:tcPr>
          <w:p w:rsidR="00537119" w:rsidRPr="00537119" w:rsidRDefault="00537119" w:rsidP="00537119">
            <w:pPr>
              <w:spacing w:after="0" w:line="240" w:lineRule="auto"/>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sz w:val="26"/>
                <w:szCs w:val="26"/>
                <w:lang w:eastAsia="ru-RU"/>
              </w:rPr>
              <w:t>Устройство пешеходной дорожки  ул. Бычкова (четная сторона)</w:t>
            </w:r>
          </w:p>
        </w:tc>
        <w:tc>
          <w:tcPr>
            <w:tcW w:w="1417" w:type="dxa"/>
          </w:tcPr>
          <w:p w:rsidR="00537119" w:rsidRPr="00537119" w:rsidRDefault="00537119" w:rsidP="00537119">
            <w:pPr>
              <w:spacing w:after="0" w:line="240" w:lineRule="auto"/>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sz w:val="26"/>
                <w:szCs w:val="26"/>
                <w:lang w:eastAsia="ru-RU"/>
              </w:rPr>
              <w:t>2020г</w:t>
            </w:r>
          </w:p>
        </w:tc>
        <w:tc>
          <w:tcPr>
            <w:tcW w:w="1418" w:type="dxa"/>
          </w:tcPr>
          <w:p w:rsidR="00537119" w:rsidRPr="00537119" w:rsidRDefault="00537119" w:rsidP="00537119">
            <w:pPr>
              <w:spacing w:after="0" w:line="240" w:lineRule="auto"/>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sz w:val="26"/>
                <w:szCs w:val="26"/>
                <w:lang w:eastAsia="ru-RU"/>
              </w:rPr>
              <w:t>250,0</w:t>
            </w:r>
          </w:p>
        </w:tc>
        <w:tc>
          <w:tcPr>
            <w:tcW w:w="2799" w:type="dxa"/>
          </w:tcPr>
          <w:p w:rsidR="00537119" w:rsidRPr="00537119" w:rsidRDefault="00537119" w:rsidP="00537119">
            <w:pPr>
              <w:spacing w:after="0" w:line="240" w:lineRule="auto"/>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sz w:val="26"/>
                <w:szCs w:val="26"/>
                <w:lang w:eastAsia="ru-RU"/>
              </w:rPr>
              <w:t>Администрация СП «Посёлок Ферзиково»</w:t>
            </w:r>
          </w:p>
        </w:tc>
      </w:tr>
      <w:tr w:rsidR="00537119" w:rsidRPr="00537119" w:rsidTr="00537119">
        <w:tc>
          <w:tcPr>
            <w:tcW w:w="3936" w:type="dxa"/>
            <w:gridSpan w:val="2"/>
          </w:tcPr>
          <w:p w:rsidR="00537119" w:rsidRPr="00537119" w:rsidRDefault="00537119" w:rsidP="00537119">
            <w:pPr>
              <w:spacing w:after="0" w:line="240" w:lineRule="auto"/>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sz w:val="26"/>
                <w:szCs w:val="26"/>
                <w:lang w:eastAsia="ru-RU"/>
              </w:rPr>
              <w:t xml:space="preserve">Содержание дороги по </w:t>
            </w:r>
            <w:proofErr w:type="spellStart"/>
            <w:r w:rsidRPr="00537119">
              <w:rPr>
                <w:rFonts w:ascii="Times New Roman" w:eastAsia="Times New Roman" w:hAnsi="Times New Roman" w:cs="Times New Roman"/>
                <w:sz w:val="26"/>
                <w:szCs w:val="26"/>
                <w:lang w:eastAsia="ru-RU"/>
              </w:rPr>
              <w:t>пер</w:t>
            </w:r>
            <w:proofErr w:type="gramStart"/>
            <w:r w:rsidRPr="00537119">
              <w:rPr>
                <w:rFonts w:ascii="Times New Roman" w:eastAsia="Times New Roman" w:hAnsi="Times New Roman" w:cs="Times New Roman"/>
                <w:sz w:val="26"/>
                <w:szCs w:val="26"/>
                <w:lang w:eastAsia="ru-RU"/>
              </w:rPr>
              <w:t>.С</w:t>
            </w:r>
            <w:proofErr w:type="gramEnd"/>
            <w:r w:rsidRPr="00537119">
              <w:rPr>
                <w:rFonts w:ascii="Times New Roman" w:eastAsia="Times New Roman" w:hAnsi="Times New Roman" w:cs="Times New Roman"/>
                <w:sz w:val="26"/>
                <w:szCs w:val="26"/>
                <w:lang w:eastAsia="ru-RU"/>
              </w:rPr>
              <w:t>амсонова</w:t>
            </w:r>
            <w:proofErr w:type="spellEnd"/>
          </w:p>
        </w:tc>
        <w:tc>
          <w:tcPr>
            <w:tcW w:w="1417" w:type="dxa"/>
          </w:tcPr>
          <w:p w:rsidR="00537119" w:rsidRPr="00537119" w:rsidRDefault="00537119" w:rsidP="00537119">
            <w:pPr>
              <w:spacing w:after="0" w:line="240" w:lineRule="auto"/>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sz w:val="26"/>
                <w:szCs w:val="26"/>
                <w:lang w:eastAsia="ru-RU"/>
              </w:rPr>
              <w:t>2020г</w:t>
            </w:r>
          </w:p>
        </w:tc>
        <w:tc>
          <w:tcPr>
            <w:tcW w:w="1418" w:type="dxa"/>
          </w:tcPr>
          <w:p w:rsidR="00537119" w:rsidRPr="00537119" w:rsidRDefault="00537119" w:rsidP="00537119">
            <w:pPr>
              <w:spacing w:after="0" w:line="240" w:lineRule="auto"/>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sz w:val="26"/>
                <w:szCs w:val="26"/>
                <w:lang w:eastAsia="ru-RU"/>
              </w:rPr>
              <w:t>220,0</w:t>
            </w:r>
          </w:p>
        </w:tc>
        <w:tc>
          <w:tcPr>
            <w:tcW w:w="2799" w:type="dxa"/>
          </w:tcPr>
          <w:p w:rsidR="00537119" w:rsidRPr="00537119" w:rsidRDefault="00537119" w:rsidP="00537119">
            <w:pPr>
              <w:spacing w:after="0" w:line="240" w:lineRule="auto"/>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sz w:val="26"/>
                <w:szCs w:val="26"/>
                <w:lang w:eastAsia="ru-RU"/>
              </w:rPr>
              <w:t>Администрация СП «Посёлок Ферзиково»</w:t>
            </w:r>
          </w:p>
        </w:tc>
      </w:tr>
      <w:tr w:rsidR="00537119" w:rsidRPr="00537119" w:rsidTr="00537119">
        <w:trPr>
          <w:trHeight w:val="353"/>
        </w:trPr>
        <w:tc>
          <w:tcPr>
            <w:tcW w:w="3936" w:type="dxa"/>
            <w:gridSpan w:val="2"/>
          </w:tcPr>
          <w:p w:rsidR="00537119" w:rsidRPr="00537119" w:rsidRDefault="00537119" w:rsidP="00537119">
            <w:pPr>
              <w:spacing w:beforeAutospacing="1" w:after="150" w:afterAutospacing="1" w:line="238" w:lineRule="atLeast"/>
              <w:rPr>
                <w:rFonts w:ascii="Times New Roman" w:eastAsia="Times New Roman" w:hAnsi="Times New Roman" w:cs="Times New Roman"/>
                <w:sz w:val="26"/>
                <w:szCs w:val="26"/>
                <w:lang w:eastAsia="ru-RU"/>
              </w:rPr>
            </w:pPr>
            <w:r w:rsidRPr="00537119">
              <w:rPr>
                <w:rFonts w:ascii="Times New Roman" w:eastAsia="Times New Roman" w:hAnsi="Times New Roman" w:cs="Times New Roman"/>
                <w:color w:val="242424"/>
                <w:sz w:val="26"/>
                <w:szCs w:val="26"/>
                <w:lang w:eastAsia="ru-RU"/>
              </w:rPr>
              <w:t xml:space="preserve">Содержание  дороги ул. </w:t>
            </w:r>
            <w:proofErr w:type="gramStart"/>
            <w:r w:rsidRPr="00537119">
              <w:rPr>
                <w:rFonts w:ascii="Times New Roman" w:eastAsia="Times New Roman" w:hAnsi="Times New Roman" w:cs="Times New Roman"/>
                <w:color w:val="242424"/>
                <w:sz w:val="26"/>
                <w:szCs w:val="26"/>
                <w:lang w:eastAsia="ru-RU"/>
              </w:rPr>
              <w:t>Лесная</w:t>
            </w:r>
            <w:proofErr w:type="gramEnd"/>
            <w:r w:rsidRPr="00537119">
              <w:rPr>
                <w:rFonts w:ascii="Times New Roman" w:eastAsia="Times New Roman" w:hAnsi="Times New Roman" w:cs="Times New Roman"/>
                <w:color w:val="242424"/>
                <w:sz w:val="26"/>
                <w:szCs w:val="26"/>
                <w:lang w:eastAsia="ru-RU"/>
              </w:rPr>
              <w:t xml:space="preserve"> </w:t>
            </w:r>
          </w:p>
        </w:tc>
        <w:tc>
          <w:tcPr>
            <w:tcW w:w="1417" w:type="dxa"/>
          </w:tcPr>
          <w:p w:rsidR="00537119" w:rsidRPr="00537119" w:rsidRDefault="00537119" w:rsidP="00537119">
            <w:pPr>
              <w:spacing w:after="0" w:line="240" w:lineRule="auto"/>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sz w:val="26"/>
                <w:szCs w:val="26"/>
                <w:lang w:eastAsia="ru-RU"/>
              </w:rPr>
              <w:t xml:space="preserve">2021 </w:t>
            </w:r>
          </w:p>
        </w:tc>
        <w:tc>
          <w:tcPr>
            <w:tcW w:w="1418" w:type="dxa"/>
          </w:tcPr>
          <w:p w:rsidR="00537119" w:rsidRPr="00537119" w:rsidRDefault="00537119" w:rsidP="00537119">
            <w:pPr>
              <w:spacing w:after="0" w:line="240" w:lineRule="auto"/>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sz w:val="26"/>
                <w:szCs w:val="26"/>
                <w:lang w:eastAsia="ru-RU"/>
              </w:rPr>
              <w:t>150,0</w:t>
            </w:r>
          </w:p>
        </w:tc>
        <w:tc>
          <w:tcPr>
            <w:tcW w:w="2799" w:type="dxa"/>
          </w:tcPr>
          <w:p w:rsidR="00537119" w:rsidRPr="00537119" w:rsidRDefault="00537119" w:rsidP="00537119">
            <w:pPr>
              <w:spacing w:after="0" w:line="240" w:lineRule="auto"/>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sz w:val="26"/>
                <w:szCs w:val="26"/>
                <w:lang w:eastAsia="ru-RU"/>
              </w:rPr>
              <w:t xml:space="preserve"> Администрация СП «Посёлок Ферзиково»</w:t>
            </w:r>
          </w:p>
        </w:tc>
      </w:tr>
      <w:tr w:rsidR="00537119" w:rsidRPr="00537119" w:rsidTr="00537119">
        <w:trPr>
          <w:trHeight w:val="394"/>
        </w:trPr>
        <w:tc>
          <w:tcPr>
            <w:tcW w:w="3936" w:type="dxa"/>
            <w:gridSpan w:val="2"/>
          </w:tcPr>
          <w:p w:rsidR="00537119" w:rsidRPr="00537119" w:rsidRDefault="00537119" w:rsidP="00537119">
            <w:pPr>
              <w:spacing w:after="0" w:line="240" w:lineRule="auto"/>
              <w:jc w:val="both"/>
              <w:rPr>
                <w:rFonts w:ascii="Calibri" w:eastAsia="Times New Roman" w:hAnsi="Calibri" w:cs="Calibri"/>
                <w:color w:val="242424"/>
                <w:sz w:val="26"/>
                <w:szCs w:val="26"/>
                <w:highlight w:val="yellow"/>
                <w:lang w:eastAsia="ru-RU"/>
              </w:rPr>
            </w:pPr>
            <w:r w:rsidRPr="00537119">
              <w:rPr>
                <w:rFonts w:ascii="Calibri" w:eastAsia="Times New Roman" w:hAnsi="Calibri" w:cs="Calibri"/>
                <w:color w:val="242424"/>
                <w:sz w:val="26"/>
                <w:szCs w:val="26"/>
                <w:lang w:eastAsia="ru-RU"/>
              </w:rPr>
              <w:t>Содержание и ремонт автомобильных дорог общего пользования</w:t>
            </w:r>
          </w:p>
        </w:tc>
        <w:tc>
          <w:tcPr>
            <w:tcW w:w="1417" w:type="dxa"/>
          </w:tcPr>
          <w:p w:rsidR="00537119" w:rsidRPr="00537119" w:rsidRDefault="00537119" w:rsidP="00537119">
            <w:pPr>
              <w:spacing w:after="0" w:line="240" w:lineRule="auto"/>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sz w:val="26"/>
                <w:szCs w:val="26"/>
                <w:lang w:eastAsia="ru-RU"/>
              </w:rPr>
              <w:t>2022-2026</w:t>
            </w:r>
          </w:p>
        </w:tc>
        <w:tc>
          <w:tcPr>
            <w:tcW w:w="1418" w:type="dxa"/>
          </w:tcPr>
          <w:p w:rsidR="00537119" w:rsidRPr="00537119" w:rsidRDefault="00537119" w:rsidP="00537119">
            <w:pPr>
              <w:spacing w:after="0" w:line="240" w:lineRule="auto"/>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sz w:val="26"/>
                <w:szCs w:val="26"/>
                <w:lang w:eastAsia="ru-RU"/>
              </w:rPr>
              <w:t xml:space="preserve"> 1500,0</w:t>
            </w:r>
          </w:p>
        </w:tc>
        <w:tc>
          <w:tcPr>
            <w:tcW w:w="2799" w:type="dxa"/>
          </w:tcPr>
          <w:p w:rsidR="00537119" w:rsidRPr="00537119" w:rsidRDefault="00537119" w:rsidP="00537119">
            <w:pPr>
              <w:spacing w:after="0" w:line="240" w:lineRule="auto"/>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sz w:val="26"/>
                <w:szCs w:val="26"/>
                <w:lang w:eastAsia="ru-RU"/>
              </w:rPr>
              <w:t xml:space="preserve">  Администрация СП «Посёлок Ферзиково»</w:t>
            </w:r>
          </w:p>
        </w:tc>
      </w:tr>
      <w:tr w:rsidR="00537119" w:rsidRPr="00537119" w:rsidTr="00537119">
        <w:tblPrEx>
          <w:tblLook w:val="0000" w:firstRow="0" w:lastRow="0" w:firstColumn="0" w:lastColumn="0" w:noHBand="0" w:noVBand="0"/>
        </w:tblPrEx>
        <w:trPr>
          <w:gridAfter w:val="4"/>
          <w:wAfter w:w="9246" w:type="dxa"/>
          <w:trHeight w:val="190"/>
        </w:trPr>
        <w:tc>
          <w:tcPr>
            <w:tcW w:w="324" w:type="dxa"/>
          </w:tcPr>
          <w:p w:rsidR="00537119" w:rsidRPr="00537119" w:rsidRDefault="00537119" w:rsidP="00537119">
            <w:pPr>
              <w:spacing w:after="0" w:line="240" w:lineRule="auto"/>
              <w:rPr>
                <w:rFonts w:ascii="Times New Roman" w:eastAsia="Times New Roman" w:hAnsi="Times New Roman" w:cs="Times New Roman"/>
                <w:sz w:val="26"/>
                <w:szCs w:val="26"/>
                <w:lang w:eastAsia="ru-RU"/>
              </w:rPr>
            </w:pPr>
            <w:r w:rsidRPr="00537119">
              <w:rPr>
                <w:rFonts w:ascii="Times New Roman" w:eastAsia="Times New Roman" w:hAnsi="Times New Roman" w:cs="Times New Roman"/>
                <w:sz w:val="26"/>
                <w:szCs w:val="26"/>
                <w:lang w:eastAsia="ru-RU"/>
              </w:rPr>
              <w:t xml:space="preserve"> </w:t>
            </w:r>
          </w:p>
        </w:tc>
      </w:tr>
    </w:tbl>
    <w:p w:rsidR="00537119" w:rsidRPr="00537119" w:rsidRDefault="00537119" w:rsidP="00537119">
      <w:pPr>
        <w:spacing w:after="0" w:line="240" w:lineRule="auto"/>
        <w:rPr>
          <w:rFonts w:ascii="Times New Roman" w:eastAsia="Times New Roman" w:hAnsi="Times New Roman" w:cs="Times New Roman"/>
          <w:sz w:val="26"/>
          <w:szCs w:val="26"/>
          <w:lang w:eastAsia="ru-RU"/>
        </w:rPr>
      </w:pPr>
    </w:p>
    <w:p w:rsidR="00537119" w:rsidRPr="00537119" w:rsidRDefault="00537119" w:rsidP="00537119">
      <w:pPr>
        <w:spacing w:after="0" w:line="240" w:lineRule="auto"/>
        <w:ind w:left="284"/>
        <w:jc w:val="both"/>
        <w:rPr>
          <w:rFonts w:ascii="Times New Roman" w:eastAsia="Times New Roman" w:hAnsi="Times New Roman" w:cs="Times New Roman"/>
          <w:sz w:val="26"/>
          <w:szCs w:val="26"/>
          <w:lang w:eastAsia="ru-RU"/>
        </w:rPr>
      </w:pPr>
    </w:p>
    <w:p w:rsidR="00537119" w:rsidRPr="00537119" w:rsidRDefault="00537119" w:rsidP="00537119">
      <w:pPr>
        <w:shd w:val="clear" w:color="auto" w:fill="FFFFFF"/>
        <w:spacing w:after="0" w:line="240" w:lineRule="auto"/>
        <w:jc w:val="center"/>
        <w:rPr>
          <w:rFonts w:ascii="Times New Roman" w:eastAsia="Times New Roman" w:hAnsi="Times New Roman" w:cs="Times New Roman"/>
          <w:b/>
          <w:bCs/>
          <w:sz w:val="26"/>
          <w:szCs w:val="26"/>
          <w:lang w:eastAsia="ru-RU"/>
        </w:rPr>
      </w:pPr>
      <w:r w:rsidRPr="00537119">
        <w:rPr>
          <w:rFonts w:ascii="Times New Roman" w:eastAsia="Times New Roman" w:hAnsi="Times New Roman" w:cs="Times New Roman"/>
          <w:b/>
          <w:color w:val="242424"/>
          <w:sz w:val="26"/>
          <w:szCs w:val="26"/>
          <w:lang w:eastAsia="ru-RU"/>
        </w:rPr>
        <w:t>5. Оценка объемов и источников финансирования мероприятий (инвестиционных проектов) по проектированию, строительству, реконструкции объектов транспортной инфраструктуры предлагаемого к реализации варианта развития транспортной инфраструктуры</w:t>
      </w:r>
    </w:p>
    <w:p w:rsidR="00537119" w:rsidRPr="00537119" w:rsidRDefault="00537119" w:rsidP="00537119">
      <w:pPr>
        <w:shd w:val="clear" w:color="auto" w:fill="FFFFFF"/>
        <w:spacing w:after="0" w:line="240" w:lineRule="auto"/>
        <w:jc w:val="both"/>
        <w:rPr>
          <w:rFonts w:ascii="Times New Roman" w:eastAsia="Times New Roman" w:hAnsi="Times New Roman" w:cs="Times New Roman"/>
          <w:b/>
          <w:bCs/>
          <w:sz w:val="26"/>
          <w:szCs w:val="26"/>
          <w:lang w:eastAsia="ru-RU"/>
        </w:rPr>
      </w:pPr>
    </w:p>
    <w:p w:rsidR="00537119" w:rsidRPr="00537119" w:rsidRDefault="00537119" w:rsidP="00537119">
      <w:pPr>
        <w:shd w:val="clear" w:color="auto" w:fill="FFFFFF"/>
        <w:spacing w:after="0" w:line="240" w:lineRule="auto"/>
        <w:ind w:right="-52" w:firstLine="540"/>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sz w:val="26"/>
          <w:szCs w:val="26"/>
          <w:lang w:eastAsia="ru-RU"/>
        </w:rPr>
        <w:lastRenderedPageBreak/>
        <w:t xml:space="preserve">В результате анализа </w:t>
      </w:r>
      <w:r w:rsidRPr="00537119">
        <w:rPr>
          <w:rFonts w:ascii="Times New Roman" w:eastAsia="Times New Roman" w:hAnsi="Times New Roman" w:cs="Times New Roman"/>
          <w:bCs/>
          <w:sz w:val="26"/>
          <w:szCs w:val="26"/>
          <w:lang w:eastAsia="ru-RU"/>
        </w:rPr>
        <w:t xml:space="preserve">состояния   улично - дорожной сети  сельского поселения «Посёлок Ферзиково» </w:t>
      </w:r>
      <w:r w:rsidRPr="00537119">
        <w:rPr>
          <w:rFonts w:ascii="Times New Roman" w:eastAsia="Times New Roman" w:hAnsi="Times New Roman" w:cs="Times New Roman"/>
          <w:sz w:val="26"/>
          <w:szCs w:val="26"/>
          <w:lang w:eastAsia="ru-RU"/>
        </w:rPr>
        <w:t xml:space="preserve"> показано, что экономика поселе</w:t>
      </w:r>
      <w:r w:rsidRPr="00537119">
        <w:rPr>
          <w:rFonts w:ascii="Times New Roman" w:eastAsia="Times New Roman" w:hAnsi="Times New Roman" w:cs="Times New Roman"/>
          <w:sz w:val="26"/>
          <w:szCs w:val="26"/>
          <w:lang w:eastAsia="ru-RU"/>
        </w:rPr>
        <w:softHyphen/>
        <w:t>ния является малопривлекательной для частных инвестиций</w:t>
      </w:r>
      <w:r w:rsidRPr="00537119">
        <w:rPr>
          <w:rFonts w:ascii="Times New Roman" w:eastAsia="Times New Roman" w:hAnsi="Times New Roman" w:cs="Times New Roman"/>
          <w:spacing w:val="-1"/>
          <w:sz w:val="26"/>
          <w:szCs w:val="26"/>
          <w:lang w:eastAsia="ru-RU"/>
        </w:rPr>
        <w:t>.</w:t>
      </w:r>
      <w:r w:rsidRPr="00537119">
        <w:rPr>
          <w:rFonts w:ascii="Times New Roman" w:eastAsia="Times New Roman" w:hAnsi="Times New Roman" w:cs="Times New Roman"/>
          <w:sz w:val="26"/>
          <w:szCs w:val="26"/>
          <w:lang w:eastAsia="ru-RU"/>
        </w:rPr>
        <w:t xml:space="preserve"> Причинами тому служат </w:t>
      </w:r>
      <w:r w:rsidRPr="00537119">
        <w:rPr>
          <w:rFonts w:ascii="Times New Roman" w:eastAsia="Times New Roman" w:hAnsi="Times New Roman" w:cs="Times New Roman"/>
          <w:spacing w:val="-1"/>
          <w:sz w:val="26"/>
          <w:szCs w:val="26"/>
          <w:lang w:eastAsia="ru-RU"/>
        </w:rPr>
        <w:t xml:space="preserve">низкий уровень доходов населения, отсутствие роста объёмов производства, относительно </w:t>
      </w:r>
      <w:r w:rsidRPr="00537119">
        <w:rPr>
          <w:rFonts w:ascii="Times New Roman" w:eastAsia="Times New Roman" w:hAnsi="Times New Roman" w:cs="Times New Roman"/>
          <w:sz w:val="26"/>
          <w:szCs w:val="26"/>
          <w:lang w:eastAsia="ru-RU"/>
        </w:rPr>
        <w:t>стабильная численность населения. На настоящий момент предприятия, обслуживающие объек</w:t>
      </w:r>
      <w:r w:rsidRPr="00537119">
        <w:rPr>
          <w:rFonts w:ascii="Times New Roman" w:eastAsia="Times New Roman" w:hAnsi="Times New Roman" w:cs="Times New Roman"/>
          <w:sz w:val="26"/>
          <w:szCs w:val="26"/>
          <w:lang w:eastAsia="ru-RU"/>
        </w:rPr>
        <w:softHyphen/>
        <w:t>ты транспортной  инфраструктуры поселения, осуществляют незначительные капиталь</w:t>
      </w:r>
      <w:r w:rsidRPr="00537119">
        <w:rPr>
          <w:rFonts w:ascii="Times New Roman" w:eastAsia="Times New Roman" w:hAnsi="Times New Roman" w:cs="Times New Roman"/>
          <w:sz w:val="26"/>
          <w:szCs w:val="26"/>
          <w:lang w:eastAsia="ru-RU"/>
        </w:rPr>
        <w:softHyphen/>
        <w:t>ные вложения. Поэтому в ка</w:t>
      </w:r>
      <w:r w:rsidRPr="00537119">
        <w:rPr>
          <w:rFonts w:ascii="Times New Roman" w:eastAsia="Times New Roman" w:hAnsi="Times New Roman" w:cs="Times New Roman"/>
          <w:sz w:val="26"/>
          <w:szCs w:val="26"/>
          <w:lang w:eastAsia="ru-RU"/>
        </w:rPr>
        <w:softHyphen/>
        <w:t>честве основного источника финансирования предлагается подразумевать средства из бюджета сельского поселения. Ежегодные объемы финансирования программы определяются в соответствии с бюджетом сельского поселения на соответствующий финансовый год и с учетом дополнительных источников финансирования.</w:t>
      </w:r>
    </w:p>
    <w:p w:rsidR="00537119" w:rsidRPr="00537119" w:rsidRDefault="00537119" w:rsidP="00537119">
      <w:pPr>
        <w:shd w:val="clear" w:color="auto" w:fill="FFFFFF"/>
        <w:spacing w:after="0" w:line="240" w:lineRule="auto"/>
        <w:ind w:right="-52" w:firstLine="708"/>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sz w:val="26"/>
          <w:szCs w:val="26"/>
          <w:lang w:eastAsia="ru-RU"/>
        </w:rPr>
        <w:t>Под внебюджетными источниками понимаются средства пред</w:t>
      </w:r>
      <w:r w:rsidRPr="00537119">
        <w:rPr>
          <w:rFonts w:ascii="Times New Roman" w:eastAsia="Times New Roman" w:hAnsi="Times New Roman" w:cs="Times New Roman"/>
          <w:sz w:val="26"/>
          <w:szCs w:val="26"/>
          <w:lang w:eastAsia="ru-RU"/>
        </w:rPr>
        <w:softHyphen/>
        <w:t>приятий, внешних инвесторов и потребителей. Более конкретно распределение источни</w:t>
      </w:r>
      <w:r w:rsidRPr="00537119">
        <w:rPr>
          <w:rFonts w:ascii="Times New Roman" w:eastAsia="Times New Roman" w:hAnsi="Times New Roman" w:cs="Times New Roman"/>
          <w:sz w:val="26"/>
          <w:szCs w:val="26"/>
          <w:lang w:eastAsia="ru-RU"/>
        </w:rPr>
        <w:softHyphen/>
        <w:t>ков финансирования определяется при разработке инвестиционных проектов.</w:t>
      </w:r>
    </w:p>
    <w:p w:rsidR="00537119" w:rsidRPr="00537119" w:rsidRDefault="00537119" w:rsidP="00537119">
      <w:pPr>
        <w:spacing w:after="150" w:line="238" w:lineRule="atLeast"/>
        <w:jc w:val="center"/>
        <w:rPr>
          <w:rFonts w:ascii="Times New Roman" w:eastAsia="Times New Roman" w:hAnsi="Times New Roman" w:cs="Times New Roman"/>
          <w:b/>
          <w:color w:val="242424"/>
          <w:sz w:val="26"/>
          <w:szCs w:val="26"/>
          <w:lang w:eastAsia="ru-RU"/>
        </w:rPr>
      </w:pPr>
    </w:p>
    <w:p w:rsidR="00537119" w:rsidRPr="00537119" w:rsidRDefault="00537119" w:rsidP="00537119">
      <w:pPr>
        <w:spacing w:after="150" w:line="238" w:lineRule="atLeast"/>
        <w:jc w:val="center"/>
        <w:rPr>
          <w:rFonts w:ascii="Times New Roman" w:eastAsia="Times New Roman" w:hAnsi="Times New Roman" w:cs="Times New Roman"/>
          <w:b/>
          <w:color w:val="242424"/>
          <w:sz w:val="26"/>
          <w:szCs w:val="26"/>
          <w:lang w:eastAsia="ru-RU"/>
        </w:rPr>
      </w:pPr>
      <w:r w:rsidRPr="00537119">
        <w:rPr>
          <w:rFonts w:ascii="Times New Roman" w:eastAsia="Times New Roman" w:hAnsi="Times New Roman" w:cs="Times New Roman"/>
          <w:b/>
          <w:color w:val="242424"/>
          <w:sz w:val="26"/>
          <w:szCs w:val="26"/>
          <w:lang w:eastAsia="ru-RU"/>
        </w:rPr>
        <w:t>6. Оценка эффективности мероприятий (инвестиционных проектов) по проектированию, строительству, реконструкции объектов транспортной инфраструктуры предлагаемого к реализации варианта развития транспортной инфраструктуры.</w:t>
      </w:r>
    </w:p>
    <w:p w:rsidR="00537119" w:rsidRPr="00537119" w:rsidRDefault="00537119" w:rsidP="00537119">
      <w:pPr>
        <w:shd w:val="clear" w:color="auto" w:fill="FFFFFF"/>
        <w:spacing w:after="0" w:line="240" w:lineRule="atLeast"/>
        <w:jc w:val="both"/>
        <w:rPr>
          <w:rFonts w:ascii="Times New Roman" w:eastAsia="Times New Roman" w:hAnsi="Times New Roman" w:cs="Times New Roman"/>
          <w:bCs/>
          <w:sz w:val="26"/>
          <w:szCs w:val="26"/>
          <w:lang w:eastAsia="ru-RU"/>
        </w:rPr>
      </w:pPr>
    </w:p>
    <w:p w:rsidR="00537119" w:rsidRPr="00537119" w:rsidRDefault="00537119" w:rsidP="00537119">
      <w:pPr>
        <w:autoSpaceDE w:val="0"/>
        <w:autoSpaceDN w:val="0"/>
        <w:adjustRightInd w:val="0"/>
        <w:spacing w:after="0" w:line="240" w:lineRule="auto"/>
        <w:ind w:firstLine="709"/>
        <w:jc w:val="both"/>
        <w:rPr>
          <w:rFonts w:ascii="Times New Roman" w:eastAsia="Times New Roman" w:hAnsi="Times New Roman" w:cs="Times New Roman"/>
          <w:color w:val="000000"/>
          <w:sz w:val="26"/>
          <w:szCs w:val="26"/>
          <w:lang w:eastAsia="ru-RU"/>
        </w:rPr>
      </w:pPr>
      <w:r w:rsidRPr="00537119">
        <w:rPr>
          <w:rFonts w:ascii="Times New Roman" w:eastAsia="Times New Roman" w:hAnsi="Times New Roman" w:cs="Times New Roman"/>
          <w:color w:val="000000"/>
          <w:sz w:val="26"/>
          <w:szCs w:val="26"/>
          <w:lang w:eastAsia="ru-RU"/>
        </w:rPr>
        <w:t xml:space="preserve">Эффективность реализации программы оценивается ежегодно на основе целевых показателей и индикаторов, исходя из соответствия фактических значений показателей (индикаторов) с их целевыми значениями, а также уровнем использования средств бюджета поселения, предусмотренных в целях финансирования мероприятий программы. </w:t>
      </w:r>
    </w:p>
    <w:p w:rsidR="00537119" w:rsidRPr="00537119" w:rsidRDefault="00537119" w:rsidP="00537119">
      <w:pPr>
        <w:spacing w:after="0" w:line="240" w:lineRule="auto"/>
        <w:ind w:firstLine="709"/>
        <w:jc w:val="both"/>
        <w:rPr>
          <w:rFonts w:ascii="Times New Roman" w:eastAsia="Times New Roman" w:hAnsi="Times New Roman" w:cs="Times New Roman"/>
          <w:sz w:val="26"/>
          <w:szCs w:val="26"/>
          <w:lang w:eastAsia="ru-RU"/>
        </w:rPr>
      </w:pPr>
    </w:p>
    <w:p w:rsidR="00537119" w:rsidRPr="00537119" w:rsidRDefault="00537119" w:rsidP="00537119">
      <w:pPr>
        <w:autoSpaceDE w:val="0"/>
        <w:autoSpaceDN w:val="0"/>
        <w:adjustRightInd w:val="0"/>
        <w:spacing w:after="0" w:line="240" w:lineRule="auto"/>
        <w:ind w:firstLine="709"/>
        <w:jc w:val="both"/>
        <w:outlineLvl w:val="1"/>
        <w:rPr>
          <w:rFonts w:ascii="Times New Roman" w:eastAsia="Times New Roman" w:hAnsi="Times New Roman" w:cs="Times New Roman"/>
          <w:kern w:val="2"/>
          <w:sz w:val="26"/>
          <w:szCs w:val="26"/>
          <w:lang w:eastAsia="ru-RU"/>
        </w:rPr>
      </w:pPr>
      <w:r w:rsidRPr="00537119">
        <w:rPr>
          <w:rFonts w:ascii="Times New Roman" w:eastAsia="Times New Roman" w:hAnsi="Times New Roman" w:cs="Times New Roman"/>
          <w:sz w:val="26"/>
          <w:szCs w:val="26"/>
          <w:lang w:eastAsia="ru-RU"/>
        </w:rPr>
        <w:t>Оценка уровня достижения каждого целевого показателя (индикатора) программы осуществляется по следующей формуле:</w:t>
      </w:r>
    </w:p>
    <w:p w:rsidR="00537119" w:rsidRPr="00537119" w:rsidRDefault="00537119" w:rsidP="00537119">
      <w:pPr>
        <w:tabs>
          <w:tab w:val="left" w:pos="993"/>
        </w:tabs>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p>
    <w:p w:rsidR="00537119" w:rsidRPr="00537119" w:rsidRDefault="00537119" w:rsidP="00537119">
      <w:pPr>
        <w:tabs>
          <w:tab w:val="left" w:pos="993"/>
        </w:tabs>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Pr>
          <w:rFonts w:ascii="Times New Roman" w:eastAsia="Times New Roman" w:hAnsi="Times New Roman" w:cs="Times New Roman"/>
          <w:noProof/>
          <w:sz w:val="24"/>
          <w:szCs w:val="24"/>
          <w:lang w:eastAsia="ru-RU"/>
        </w:rPr>
        <w:drawing>
          <wp:inline distT="0" distB="0" distL="0" distR="0">
            <wp:extent cx="1923415" cy="414020"/>
            <wp:effectExtent l="0" t="0" r="635" b="508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923415" cy="414020"/>
                    </a:xfrm>
                    <a:prstGeom prst="rect">
                      <a:avLst/>
                    </a:prstGeom>
                    <a:noFill/>
                    <a:ln>
                      <a:noFill/>
                    </a:ln>
                  </pic:spPr>
                </pic:pic>
              </a:graphicData>
            </a:graphic>
          </wp:inline>
        </w:drawing>
      </w:r>
    </w:p>
    <w:p w:rsidR="00537119" w:rsidRPr="00537119" w:rsidRDefault="00537119" w:rsidP="00537119">
      <w:pPr>
        <w:tabs>
          <w:tab w:val="left" w:pos="993"/>
        </w:tabs>
        <w:autoSpaceDE w:val="0"/>
        <w:autoSpaceDN w:val="0"/>
        <w:adjustRightInd w:val="0"/>
        <w:spacing w:after="0" w:line="240" w:lineRule="auto"/>
        <w:ind w:firstLine="709"/>
        <w:jc w:val="both"/>
        <w:outlineLvl w:val="1"/>
        <w:rPr>
          <w:rFonts w:ascii="Times New Roman" w:eastAsia="Times New Roman" w:hAnsi="Times New Roman" w:cs="Times New Roman"/>
          <w:kern w:val="2"/>
          <w:sz w:val="26"/>
          <w:szCs w:val="26"/>
          <w:lang w:eastAsia="ru-RU"/>
        </w:rPr>
      </w:pPr>
      <w:proofErr w:type="spellStart"/>
      <w:r w:rsidRPr="00537119">
        <w:rPr>
          <w:rFonts w:ascii="Times New Roman" w:eastAsia="Times New Roman" w:hAnsi="Times New Roman" w:cs="Times New Roman"/>
          <w:sz w:val="26"/>
          <w:szCs w:val="26"/>
          <w:lang w:eastAsia="ru-RU"/>
        </w:rPr>
        <w:t>Э</w:t>
      </w:r>
      <w:proofErr w:type="gramStart"/>
      <w:r w:rsidRPr="00537119">
        <w:rPr>
          <w:rFonts w:ascii="Times New Roman" w:eastAsia="Times New Roman" w:hAnsi="Times New Roman" w:cs="Times New Roman"/>
          <w:sz w:val="26"/>
          <w:szCs w:val="26"/>
          <w:vertAlign w:val="subscript"/>
          <w:lang w:eastAsia="ru-RU"/>
        </w:rPr>
        <w:t>n</w:t>
      </w:r>
      <w:proofErr w:type="spellEnd"/>
      <w:proofErr w:type="gramEnd"/>
      <w:r w:rsidRPr="00537119">
        <w:rPr>
          <w:rFonts w:ascii="Times New Roman" w:eastAsia="Times New Roman" w:hAnsi="Times New Roman" w:cs="Times New Roman"/>
          <w:sz w:val="26"/>
          <w:szCs w:val="26"/>
          <w:lang w:eastAsia="ru-RU"/>
        </w:rPr>
        <w:t xml:space="preserve"> – уровень достижения n-</w:t>
      </w:r>
      <w:proofErr w:type="spellStart"/>
      <w:r w:rsidRPr="00537119">
        <w:rPr>
          <w:rFonts w:ascii="Times New Roman" w:eastAsia="Times New Roman" w:hAnsi="Times New Roman" w:cs="Times New Roman"/>
          <w:sz w:val="26"/>
          <w:szCs w:val="26"/>
          <w:lang w:eastAsia="ru-RU"/>
        </w:rPr>
        <w:t>го</w:t>
      </w:r>
      <w:proofErr w:type="spellEnd"/>
      <w:r w:rsidRPr="00537119">
        <w:rPr>
          <w:rFonts w:ascii="Times New Roman" w:eastAsia="Times New Roman" w:hAnsi="Times New Roman" w:cs="Times New Roman"/>
          <w:sz w:val="26"/>
          <w:szCs w:val="26"/>
          <w:lang w:eastAsia="ru-RU"/>
        </w:rPr>
        <w:t xml:space="preserve"> показателя программы, %;</w:t>
      </w:r>
    </w:p>
    <w:p w:rsidR="00537119" w:rsidRPr="00537119" w:rsidRDefault="00537119" w:rsidP="00537119">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roofErr w:type="spellStart"/>
      <w:r w:rsidRPr="00537119">
        <w:rPr>
          <w:rFonts w:ascii="Times New Roman" w:eastAsia="Times New Roman" w:hAnsi="Times New Roman" w:cs="Times New Roman"/>
          <w:sz w:val="26"/>
          <w:szCs w:val="26"/>
          <w:lang w:eastAsia="ru-RU"/>
        </w:rPr>
        <w:t>Иф</w:t>
      </w:r>
      <w:proofErr w:type="gramStart"/>
      <w:r w:rsidRPr="00537119">
        <w:rPr>
          <w:rFonts w:ascii="Times New Roman" w:eastAsia="Times New Roman" w:hAnsi="Times New Roman" w:cs="Times New Roman"/>
          <w:sz w:val="26"/>
          <w:szCs w:val="26"/>
          <w:vertAlign w:val="subscript"/>
          <w:lang w:eastAsia="ru-RU"/>
        </w:rPr>
        <w:t>n</w:t>
      </w:r>
      <w:proofErr w:type="spellEnd"/>
      <w:proofErr w:type="gramEnd"/>
      <w:r w:rsidRPr="00537119">
        <w:rPr>
          <w:rFonts w:ascii="Times New Roman" w:eastAsia="Times New Roman" w:hAnsi="Times New Roman" w:cs="Times New Roman"/>
          <w:sz w:val="26"/>
          <w:szCs w:val="26"/>
          <w:lang w:eastAsia="ru-RU"/>
        </w:rPr>
        <w:t xml:space="preserve"> – фактическое значение </w:t>
      </w:r>
      <w:r w:rsidRPr="00537119">
        <w:rPr>
          <w:rFonts w:ascii="Times New Roman" w:eastAsia="Times New Roman" w:hAnsi="Times New Roman" w:cs="Times New Roman"/>
          <w:sz w:val="26"/>
          <w:szCs w:val="26"/>
          <w:lang w:val="en-US" w:eastAsia="ru-RU"/>
        </w:rPr>
        <w:t>n</w:t>
      </w:r>
      <w:r w:rsidRPr="00537119">
        <w:rPr>
          <w:rFonts w:ascii="Times New Roman" w:eastAsia="Times New Roman" w:hAnsi="Times New Roman" w:cs="Times New Roman"/>
          <w:sz w:val="26"/>
          <w:szCs w:val="26"/>
          <w:lang w:eastAsia="ru-RU"/>
        </w:rPr>
        <w:t xml:space="preserve">-го показателя программы;   </w:t>
      </w:r>
    </w:p>
    <w:p w:rsidR="00537119" w:rsidRPr="00537119" w:rsidRDefault="00537119" w:rsidP="00537119">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roofErr w:type="spellStart"/>
      <w:r w:rsidRPr="00537119">
        <w:rPr>
          <w:rFonts w:ascii="Times New Roman" w:eastAsia="Times New Roman" w:hAnsi="Times New Roman" w:cs="Times New Roman"/>
          <w:sz w:val="26"/>
          <w:szCs w:val="26"/>
          <w:lang w:eastAsia="ru-RU"/>
        </w:rPr>
        <w:t>Ип</w:t>
      </w:r>
      <w:proofErr w:type="gramStart"/>
      <w:r w:rsidRPr="00537119">
        <w:rPr>
          <w:rFonts w:ascii="Times New Roman" w:eastAsia="Times New Roman" w:hAnsi="Times New Roman" w:cs="Times New Roman"/>
          <w:sz w:val="26"/>
          <w:szCs w:val="26"/>
          <w:vertAlign w:val="subscript"/>
          <w:lang w:eastAsia="ru-RU"/>
        </w:rPr>
        <w:t>n</w:t>
      </w:r>
      <w:proofErr w:type="spellEnd"/>
      <w:proofErr w:type="gramEnd"/>
      <w:r w:rsidRPr="00537119">
        <w:rPr>
          <w:rFonts w:ascii="Times New Roman" w:eastAsia="Times New Roman" w:hAnsi="Times New Roman" w:cs="Times New Roman"/>
          <w:sz w:val="26"/>
          <w:szCs w:val="26"/>
          <w:lang w:eastAsia="ru-RU"/>
        </w:rPr>
        <w:t xml:space="preserve"> – плановое значение </w:t>
      </w:r>
      <w:r w:rsidRPr="00537119">
        <w:rPr>
          <w:rFonts w:ascii="Times New Roman" w:eastAsia="Times New Roman" w:hAnsi="Times New Roman" w:cs="Times New Roman"/>
          <w:sz w:val="26"/>
          <w:szCs w:val="26"/>
          <w:lang w:val="en-US" w:eastAsia="ru-RU"/>
        </w:rPr>
        <w:t>n</w:t>
      </w:r>
      <w:r w:rsidRPr="00537119">
        <w:rPr>
          <w:rFonts w:ascii="Times New Roman" w:eastAsia="Times New Roman" w:hAnsi="Times New Roman" w:cs="Times New Roman"/>
          <w:sz w:val="26"/>
          <w:szCs w:val="26"/>
          <w:lang w:eastAsia="ru-RU"/>
        </w:rPr>
        <w:t>-го показателя программы.</w:t>
      </w:r>
    </w:p>
    <w:p w:rsidR="00537119" w:rsidRPr="00537119" w:rsidRDefault="00537119" w:rsidP="00537119">
      <w:pPr>
        <w:tabs>
          <w:tab w:val="left" w:pos="993"/>
        </w:tabs>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537119">
        <w:rPr>
          <w:rFonts w:ascii="Times New Roman" w:eastAsia="Times New Roman" w:hAnsi="Times New Roman" w:cs="Times New Roman"/>
          <w:kern w:val="2"/>
          <w:sz w:val="26"/>
          <w:szCs w:val="26"/>
          <w:lang w:eastAsia="ru-RU"/>
        </w:rPr>
        <w:t>Оценка э</w:t>
      </w:r>
      <w:r w:rsidRPr="00537119">
        <w:rPr>
          <w:rFonts w:ascii="Times New Roman" w:eastAsia="Times New Roman" w:hAnsi="Times New Roman" w:cs="Times New Roman"/>
          <w:sz w:val="26"/>
          <w:szCs w:val="26"/>
          <w:lang w:eastAsia="ru-RU"/>
        </w:rPr>
        <w:t>ффективности реализации программы определяется по следующей формуле:</w:t>
      </w:r>
    </w:p>
    <w:p w:rsidR="00537119" w:rsidRPr="00537119" w:rsidRDefault="00537119" w:rsidP="00537119">
      <w:pPr>
        <w:tabs>
          <w:tab w:val="left" w:pos="993"/>
        </w:tabs>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Pr>
          <w:rFonts w:ascii="Times New Roman" w:eastAsia="Times New Roman" w:hAnsi="Times New Roman" w:cs="Times New Roman"/>
          <w:noProof/>
          <w:sz w:val="24"/>
          <w:szCs w:val="24"/>
          <w:lang w:eastAsia="ru-RU"/>
        </w:rPr>
        <w:drawing>
          <wp:inline distT="0" distB="0" distL="0" distR="0">
            <wp:extent cx="2303145" cy="370840"/>
            <wp:effectExtent l="0" t="0" r="190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303145" cy="370840"/>
                    </a:xfrm>
                    <a:prstGeom prst="rect">
                      <a:avLst/>
                    </a:prstGeom>
                    <a:noFill/>
                    <a:ln>
                      <a:noFill/>
                    </a:ln>
                  </pic:spPr>
                </pic:pic>
              </a:graphicData>
            </a:graphic>
          </wp:inline>
        </w:drawing>
      </w:r>
    </w:p>
    <w:p w:rsidR="00537119" w:rsidRPr="00537119" w:rsidRDefault="00537119" w:rsidP="00537119">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sz w:val="26"/>
          <w:szCs w:val="26"/>
          <w:lang w:eastAsia="ru-RU"/>
        </w:rPr>
        <w:t>Э – показатель эффективности реализации программы</w:t>
      </w:r>
      <w:proofErr w:type="gramStart"/>
      <w:r w:rsidRPr="00537119">
        <w:rPr>
          <w:rFonts w:ascii="Times New Roman" w:eastAsia="Times New Roman" w:hAnsi="Times New Roman" w:cs="Times New Roman"/>
          <w:sz w:val="26"/>
          <w:szCs w:val="26"/>
          <w:lang w:eastAsia="ru-RU"/>
        </w:rPr>
        <w:t>, %;</w:t>
      </w:r>
      <w:proofErr w:type="gramEnd"/>
    </w:p>
    <w:p w:rsidR="00537119" w:rsidRPr="00537119" w:rsidRDefault="00537119" w:rsidP="00537119">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sz w:val="26"/>
          <w:szCs w:val="26"/>
          <w:lang w:eastAsia="ru-RU"/>
        </w:rPr>
        <w:t>Э</w:t>
      </w:r>
      <w:proofErr w:type="gramStart"/>
      <w:r w:rsidRPr="00537119">
        <w:rPr>
          <w:rFonts w:ascii="Times New Roman" w:eastAsia="Times New Roman" w:hAnsi="Times New Roman" w:cs="Times New Roman"/>
          <w:sz w:val="26"/>
          <w:szCs w:val="26"/>
          <w:vertAlign w:val="subscript"/>
          <w:lang w:eastAsia="ru-RU"/>
        </w:rPr>
        <w:t>1</w:t>
      </w:r>
      <w:proofErr w:type="gramEnd"/>
      <w:r w:rsidRPr="00537119">
        <w:rPr>
          <w:rFonts w:ascii="Times New Roman" w:eastAsia="Times New Roman" w:hAnsi="Times New Roman" w:cs="Times New Roman"/>
          <w:sz w:val="26"/>
          <w:szCs w:val="26"/>
          <w:vertAlign w:val="subscript"/>
          <w:lang w:eastAsia="ru-RU"/>
        </w:rPr>
        <w:t xml:space="preserve">, </w:t>
      </w:r>
      <w:r w:rsidRPr="00537119">
        <w:rPr>
          <w:rFonts w:ascii="Times New Roman" w:eastAsia="Times New Roman" w:hAnsi="Times New Roman" w:cs="Times New Roman"/>
          <w:sz w:val="26"/>
          <w:szCs w:val="26"/>
          <w:lang w:eastAsia="ru-RU"/>
        </w:rPr>
        <w:t xml:space="preserve">…, </w:t>
      </w:r>
      <w:proofErr w:type="spellStart"/>
      <w:r w:rsidRPr="00537119">
        <w:rPr>
          <w:rFonts w:ascii="Times New Roman" w:eastAsia="Times New Roman" w:hAnsi="Times New Roman" w:cs="Times New Roman"/>
          <w:sz w:val="26"/>
          <w:szCs w:val="26"/>
          <w:lang w:eastAsia="ru-RU"/>
        </w:rPr>
        <w:t>Э</w:t>
      </w:r>
      <w:r w:rsidRPr="00537119">
        <w:rPr>
          <w:rFonts w:ascii="Times New Roman" w:eastAsia="Times New Roman" w:hAnsi="Times New Roman" w:cs="Times New Roman"/>
          <w:sz w:val="26"/>
          <w:szCs w:val="26"/>
          <w:vertAlign w:val="subscript"/>
          <w:lang w:eastAsia="ru-RU"/>
        </w:rPr>
        <w:t>n</w:t>
      </w:r>
      <w:proofErr w:type="spellEnd"/>
      <w:r w:rsidRPr="00537119">
        <w:rPr>
          <w:rFonts w:ascii="Times New Roman" w:eastAsia="Times New Roman" w:hAnsi="Times New Roman" w:cs="Times New Roman"/>
          <w:sz w:val="26"/>
          <w:szCs w:val="26"/>
          <w:vertAlign w:val="subscript"/>
          <w:lang w:eastAsia="ru-RU"/>
        </w:rPr>
        <w:t xml:space="preserve"> </w:t>
      </w:r>
      <w:r w:rsidRPr="00537119">
        <w:rPr>
          <w:rFonts w:ascii="Times New Roman" w:eastAsia="Times New Roman" w:hAnsi="Times New Roman" w:cs="Times New Roman"/>
          <w:sz w:val="26"/>
          <w:szCs w:val="26"/>
          <w:lang w:eastAsia="ru-RU"/>
        </w:rPr>
        <w:t>– уровни достижения каждого показателя программы;</w:t>
      </w:r>
    </w:p>
    <w:p w:rsidR="00537119" w:rsidRPr="00537119" w:rsidRDefault="00537119" w:rsidP="00537119">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sz w:val="26"/>
          <w:szCs w:val="26"/>
          <w:lang w:eastAsia="ru-RU"/>
        </w:rPr>
        <w:t>m – количество показателей программы.</w:t>
      </w:r>
    </w:p>
    <w:p w:rsidR="00537119" w:rsidRPr="00537119" w:rsidRDefault="00537119" w:rsidP="00537119">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537119" w:rsidRPr="00537119" w:rsidRDefault="00537119" w:rsidP="00537119">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sz w:val="26"/>
          <w:szCs w:val="26"/>
          <w:lang w:eastAsia="ru-RU"/>
        </w:rPr>
        <w:t>По результатам оценки эффективности реализации программы могут быть сделаны следующие выводы:</w:t>
      </w:r>
    </w:p>
    <w:p w:rsidR="00537119" w:rsidRPr="00537119" w:rsidRDefault="00537119" w:rsidP="00537119">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sz w:val="26"/>
          <w:szCs w:val="26"/>
          <w:lang w:eastAsia="ru-RU"/>
        </w:rPr>
        <w:t>- программа реализуется эффективно – в случае, если значение показателя эффективности реализации программы (Э) составляет 90 и более процентов;</w:t>
      </w:r>
    </w:p>
    <w:p w:rsidR="00537119" w:rsidRPr="00537119" w:rsidRDefault="00537119" w:rsidP="00537119">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sz w:val="26"/>
          <w:szCs w:val="26"/>
          <w:lang w:eastAsia="ru-RU"/>
        </w:rPr>
        <w:t xml:space="preserve">- программа реализуется относительно эффективно – в случае, если значение </w:t>
      </w:r>
      <w:r w:rsidRPr="00537119">
        <w:rPr>
          <w:rFonts w:ascii="Times New Roman" w:eastAsia="Times New Roman" w:hAnsi="Times New Roman" w:cs="Times New Roman"/>
          <w:sz w:val="26"/>
          <w:szCs w:val="26"/>
          <w:lang w:eastAsia="ru-RU"/>
        </w:rPr>
        <w:lastRenderedPageBreak/>
        <w:t>показателя эффективности реализации программы (Э) составляет от 70 до 90 процентов;</w:t>
      </w:r>
    </w:p>
    <w:p w:rsidR="00537119" w:rsidRPr="00537119" w:rsidRDefault="00537119" w:rsidP="00537119">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sz w:val="26"/>
          <w:szCs w:val="26"/>
          <w:lang w:eastAsia="ru-RU"/>
        </w:rPr>
        <w:t>- программа реализуется неэффективно – в случае, если значение показателя эффективности реализации программы (Э) составляет менее 70 процентов.</w:t>
      </w:r>
    </w:p>
    <w:p w:rsidR="00537119" w:rsidRPr="00537119" w:rsidRDefault="00537119" w:rsidP="00537119">
      <w:pPr>
        <w:spacing w:after="0" w:line="240" w:lineRule="auto"/>
        <w:ind w:firstLine="709"/>
        <w:jc w:val="both"/>
        <w:rPr>
          <w:rFonts w:ascii="Times New Roman" w:eastAsia="Times New Roman" w:hAnsi="Times New Roman" w:cs="Times New Roman"/>
          <w:sz w:val="26"/>
          <w:szCs w:val="26"/>
          <w:lang w:eastAsia="ru-RU"/>
        </w:rPr>
      </w:pPr>
    </w:p>
    <w:p w:rsidR="00537119" w:rsidRPr="00537119" w:rsidRDefault="00537119" w:rsidP="00537119">
      <w:pPr>
        <w:spacing w:after="0" w:line="240" w:lineRule="auto"/>
        <w:ind w:firstLine="708"/>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sz w:val="26"/>
          <w:szCs w:val="26"/>
          <w:lang w:eastAsia="ru-RU"/>
        </w:rPr>
        <w:t xml:space="preserve">Администрация сельского поселения «Посёлок Ферзиково»  осуществляет общий </w:t>
      </w:r>
      <w:proofErr w:type="gramStart"/>
      <w:r w:rsidRPr="00537119">
        <w:rPr>
          <w:rFonts w:ascii="Times New Roman" w:eastAsia="Times New Roman" w:hAnsi="Times New Roman" w:cs="Times New Roman"/>
          <w:sz w:val="26"/>
          <w:szCs w:val="26"/>
          <w:lang w:eastAsia="ru-RU"/>
        </w:rPr>
        <w:t>контроль за</w:t>
      </w:r>
      <w:proofErr w:type="gramEnd"/>
      <w:r w:rsidRPr="00537119">
        <w:rPr>
          <w:rFonts w:ascii="Times New Roman" w:eastAsia="Times New Roman" w:hAnsi="Times New Roman" w:cs="Times New Roman"/>
          <w:sz w:val="26"/>
          <w:szCs w:val="26"/>
          <w:lang w:eastAsia="ru-RU"/>
        </w:rPr>
        <w:t xml:space="preserve"> ходом реализации мероприятий Программы, а также непосредственно организационные, методические и контрольные функции в ходе реализации Программы, которые обеспечивают:</w:t>
      </w:r>
    </w:p>
    <w:p w:rsidR="00537119" w:rsidRPr="00537119" w:rsidRDefault="00537119" w:rsidP="00537119">
      <w:pPr>
        <w:spacing w:after="0" w:line="240" w:lineRule="auto"/>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sz w:val="26"/>
          <w:szCs w:val="26"/>
          <w:lang w:eastAsia="ru-RU"/>
        </w:rPr>
        <w:t>- разработку ежегодного плана мероприятий по реализации Программы с уточнением объемов и источников финансирования мероприятий;</w:t>
      </w:r>
    </w:p>
    <w:p w:rsidR="00537119" w:rsidRPr="00537119" w:rsidRDefault="00537119" w:rsidP="00537119">
      <w:pPr>
        <w:spacing w:after="0" w:line="240" w:lineRule="auto"/>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sz w:val="26"/>
          <w:szCs w:val="26"/>
          <w:lang w:eastAsia="ru-RU"/>
        </w:rPr>
        <w:t xml:space="preserve">- </w:t>
      </w:r>
      <w:proofErr w:type="gramStart"/>
      <w:r w:rsidRPr="00537119">
        <w:rPr>
          <w:rFonts w:ascii="Times New Roman" w:eastAsia="Times New Roman" w:hAnsi="Times New Roman" w:cs="Times New Roman"/>
          <w:sz w:val="26"/>
          <w:szCs w:val="26"/>
          <w:lang w:eastAsia="ru-RU"/>
        </w:rPr>
        <w:t>контроль за</w:t>
      </w:r>
      <w:proofErr w:type="gramEnd"/>
      <w:r w:rsidRPr="00537119">
        <w:rPr>
          <w:rFonts w:ascii="Times New Roman" w:eastAsia="Times New Roman" w:hAnsi="Times New Roman" w:cs="Times New Roman"/>
          <w:sz w:val="26"/>
          <w:szCs w:val="26"/>
          <w:lang w:eastAsia="ru-RU"/>
        </w:rPr>
        <w:t xml:space="preserve"> реализацией программных мероприятий по срокам, содержанию, финансовым затратам и ресурсам;</w:t>
      </w:r>
    </w:p>
    <w:p w:rsidR="00537119" w:rsidRPr="00537119" w:rsidRDefault="00537119" w:rsidP="00537119">
      <w:pPr>
        <w:spacing w:after="0" w:line="240" w:lineRule="auto"/>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sz w:val="26"/>
          <w:szCs w:val="26"/>
          <w:lang w:eastAsia="ru-RU"/>
        </w:rPr>
        <w:t>- методическое, информационное и организационное сопровождение работы по реализации комплекса программных мероприятий.</w:t>
      </w:r>
    </w:p>
    <w:p w:rsidR="00537119" w:rsidRPr="00537119" w:rsidRDefault="00537119" w:rsidP="00537119">
      <w:pPr>
        <w:spacing w:after="0" w:line="240" w:lineRule="auto"/>
        <w:ind w:firstLine="708"/>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sz w:val="26"/>
          <w:szCs w:val="26"/>
          <w:lang w:eastAsia="ru-RU"/>
        </w:rPr>
        <w:t xml:space="preserve">Программа разрабатывается сроком на </w:t>
      </w:r>
      <w:r w:rsidRPr="00537119">
        <w:rPr>
          <w:rFonts w:ascii="Times New Roman" w:eastAsia="Times New Roman" w:hAnsi="Times New Roman" w:cs="Times New Roman"/>
          <w:sz w:val="26"/>
          <w:szCs w:val="26"/>
          <w:highlight w:val="yellow"/>
          <w:lang w:eastAsia="ru-RU"/>
        </w:rPr>
        <w:t>10 лет</w:t>
      </w:r>
      <w:r w:rsidRPr="00537119">
        <w:rPr>
          <w:rFonts w:ascii="Times New Roman" w:eastAsia="Times New Roman" w:hAnsi="Times New Roman" w:cs="Times New Roman"/>
          <w:sz w:val="26"/>
          <w:szCs w:val="26"/>
          <w:lang w:eastAsia="ru-RU"/>
        </w:rPr>
        <w:t xml:space="preserve"> и подлежит корректировке ежегодно.</w:t>
      </w:r>
    </w:p>
    <w:p w:rsidR="00537119" w:rsidRPr="00537119" w:rsidRDefault="00537119" w:rsidP="00537119">
      <w:pPr>
        <w:spacing w:after="0" w:line="240" w:lineRule="auto"/>
        <w:ind w:firstLine="708"/>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sz w:val="26"/>
          <w:szCs w:val="26"/>
          <w:lang w:eastAsia="ru-RU"/>
        </w:rPr>
        <w:t xml:space="preserve">Разработка и последующая корректировка Программы комплексного развития транспортной  инфраструктуры базируется на необходимости </w:t>
      </w:r>
      <w:proofErr w:type="gramStart"/>
      <w:r w:rsidRPr="00537119">
        <w:rPr>
          <w:rFonts w:ascii="Times New Roman" w:eastAsia="Times New Roman" w:hAnsi="Times New Roman" w:cs="Times New Roman"/>
          <w:sz w:val="26"/>
          <w:szCs w:val="26"/>
          <w:lang w:eastAsia="ru-RU"/>
        </w:rPr>
        <w:t>достижения целевых уровней муниципальных стандартов качества предоставления транспортных услуг</w:t>
      </w:r>
      <w:proofErr w:type="gramEnd"/>
      <w:r w:rsidRPr="00537119">
        <w:rPr>
          <w:rFonts w:ascii="Times New Roman" w:eastAsia="Times New Roman" w:hAnsi="Times New Roman" w:cs="Times New Roman"/>
          <w:sz w:val="26"/>
          <w:szCs w:val="26"/>
          <w:lang w:eastAsia="ru-RU"/>
        </w:rPr>
        <w:t>.</w:t>
      </w:r>
    </w:p>
    <w:p w:rsidR="00537119" w:rsidRPr="00537119" w:rsidRDefault="00537119" w:rsidP="00537119">
      <w:pPr>
        <w:shd w:val="clear" w:color="auto" w:fill="FFFFFF"/>
        <w:spacing w:after="0" w:line="240" w:lineRule="atLeast"/>
        <w:jc w:val="both"/>
        <w:rPr>
          <w:rFonts w:ascii="Times New Roman" w:eastAsia="Times New Roman" w:hAnsi="Times New Roman" w:cs="Times New Roman"/>
          <w:bCs/>
          <w:sz w:val="26"/>
          <w:szCs w:val="26"/>
          <w:lang w:eastAsia="ru-RU"/>
        </w:rPr>
      </w:pPr>
    </w:p>
    <w:p w:rsidR="00537119" w:rsidRPr="00537119" w:rsidRDefault="00537119" w:rsidP="00537119">
      <w:pPr>
        <w:spacing w:after="0" w:line="240" w:lineRule="auto"/>
        <w:jc w:val="center"/>
        <w:rPr>
          <w:rFonts w:ascii="Times New Roman" w:eastAsia="Times New Roman" w:hAnsi="Times New Roman" w:cs="Times New Roman"/>
          <w:b/>
          <w:color w:val="242424"/>
          <w:sz w:val="26"/>
          <w:szCs w:val="26"/>
          <w:lang w:eastAsia="ru-RU"/>
        </w:rPr>
      </w:pPr>
      <w:r w:rsidRPr="00537119">
        <w:rPr>
          <w:rFonts w:ascii="Times New Roman" w:eastAsia="Times New Roman" w:hAnsi="Times New Roman" w:cs="Times New Roman"/>
          <w:b/>
          <w:color w:val="242424"/>
          <w:sz w:val="26"/>
          <w:szCs w:val="26"/>
          <w:lang w:eastAsia="ru-RU"/>
        </w:rPr>
        <w:t xml:space="preserve">7. Предложение по институциональным преобразованиям, </w:t>
      </w:r>
    </w:p>
    <w:p w:rsidR="00537119" w:rsidRPr="00537119" w:rsidRDefault="00537119" w:rsidP="00537119">
      <w:pPr>
        <w:spacing w:after="0" w:line="240" w:lineRule="auto"/>
        <w:jc w:val="center"/>
        <w:rPr>
          <w:rFonts w:ascii="Times New Roman" w:eastAsia="Times New Roman" w:hAnsi="Times New Roman" w:cs="Times New Roman"/>
          <w:b/>
          <w:color w:val="242424"/>
          <w:sz w:val="26"/>
          <w:szCs w:val="26"/>
          <w:lang w:eastAsia="ru-RU"/>
        </w:rPr>
      </w:pPr>
      <w:r w:rsidRPr="00537119">
        <w:rPr>
          <w:rFonts w:ascii="Times New Roman" w:eastAsia="Times New Roman" w:hAnsi="Times New Roman" w:cs="Times New Roman"/>
          <w:b/>
          <w:color w:val="242424"/>
          <w:sz w:val="26"/>
          <w:szCs w:val="26"/>
          <w:lang w:eastAsia="ru-RU"/>
        </w:rPr>
        <w:t>совершенствованию правового и информационного обеспечения деятельности в сфере проектирования, строительства, реконструкции объектов транспортной инфраструктуры на территории сельского поселения «Посёлок Ферзиково».</w:t>
      </w:r>
    </w:p>
    <w:p w:rsidR="00537119" w:rsidRPr="00537119" w:rsidRDefault="00537119" w:rsidP="00537119">
      <w:pPr>
        <w:spacing w:after="0" w:line="240" w:lineRule="auto"/>
        <w:jc w:val="center"/>
        <w:rPr>
          <w:rFonts w:ascii="Times New Roman" w:eastAsia="Times New Roman" w:hAnsi="Times New Roman" w:cs="Times New Roman"/>
          <w:b/>
          <w:color w:val="242424"/>
          <w:sz w:val="26"/>
          <w:szCs w:val="26"/>
          <w:lang w:eastAsia="ru-RU"/>
        </w:rPr>
      </w:pPr>
    </w:p>
    <w:p w:rsidR="00537119" w:rsidRPr="00537119" w:rsidRDefault="00537119" w:rsidP="00537119">
      <w:pPr>
        <w:autoSpaceDE w:val="0"/>
        <w:autoSpaceDN w:val="0"/>
        <w:adjustRightInd w:val="0"/>
        <w:spacing w:after="0" w:line="240" w:lineRule="auto"/>
        <w:ind w:firstLine="709"/>
        <w:jc w:val="both"/>
        <w:rPr>
          <w:rFonts w:ascii="Times New Roman" w:eastAsia="Times New Roman" w:hAnsi="Times New Roman" w:cs="Times New Roman"/>
          <w:color w:val="000000"/>
          <w:sz w:val="26"/>
          <w:szCs w:val="26"/>
          <w:lang w:eastAsia="ru-RU"/>
        </w:rPr>
      </w:pPr>
      <w:r w:rsidRPr="00537119">
        <w:rPr>
          <w:rFonts w:ascii="Times New Roman" w:eastAsia="Times New Roman" w:hAnsi="Times New Roman" w:cs="Times New Roman"/>
          <w:color w:val="000000"/>
          <w:sz w:val="26"/>
          <w:szCs w:val="26"/>
          <w:lang w:eastAsia="ru-RU"/>
        </w:rPr>
        <w:t xml:space="preserve">В соответствии со статьей 8 Градостроительного кодекса РФ, к полномочиям органов местного самоуправления городских округов и поселений в области градостроительной деятельности относятся разработка и утверждение программ комплексного развития транспортной инфраструктуры городских округов и поселений (соответственно). </w:t>
      </w:r>
    </w:p>
    <w:p w:rsidR="00537119" w:rsidRPr="00537119" w:rsidRDefault="00537119" w:rsidP="00537119">
      <w:pPr>
        <w:spacing w:after="0" w:line="240" w:lineRule="auto"/>
        <w:ind w:firstLine="709"/>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sz w:val="26"/>
          <w:szCs w:val="26"/>
          <w:lang w:eastAsia="ru-RU"/>
        </w:rPr>
        <w:t xml:space="preserve">В соответствии со статьей 26 Градостроительного кодекса РФ, реализация генерального плана поселения осуществляется путем выполнения мероприятий, которые </w:t>
      </w:r>
      <w:proofErr w:type="gramStart"/>
      <w:r w:rsidRPr="00537119">
        <w:rPr>
          <w:rFonts w:ascii="Times New Roman" w:eastAsia="Times New Roman" w:hAnsi="Times New Roman" w:cs="Times New Roman"/>
          <w:sz w:val="26"/>
          <w:szCs w:val="26"/>
          <w:lang w:eastAsia="ru-RU"/>
        </w:rPr>
        <w:t>предусмотрены</w:t>
      </w:r>
      <w:proofErr w:type="gramEnd"/>
      <w:r w:rsidRPr="00537119">
        <w:rPr>
          <w:rFonts w:ascii="Times New Roman" w:eastAsia="Times New Roman" w:hAnsi="Times New Roman" w:cs="Times New Roman"/>
          <w:sz w:val="26"/>
          <w:szCs w:val="26"/>
          <w:lang w:eastAsia="ru-RU"/>
        </w:rPr>
        <w:t xml:space="preserve"> в том числе программами комплексного развития транспортной инфраструктуры муниципальных образований. </w:t>
      </w:r>
    </w:p>
    <w:p w:rsidR="00537119" w:rsidRPr="00537119" w:rsidRDefault="00537119" w:rsidP="00537119">
      <w:pPr>
        <w:spacing w:after="0" w:line="240" w:lineRule="auto"/>
        <w:ind w:firstLine="709"/>
        <w:jc w:val="both"/>
        <w:rPr>
          <w:rFonts w:ascii="Times New Roman" w:eastAsia="Times New Roman" w:hAnsi="Times New Roman" w:cs="Times New Roman"/>
          <w:sz w:val="26"/>
          <w:szCs w:val="26"/>
          <w:lang w:eastAsia="ru-RU"/>
        </w:rPr>
      </w:pPr>
      <w:proofErr w:type="gramStart"/>
      <w:r w:rsidRPr="00537119">
        <w:rPr>
          <w:rFonts w:ascii="Times New Roman" w:eastAsia="Times New Roman" w:hAnsi="Times New Roman" w:cs="Times New Roman"/>
          <w:sz w:val="26"/>
          <w:szCs w:val="26"/>
          <w:lang w:eastAsia="ru-RU"/>
        </w:rPr>
        <w:t>Программа комплексного развития транспортной инфраструктуры городского округа, поселения – документ, устанавливающий перечень мероприятий (инвестиционных проектов) по проектированию, строительству, реконструкции объектов транспортной инфраструктуры поселения, городского округа, которые предусмотрены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планом и программой комплексного социально-экономического развития поселения, городского округа, инвестиционными программами субъектов естественных монополий, договорами</w:t>
      </w:r>
      <w:proofErr w:type="gramEnd"/>
      <w:r w:rsidRPr="00537119">
        <w:rPr>
          <w:rFonts w:ascii="Times New Roman" w:eastAsia="Times New Roman" w:hAnsi="Times New Roman" w:cs="Times New Roman"/>
          <w:sz w:val="26"/>
          <w:szCs w:val="26"/>
          <w:lang w:eastAsia="ru-RU"/>
        </w:rPr>
        <w:t xml:space="preserve"> о развитии застроенных территорий, договорами о комплексном освоении территорий, иными инвестиционными программами и договорами, предусматривающими обязательства застройщиков по завершению в установленные сроки мероприятий по </w:t>
      </w:r>
      <w:r w:rsidRPr="00537119">
        <w:rPr>
          <w:rFonts w:ascii="Times New Roman" w:eastAsia="Times New Roman" w:hAnsi="Times New Roman" w:cs="Times New Roman"/>
          <w:sz w:val="26"/>
          <w:szCs w:val="26"/>
          <w:lang w:eastAsia="ru-RU"/>
        </w:rPr>
        <w:lastRenderedPageBreak/>
        <w:t>проектированию, строительству, реконструкции объектов транспортной инфраструктуры.</w:t>
      </w:r>
    </w:p>
    <w:p w:rsidR="00537119" w:rsidRPr="00537119" w:rsidRDefault="00537119" w:rsidP="00537119">
      <w:pPr>
        <w:autoSpaceDE w:val="0"/>
        <w:autoSpaceDN w:val="0"/>
        <w:adjustRightInd w:val="0"/>
        <w:spacing w:after="0" w:line="240" w:lineRule="auto"/>
        <w:ind w:firstLine="709"/>
        <w:jc w:val="both"/>
        <w:rPr>
          <w:rFonts w:ascii="Times New Roman" w:eastAsia="Times New Roman" w:hAnsi="Times New Roman" w:cs="Times New Roman"/>
          <w:color w:val="000000"/>
          <w:sz w:val="26"/>
          <w:szCs w:val="26"/>
          <w:lang w:eastAsia="ru-RU"/>
        </w:rPr>
      </w:pPr>
      <w:r w:rsidRPr="00537119">
        <w:rPr>
          <w:rFonts w:ascii="Times New Roman" w:eastAsia="Times New Roman" w:hAnsi="Times New Roman" w:cs="Times New Roman"/>
          <w:color w:val="000000"/>
          <w:sz w:val="26"/>
          <w:szCs w:val="26"/>
          <w:lang w:eastAsia="ru-RU"/>
        </w:rPr>
        <w:t xml:space="preserve">Положения Градостроительного кодекса РФ и существование отдельных Требований указывает на то, что программа комплексного развития транспортной инфраструктуры по своему статусу не идентична программе, предусматривающей мероприятия по созданию объектов местного значения в сфере транспортной инфраструктуры. </w:t>
      </w:r>
    </w:p>
    <w:p w:rsidR="00537119" w:rsidRPr="00537119" w:rsidRDefault="00537119" w:rsidP="00537119">
      <w:pPr>
        <w:spacing w:after="0" w:line="240" w:lineRule="auto"/>
        <w:ind w:firstLine="709"/>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sz w:val="26"/>
          <w:szCs w:val="26"/>
          <w:lang w:eastAsia="ru-RU"/>
        </w:rPr>
        <w:t>Программа комплексного развития транспортной инфраструктуры – это важный документ планирования, обеспечивающий систематизацию всех мероприятий по проектированию, строительству, реконструкции объектов транспортной инфраструктуры различных видов.</w:t>
      </w:r>
    </w:p>
    <w:p w:rsidR="00537119" w:rsidRPr="00537119" w:rsidRDefault="00537119" w:rsidP="00537119">
      <w:pPr>
        <w:spacing w:after="0" w:line="240" w:lineRule="auto"/>
        <w:rPr>
          <w:rFonts w:ascii="Times New Roman" w:eastAsia="Times New Roman" w:hAnsi="Times New Roman" w:cs="Times New Roman"/>
          <w:sz w:val="26"/>
          <w:szCs w:val="26"/>
          <w:lang w:eastAsia="ru-RU"/>
        </w:rPr>
      </w:pPr>
    </w:p>
    <w:p w:rsidR="00537119" w:rsidRPr="00537119" w:rsidRDefault="00537119" w:rsidP="00537119">
      <w:pPr>
        <w:spacing w:after="0" w:line="240" w:lineRule="auto"/>
        <w:ind w:firstLine="709"/>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sz w:val="26"/>
          <w:szCs w:val="26"/>
          <w:lang w:eastAsia="ru-RU"/>
        </w:rPr>
        <w:t xml:space="preserve">Основными направлениями совершенствования нормативно-правовой базы, необходимой для функционирования и развития транспортной инфраструктуры поселения являются: </w:t>
      </w:r>
    </w:p>
    <w:p w:rsidR="00537119" w:rsidRPr="00537119" w:rsidRDefault="00537119" w:rsidP="00537119">
      <w:pPr>
        <w:spacing w:after="0" w:line="240" w:lineRule="auto"/>
        <w:ind w:firstLine="709"/>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sz w:val="26"/>
          <w:szCs w:val="26"/>
          <w:lang w:eastAsia="ru-RU"/>
        </w:rPr>
        <w:t xml:space="preserve">- применение экономических мер, стимулирующих инвестиции в объекты транспортной инфраструктуры; </w:t>
      </w:r>
    </w:p>
    <w:p w:rsidR="00537119" w:rsidRPr="00537119" w:rsidRDefault="00537119" w:rsidP="00537119">
      <w:pPr>
        <w:spacing w:after="0" w:line="240" w:lineRule="auto"/>
        <w:ind w:firstLine="709"/>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sz w:val="26"/>
          <w:szCs w:val="26"/>
          <w:lang w:eastAsia="ru-RU"/>
        </w:rPr>
        <w:t xml:space="preserve">- координация мероприятий и проектов строительства и реконструкции объектов транспортной инфраструктуры между органами государственной власти (по уровню вертикальной интеграции) и бизнеса; </w:t>
      </w:r>
    </w:p>
    <w:p w:rsidR="00537119" w:rsidRPr="00537119" w:rsidRDefault="00537119" w:rsidP="00537119">
      <w:pPr>
        <w:spacing w:after="0" w:line="240" w:lineRule="auto"/>
        <w:ind w:firstLine="709"/>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sz w:val="26"/>
          <w:szCs w:val="26"/>
          <w:lang w:eastAsia="ru-RU"/>
        </w:rPr>
        <w:t xml:space="preserve">- координация усилий федеральных органов исполнительной власти, органов исполнительной власти Калужской области, органов местного самоуправления, представителей бизнеса и общественных организаций в решении задач реализации мероприятий (инвестиционных проектов); </w:t>
      </w:r>
    </w:p>
    <w:p w:rsidR="00537119" w:rsidRPr="00537119" w:rsidRDefault="00537119" w:rsidP="00537119">
      <w:pPr>
        <w:spacing w:after="0" w:line="240" w:lineRule="auto"/>
        <w:ind w:firstLine="709"/>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sz w:val="26"/>
          <w:szCs w:val="26"/>
          <w:lang w:eastAsia="ru-RU"/>
        </w:rPr>
        <w:t xml:space="preserve">- запуск системы статистического наблюдения и мониторинга необходимой обеспеченности учреждениями транспортной инфраструктуры поселений в соответствии с утвержденными и обновляющимися нормативами; </w:t>
      </w:r>
    </w:p>
    <w:p w:rsidR="00537119" w:rsidRPr="00537119" w:rsidRDefault="00537119" w:rsidP="00537119">
      <w:pPr>
        <w:spacing w:after="0" w:line="240" w:lineRule="auto"/>
        <w:ind w:firstLine="709"/>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sz w:val="26"/>
          <w:szCs w:val="26"/>
          <w:lang w:eastAsia="ru-RU"/>
        </w:rPr>
        <w:t>- разработка стандартов и регламентов эксплуатации и (или) использования объектов транспортной инфраструктуры на всех этапах жизненного цикла объектов.</w:t>
      </w:r>
    </w:p>
    <w:p w:rsidR="00537119" w:rsidRPr="00537119" w:rsidRDefault="00537119" w:rsidP="00537119">
      <w:pPr>
        <w:spacing w:after="0" w:line="240" w:lineRule="auto"/>
        <w:ind w:firstLine="709"/>
        <w:jc w:val="both"/>
        <w:rPr>
          <w:rFonts w:ascii="Times New Roman" w:eastAsia="Times New Roman" w:hAnsi="Times New Roman" w:cs="Times New Roman"/>
          <w:sz w:val="26"/>
          <w:szCs w:val="26"/>
          <w:lang w:eastAsia="ru-RU"/>
        </w:rPr>
      </w:pPr>
    </w:p>
    <w:p w:rsidR="00537119" w:rsidRPr="00537119" w:rsidRDefault="00537119" w:rsidP="00537119">
      <w:pPr>
        <w:spacing w:after="0" w:line="240" w:lineRule="auto"/>
        <w:ind w:firstLine="709"/>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sz w:val="26"/>
          <w:szCs w:val="26"/>
          <w:lang w:eastAsia="ru-RU"/>
        </w:rPr>
        <w:t xml:space="preserve"> Для создания эффективной конкурентоспособной транспортной системы необходимы 3 основные составляющие: </w:t>
      </w:r>
    </w:p>
    <w:p w:rsidR="00537119" w:rsidRPr="00537119" w:rsidRDefault="00537119" w:rsidP="00537119">
      <w:pPr>
        <w:spacing w:after="0" w:line="240" w:lineRule="auto"/>
        <w:ind w:firstLine="709"/>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sz w:val="26"/>
          <w:szCs w:val="26"/>
          <w:lang w:eastAsia="ru-RU"/>
        </w:rPr>
        <w:t>- конкурентоспособные высококачественные транспортные услуги;</w:t>
      </w:r>
    </w:p>
    <w:p w:rsidR="00537119" w:rsidRPr="00537119" w:rsidRDefault="00537119" w:rsidP="00537119">
      <w:pPr>
        <w:spacing w:after="0" w:line="240" w:lineRule="auto"/>
        <w:ind w:firstLine="709"/>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sz w:val="26"/>
          <w:szCs w:val="26"/>
          <w:lang w:eastAsia="ru-RU"/>
        </w:rPr>
        <w:t>- высокопроизводительные безопасные транспортная инфраструктура и транспортные средства, которые необходимы в той мере, в которой они обеспечат конкурентоспособные высококачественные транспортные услуги;</w:t>
      </w:r>
    </w:p>
    <w:p w:rsidR="00537119" w:rsidRPr="00537119" w:rsidRDefault="00537119" w:rsidP="00537119">
      <w:pPr>
        <w:spacing w:after="0" w:line="240" w:lineRule="auto"/>
        <w:ind w:firstLine="709"/>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sz w:val="26"/>
          <w:szCs w:val="26"/>
          <w:lang w:eastAsia="ru-RU"/>
        </w:rPr>
        <w:t>- создание условий для превышения уровня предложения транспортных услуг над спросом.</w:t>
      </w:r>
    </w:p>
    <w:p w:rsidR="00537119" w:rsidRPr="00537119" w:rsidRDefault="00537119" w:rsidP="00537119">
      <w:pPr>
        <w:spacing w:after="0" w:line="240" w:lineRule="auto"/>
        <w:ind w:firstLine="709"/>
        <w:jc w:val="both"/>
        <w:rPr>
          <w:rFonts w:ascii="Times New Roman" w:eastAsia="Times New Roman" w:hAnsi="Times New Roman" w:cs="Times New Roman"/>
          <w:sz w:val="26"/>
          <w:szCs w:val="26"/>
          <w:lang w:eastAsia="ru-RU"/>
        </w:rPr>
      </w:pPr>
      <w:r w:rsidRPr="00537119">
        <w:rPr>
          <w:rFonts w:ascii="Times New Roman" w:eastAsia="Times New Roman" w:hAnsi="Times New Roman" w:cs="Times New Roman"/>
          <w:sz w:val="26"/>
          <w:szCs w:val="26"/>
          <w:lang w:eastAsia="ru-RU"/>
        </w:rPr>
        <w:t xml:space="preserve">Развитие транспорта на территории поселения должно осуществляться на основе комплексного подхода, ориентированного на совместные усилия различных уровней власти: федеральных, региональных, муниципальных. Транспортная система сельского поселения «Посёлок Ферзиково» является элементом транспортной системы региона, поэтому решение всех задач, связанных с оптимизацией транспортной инфраструктуры на территории, не может быть решено только в рамках полномочий органов местного самоуправления муниципального образования. Данные в Программе предложения по развитию транспортной инфраструктуры предполагается реализовывать с участием бюджетов всех уровней. Задачами органов местного самоуправления станут организационные мероприятия по обеспечению </w:t>
      </w:r>
      <w:r w:rsidRPr="00537119">
        <w:rPr>
          <w:rFonts w:ascii="Times New Roman" w:eastAsia="Times New Roman" w:hAnsi="Times New Roman" w:cs="Times New Roman"/>
          <w:sz w:val="26"/>
          <w:szCs w:val="26"/>
          <w:lang w:eastAsia="ru-RU"/>
        </w:rPr>
        <w:lastRenderedPageBreak/>
        <w:t>взаимодействия органов государственной власти и местного самоуправления, подготовка инициативных предложений по развитию транспортной инфраструктуры.</w:t>
      </w:r>
    </w:p>
    <w:p w:rsidR="0082531E" w:rsidRDefault="00537119" w:rsidP="00537119">
      <w:r w:rsidRPr="00537119">
        <w:rPr>
          <w:rFonts w:ascii="Times New Roman" w:eastAsia="Times New Roman" w:hAnsi="Times New Roman" w:cs="Times New Roman"/>
          <w:sz w:val="26"/>
          <w:szCs w:val="26"/>
          <w:lang w:eastAsia="ru-RU"/>
        </w:rPr>
        <w:t>Таким образом, ожидаемыми результатами реализации запланированных мероприятий будут являться ввод в эксплуатацию предусмотренных Программой объектов транспортной инфраструктуры в целях развития современной и эффективной транспортной инфраструктуры сельского поселения «Посёлок Ферзиково», повышения уровня безопасности движения, доступности и качества оказываемых услуг транспортного комплекса для насел</w:t>
      </w:r>
      <w:r>
        <w:rPr>
          <w:rFonts w:ascii="Times New Roman" w:eastAsia="Times New Roman" w:hAnsi="Times New Roman" w:cs="Times New Roman"/>
          <w:sz w:val="26"/>
          <w:szCs w:val="26"/>
          <w:lang w:eastAsia="ru-RU"/>
        </w:rPr>
        <w:t>ения.</w:t>
      </w:r>
    </w:p>
    <w:sectPr w:rsidR="0082531E" w:rsidSect="00537119">
      <w:type w:val="continuous"/>
      <w:pgSz w:w="11906" w:h="16838"/>
      <w:pgMar w:top="1134" w:right="1133"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4"/>
    <w:lvl w:ilvl="0">
      <w:numFmt w:val="bullet"/>
      <w:lvlText w:val="-"/>
      <w:lvlJc w:val="left"/>
      <w:pPr>
        <w:tabs>
          <w:tab w:val="num" w:pos="1035"/>
        </w:tabs>
        <w:ind w:left="900"/>
      </w:pPr>
      <w:rPr>
        <w:rFonts w:ascii="Times New Roman" w:hAnsi="Times New Roman"/>
      </w:rPr>
    </w:lvl>
  </w:abstractNum>
  <w:abstractNum w:abstractNumId="1">
    <w:nsid w:val="00000008"/>
    <w:multiLevelType w:val="multilevel"/>
    <w:tmpl w:val="00000008"/>
    <w:name w:val="WW8Num11"/>
    <w:lvl w:ilvl="0">
      <w:start w:val="1"/>
      <w:numFmt w:val="decimal"/>
      <w:lvlText w:val="%1."/>
      <w:lvlJc w:val="left"/>
      <w:pPr>
        <w:tabs>
          <w:tab w:val="num" w:pos="0"/>
        </w:tabs>
        <w:ind w:left="720" w:hanging="360"/>
      </w:pPr>
      <w:rPr>
        <w:rFonts w:cs="Times New Roman"/>
      </w:rPr>
    </w:lvl>
    <w:lvl w:ilvl="1">
      <w:numFmt w:val="none"/>
      <w:suff w:val="nothing"/>
      <w:lvlText w:val=""/>
      <w:lvlJc w:val="left"/>
      <w:pPr>
        <w:tabs>
          <w:tab w:val="num" w:pos="360"/>
        </w:tabs>
      </w:pPr>
      <w:rPr>
        <w:rFonts w:cs="Times New Roman"/>
      </w:rPr>
    </w:lvl>
    <w:lvl w:ilvl="2">
      <w:numFmt w:val="none"/>
      <w:suff w:val="nothing"/>
      <w:lvlText w:val=""/>
      <w:lvlJc w:val="left"/>
      <w:pPr>
        <w:tabs>
          <w:tab w:val="num" w:pos="360"/>
        </w:tabs>
      </w:pPr>
      <w:rPr>
        <w:rFonts w:cs="Times New Roman"/>
      </w:rPr>
    </w:lvl>
    <w:lvl w:ilvl="3">
      <w:numFmt w:val="none"/>
      <w:suff w:val="nothing"/>
      <w:lvlText w:val=""/>
      <w:lvlJc w:val="left"/>
      <w:pPr>
        <w:tabs>
          <w:tab w:val="num" w:pos="360"/>
        </w:tabs>
      </w:pPr>
      <w:rPr>
        <w:rFonts w:cs="Times New Roman"/>
      </w:rPr>
    </w:lvl>
    <w:lvl w:ilvl="4">
      <w:numFmt w:val="none"/>
      <w:suff w:val="nothing"/>
      <w:lvlText w:val=""/>
      <w:lvlJc w:val="left"/>
      <w:pPr>
        <w:tabs>
          <w:tab w:val="num" w:pos="360"/>
        </w:tabs>
      </w:pPr>
      <w:rPr>
        <w:rFonts w:cs="Times New Roman"/>
      </w:rPr>
    </w:lvl>
    <w:lvl w:ilvl="5">
      <w:numFmt w:val="none"/>
      <w:suff w:val="nothing"/>
      <w:lvlText w:val=""/>
      <w:lvlJc w:val="left"/>
      <w:pPr>
        <w:tabs>
          <w:tab w:val="num" w:pos="360"/>
        </w:tabs>
      </w:pPr>
      <w:rPr>
        <w:rFonts w:cs="Times New Roman"/>
      </w:rPr>
    </w:lvl>
    <w:lvl w:ilvl="6">
      <w:numFmt w:val="none"/>
      <w:suff w:val="nothing"/>
      <w:lvlText w:val=""/>
      <w:lvlJc w:val="left"/>
      <w:pPr>
        <w:tabs>
          <w:tab w:val="num" w:pos="360"/>
        </w:tabs>
      </w:pPr>
      <w:rPr>
        <w:rFonts w:cs="Times New Roman"/>
      </w:rPr>
    </w:lvl>
    <w:lvl w:ilvl="7">
      <w:numFmt w:val="none"/>
      <w:suff w:val="nothing"/>
      <w:lvlText w:val=""/>
      <w:lvlJc w:val="left"/>
      <w:pPr>
        <w:tabs>
          <w:tab w:val="num" w:pos="360"/>
        </w:tabs>
      </w:pPr>
      <w:rPr>
        <w:rFonts w:cs="Times New Roman"/>
      </w:rPr>
    </w:lvl>
    <w:lvl w:ilvl="8">
      <w:numFmt w:val="none"/>
      <w:suff w:val="nothing"/>
      <w:lvlText w:val=""/>
      <w:lvlJc w:val="left"/>
      <w:pPr>
        <w:tabs>
          <w:tab w:val="num" w:pos="360"/>
        </w:tabs>
      </w:pPr>
      <w:rPr>
        <w:rFonts w:cs="Times New Roman"/>
      </w:rPr>
    </w:lvl>
  </w:abstractNum>
  <w:abstractNum w:abstractNumId="2">
    <w:nsid w:val="0000000A"/>
    <w:multiLevelType w:val="singleLevel"/>
    <w:tmpl w:val="0000000A"/>
    <w:name w:val="WW8Num13"/>
    <w:lvl w:ilvl="0">
      <w:start w:val="1"/>
      <w:numFmt w:val="decimal"/>
      <w:lvlText w:val="4.%1."/>
      <w:lvlJc w:val="left"/>
      <w:pPr>
        <w:tabs>
          <w:tab w:val="num" w:pos="2141"/>
        </w:tabs>
        <w:ind w:left="2141" w:hanging="360"/>
      </w:pPr>
      <w:rPr>
        <w:rFonts w:cs="Times New Roman"/>
      </w:rPr>
    </w:lvl>
  </w:abstractNum>
  <w:abstractNum w:abstractNumId="3">
    <w:nsid w:val="0000000C"/>
    <w:multiLevelType w:val="singleLevel"/>
    <w:tmpl w:val="0000000C"/>
    <w:name w:val="WW8Num15"/>
    <w:lvl w:ilvl="0">
      <w:start w:val="1"/>
      <w:numFmt w:val="decimal"/>
      <w:lvlText w:val="%1)"/>
      <w:lvlJc w:val="left"/>
      <w:pPr>
        <w:tabs>
          <w:tab w:val="num" w:pos="1421"/>
        </w:tabs>
        <w:ind w:left="1421" w:hanging="360"/>
      </w:pPr>
      <w:rPr>
        <w:rFonts w:cs="Times New Roman"/>
      </w:rPr>
    </w:lvl>
  </w:abstractNum>
  <w:abstractNum w:abstractNumId="4">
    <w:nsid w:val="0000000D"/>
    <w:multiLevelType w:val="singleLevel"/>
    <w:tmpl w:val="0000000D"/>
    <w:name w:val="WW8Num16"/>
    <w:lvl w:ilvl="0">
      <w:start w:val="1"/>
      <w:numFmt w:val="decimal"/>
      <w:lvlText w:val="5.%1."/>
      <w:lvlJc w:val="left"/>
      <w:pPr>
        <w:tabs>
          <w:tab w:val="num" w:pos="2141"/>
        </w:tabs>
        <w:ind w:left="2141" w:hanging="360"/>
      </w:pPr>
      <w:rPr>
        <w:rFonts w:cs="Times New Roman"/>
      </w:rPr>
    </w:lvl>
  </w:abstractNum>
  <w:abstractNum w:abstractNumId="5">
    <w:nsid w:val="00000011"/>
    <w:multiLevelType w:val="singleLevel"/>
    <w:tmpl w:val="00000011"/>
    <w:name w:val="WW8Num22"/>
    <w:lvl w:ilvl="0">
      <w:start w:val="1"/>
      <w:numFmt w:val="decimal"/>
      <w:lvlText w:val="6.%1."/>
      <w:lvlJc w:val="left"/>
      <w:pPr>
        <w:tabs>
          <w:tab w:val="num" w:pos="2141"/>
        </w:tabs>
        <w:ind w:left="2141" w:hanging="360"/>
      </w:pPr>
      <w:rPr>
        <w:rFonts w:cs="Times New Roman"/>
      </w:rPr>
    </w:lvl>
  </w:abstractNum>
  <w:abstractNum w:abstractNumId="6">
    <w:nsid w:val="00000015"/>
    <w:multiLevelType w:val="singleLevel"/>
    <w:tmpl w:val="00000015"/>
    <w:lvl w:ilvl="0">
      <w:numFmt w:val="bullet"/>
      <w:lvlText w:val="-"/>
      <w:lvlJc w:val="left"/>
      <w:pPr>
        <w:tabs>
          <w:tab w:val="num" w:pos="0"/>
        </w:tabs>
      </w:pPr>
      <w:rPr>
        <w:rFonts w:ascii="Times New Roman" w:hAnsi="Times New Roman"/>
      </w:rPr>
    </w:lvl>
  </w:abstractNum>
  <w:abstractNum w:abstractNumId="7">
    <w:nsid w:val="1C07624B"/>
    <w:multiLevelType w:val="hybridMultilevel"/>
    <w:tmpl w:val="959AA1A8"/>
    <w:lvl w:ilvl="0" w:tplc="0419000F">
      <w:start w:val="1"/>
      <w:numFmt w:val="decimal"/>
      <w:lvlText w:val="%1."/>
      <w:lvlJc w:val="left"/>
      <w:pPr>
        <w:tabs>
          <w:tab w:val="num" w:pos="360"/>
        </w:tabs>
        <w:ind w:left="36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
    <w:nsid w:val="365F0704"/>
    <w:multiLevelType w:val="hybridMultilevel"/>
    <w:tmpl w:val="A13ADE9A"/>
    <w:lvl w:ilvl="0" w:tplc="C0B8DCF2">
      <w:numFmt w:val="bullet"/>
      <w:lvlText w:val="-"/>
      <w:lvlJc w:val="left"/>
      <w:pPr>
        <w:ind w:left="1004" w:hanging="360"/>
      </w:pPr>
      <w:rPr>
        <w:rFonts w:ascii="Times New Roman" w:eastAsia="Times New Roman" w:hAnsi="Times New Roman"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9">
    <w:nsid w:val="37127A1D"/>
    <w:multiLevelType w:val="hybridMultilevel"/>
    <w:tmpl w:val="E1ECC3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E3128D8"/>
    <w:multiLevelType w:val="hybridMultilevel"/>
    <w:tmpl w:val="6CF21412"/>
    <w:lvl w:ilvl="0" w:tplc="3F5E5A20">
      <w:start w:val="1"/>
      <w:numFmt w:val="decimal"/>
      <w:lvlText w:val="%1."/>
      <w:lvlJc w:val="left"/>
      <w:pPr>
        <w:tabs>
          <w:tab w:val="num" w:pos="1353"/>
        </w:tabs>
        <w:ind w:left="1353" w:hanging="360"/>
      </w:pPr>
      <w:rPr>
        <w:rFonts w:cs="Times New Roman" w:hint="default"/>
        <w:b/>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1">
    <w:nsid w:val="58AA43CC"/>
    <w:multiLevelType w:val="hybridMultilevel"/>
    <w:tmpl w:val="7AB2A44A"/>
    <w:lvl w:ilvl="0" w:tplc="C0B8DCF2">
      <w:numFmt w:val="bullet"/>
      <w:lvlText w:val="-"/>
      <w:lvlJc w:val="left"/>
      <w:pPr>
        <w:ind w:left="1004" w:hanging="360"/>
      </w:pPr>
      <w:rPr>
        <w:rFonts w:ascii="Times New Roman" w:eastAsia="Times New Roman" w:hAnsi="Times New Roman"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2">
    <w:nsid w:val="60113BF6"/>
    <w:multiLevelType w:val="hybridMultilevel"/>
    <w:tmpl w:val="271CBEA2"/>
    <w:lvl w:ilvl="0" w:tplc="C0B8DCF2">
      <w:numFmt w:val="bullet"/>
      <w:lvlText w:val="-"/>
      <w:lvlJc w:val="left"/>
      <w:pPr>
        <w:ind w:left="1004" w:hanging="360"/>
      </w:pPr>
      <w:rPr>
        <w:rFonts w:ascii="Times New Roman" w:eastAsia="Times New Roman" w:hAnsi="Times New Roman"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3">
    <w:nsid w:val="636D237D"/>
    <w:multiLevelType w:val="multilevel"/>
    <w:tmpl w:val="FFFA9CC8"/>
    <w:lvl w:ilvl="0">
      <w:start w:val="1"/>
      <w:numFmt w:val="bullet"/>
      <w:pStyle w:val="a"/>
      <w:suff w:val="space"/>
      <w:lvlText w:val="–"/>
      <w:lvlJc w:val="left"/>
      <w:pPr>
        <w:ind w:left="1" w:firstLine="567"/>
      </w:pPr>
      <w:rPr>
        <w:rFonts w:ascii="Times New Roman" w:hAnsi="Times New Roman" w:hint="default"/>
      </w:rPr>
    </w:lvl>
    <w:lvl w:ilvl="1">
      <w:start w:val="1"/>
      <w:numFmt w:val="bullet"/>
      <w:suff w:val="space"/>
      <w:lvlText w:val="–"/>
      <w:lvlJc w:val="left"/>
      <w:pPr>
        <w:ind w:firstLine="567"/>
      </w:pPr>
      <w:rPr>
        <w:rFonts w:ascii="Times New Roman" w:hAnsi="Times New Roman" w:hint="default"/>
      </w:rPr>
    </w:lvl>
    <w:lvl w:ilvl="2">
      <w:start w:val="1"/>
      <w:numFmt w:val="bullet"/>
      <w:suff w:val="space"/>
      <w:lvlText w:val=""/>
      <w:lvlJc w:val="left"/>
      <w:pPr>
        <w:ind w:firstLine="567"/>
      </w:pPr>
      <w:rPr>
        <w:rFonts w:ascii="Symbol" w:hAnsi="Symbol" w:hint="default"/>
      </w:rPr>
    </w:lvl>
    <w:lvl w:ilvl="3">
      <w:start w:val="1"/>
      <w:numFmt w:val="bullet"/>
      <w:suff w:val="space"/>
      <w:lvlText w:val="–"/>
      <w:lvlJc w:val="left"/>
      <w:pPr>
        <w:ind w:firstLine="567"/>
      </w:pPr>
      <w:rPr>
        <w:rFonts w:ascii="Times New Roman" w:hAnsi="Times New Roman" w:hint="default"/>
      </w:rPr>
    </w:lvl>
    <w:lvl w:ilvl="4">
      <w:start w:val="1"/>
      <w:numFmt w:val="bullet"/>
      <w:suff w:val="space"/>
      <w:lvlText w:val="–"/>
      <w:lvlJc w:val="left"/>
      <w:pPr>
        <w:ind w:firstLine="567"/>
      </w:pPr>
      <w:rPr>
        <w:rFonts w:ascii="Times New Roman" w:hAnsi="Times New Roman" w:hint="default"/>
      </w:rPr>
    </w:lvl>
    <w:lvl w:ilvl="5">
      <w:start w:val="1"/>
      <w:numFmt w:val="bullet"/>
      <w:suff w:val="space"/>
      <w:lvlText w:val="–"/>
      <w:lvlJc w:val="left"/>
      <w:pPr>
        <w:ind w:firstLine="567"/>
      </w:pPr>
      <w:rPr>
        <w:rFonts w:ascii="Times New Roman" w:hAnsi="Times New Roman" w:hint="default"/>
      </w:rPr>
    </w:lvl>
    <w:lvl w:ilvl="6">
      <w:start w:val="1"/>
      <w:numFmt w:val="bullet"/>
      <w:suff w:val="space"/>
      <w:lvlText w:val=""/>
      <w:lvlJc w:val="left"/>
      <w:pPr>
        <w:ind w:firstLine="567"/>
      </w:pPr>
      <w:rPr>
        <w:rFonts w:ascii="Symbol" w:hAnsi="Symbol" w:hint="default"/>
      </w:rPr>
    </w:lvl>
    <w:lvl w:ilvl="7">
      <w:start w:val="1"/>
      <w:numFmt w:val="bullet"/>
      <w:suff w:val="space"/>
      <w:lvlText w:val="–"/>
      <w:lvlJc w:val="left"/>
      <w:pPr>
        <w:ind w:left="-283" w:firstLine="567"/>
      </w:pPr>
      <w:rPr>
        <w:rFonts w:ascii="Times New Roman" w:hAnsi="Times New Roman" w:hint="default"/>
      </w:rPr>
    </w:lvl>
    <w:lvl w:ilvl="8">
      <w:start w:val="1"/>
      <w:numFmt w:val="bullet"/>
      <w:suff w:val="space"/>
      <w:lvlText w:val=""/>
      <w:lvlJc w:val="left"/>
      <w:pPr>
        <w:ind w:firstLine="567"/>
      </w:pPr>
      <w:rPr>
        <w:rFonts w:ascii="Symbol" w:hAnsi="Symbol" w:hint="default"/>
      </w:rPr>
    </w:lvl>
  </w:abstractNum>
  <w:abstractNum w:abstractNumId="14">
    <w:nsid w:val="654C65E1"/>
    <w:multiLevelType w:val="multilevel"/>
    <w:tmpl w:val="63C05A5E"/>
    <w:lvl w:ilvl="0">
      <w:start w:val="1"/>
      <w:numFmt w:val="decimal"/>
      <w:lvlText w:val="%1."/>
      <w:lvlJc w:val="left"/>
      <w:pPr>
        <w:ind w:left="390" w:hanging="39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num w:numId="1">
    <w:abstractNumId w:val="3"/>
    <w:lvlOverride w:ilvl="0">
      <w:startOverride w:val="1"/>
    </w:lvlOverride>
  </w:num>
  <w:num w:numId="2">
    <w:abstractNumId w:val="1"/>
    <w:lvlOverride w:ilvl="0">
      <w:startOverride w:val="1"/>
    </w:lvlOverride>
    <w:lvlOverride w:ilvl="1"/>
    <w:lvlOverride w:ilvl="2"/>
    <w:lvlOverride w:ilvl="3"/>
    <w:lvlOverride w:ilvl="4"/>
    <w:lvlOverride w:ilvl="5"/>
    <w:lvlOverride w:ilvl="6"/>
    <w:lvlOverride w:ilvl="7"/>
    <w:lvlOverride w:ilvl="8"/>
  </w:num>
  <w:num w:numId="3">
    <w:abstractNumId w:val="6"/>
    <w:lvlOverride w:ilvl="0"/>
  </w:num>
  <w:num w:numId="4">
    <w:abstractNumId w:val="10"/>
  </w:num>
  <w:num w:numId="5">
    <w:abstractNumId w:val="12"/>
  </w:num>
  <w:num w:numId="6">
    <w:abstractNumId w:val="11"/>
  </w:num>
  <w:num w:numId="7">
    <w:abstractNumId w:val="8"/>
  </w:num>
  <w:num w:numId="8">
    <w:abstractNumId w:val="13"/>
  </w:num>
  <w:num w:numId="9">
    <w:abstractNumId w:val="9"/>
  </w:num>
  <w:num w:numId="10">
    <w:abstractNumId w:val="2"/>
  </w:num>
  <w:num w:numId="11">
    <w:abstractNumId w:val="4"/>
  </w:num>
  <w:num w:numId="12">
    <w:abstractNumId w:val="0"/>
  </w:num>
  <w:num w:numId="13">
    <w:abstractNumId w:val="5"/>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7119"/>
    <w:rsid w:val="00206580"/>
    <w:rsid w:val="002F5FA5"/>
    <w:rsid w:val="00537119"/>
    <w:rsid w:val="008253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lock Text"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basedOn w:val="a0"/>
    <w:next w:val="a0"/>
    <w:link w:val="10"/>
    <w:qFormat/>
    <w:rsid w:val="00537119"/>
    <w:pPr>
      <w:keepNext/>
      <w:spacing w:before="240" w:after="60" w:line="240" w:lineRule="auto"/>
      <w:outlineLvl w:val="0"/>
    </w:pPr>
    <w:rPr>
      <w:rFonts w:ascii="Arial" w:eastAsia="Times New Roman" w:hAnsi="Arial" w:cs="Arial"/>
      <w:b/>
      <w:bCs/>
      <w:kern w:val="32"/>
      <w:sz w:val="32"/>
      <w:szCs w:val="32"/>
      <w:lang w:eastAsia="ru-RU"/>
    </w:rPr>
  </w:style>
  <w:style w:type="paragraph" w:styleId="3">
    <w:name w:val="heading 3"/>
    <w:basedOn w:val="a0"/>
    <w:link w:val="30"/>
    <w:qFormat/>
    <w:rsid w:val="00537119"/>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537119"/>
    <w:rPr>
      <w:rFonts w:ascii="Arial" w:eastAsia="Times New Roman" w:hAnsi="Arial" w:cs="Arial"/>
      <w:b/>
      <w:bCs/>
      <w:kern w:val="32"/>
      <w:sz w:val="32"/>
      <w:szCs w:val="32"/>
      <w:lang w:eastAsia="ru-RU"/>
    </w:rPr>
  </w:style>
  <w:style w:type="character" w:customStyle="1" w:styleId="30">
    <w:name w:val="Заголовок 3 Знак"/>
    <w:basedOn w:val="a1"/>
    <w:link w:val="3"/>
    <w:rsid w:val="00537119"/>
    <w:rPr>
      <w:rFonts w:ascii="Times New Roman" w:eastAsia="Times New Roman" w:hAnsi="Times New Roman" w:cs="Times New Roman"/>
      <w:b/>
      <w:bCs/>
      <w:sz w:val="27"/>
      <w:szCs w:val="27"/>
      <w:lang w:eastAsia="ru-RU"/>
    </w:rPr>
  </w:style>
  <w:style w:type="numbering" w:customStyle="1" w:styleId="11">
    <w:name w:val="Нет списка1"/>
    <w:next w:val="a3"/>
    <w:uiPriority w:val="99"/>
    <w:semiHidden/>
    <w:unhideWhenUsed/>
    <w:rsid w:val="00537119"/>
  </w:style>
  <w:style w:type="paragraph" w:styleId="a4">
    <w:name w:val="Normal (Web)"/>
    <w:basedOn w:val="a0"/>
    <w:rsid w:val="0053711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1"/>
    <w:rsid w:val="00537119"/>
    <w:rPr>
      <w:rFonts w:cs="Times New Roman"/>
    </w:rPr>
  </w:style>
  <w:style w:type="character" w:styleId="a5">
    <w:name w:val="Hyperlink"/>
    <w:basedOn w:val="a1"/>
    <w:rsid w:val="00537119"/>
    <w:rPr>
      <w:color w:val="0000FF"/>
      <w:u w:val="single"/>
    </w:rPr>
  </w:style>
  <w:style w:type="paragraph" w:styleId="a6">
    <w:name w:val="No Spacing"/>
    <w:link w:val="a7"/>
    <w:qFormat/>
    <w:rsid w:val="00537119"/>
    <w:pPr>
      <w:spacing w:after="0" w:line="240" w:lineRule="auto"/>
    </w:pPr>
    <w:rPr>
      <w:rFonts w:ascii="Calibri" w:eastAsia="Times New Roman" w:hAnsi="Calibri" w:cs="Calibri"/>
      <w:lang w:eastAsia="ru-RU"/>
    </w:rPr>
  </w:style>
  <w:style w:type="paragraph" w:customStyle="1" w:styleId="ConsPlusCell">
    <w:name w:val="ConsPlusCell"/>
    <w:rsid w:val="00537119"/>
    <w:pPr>
      <w:widowControl w:val="0"/>
      <w:suppressAutoHyphens/>
      <w:autoSpaceDE w:val="0"/>
      <w:spacing w:after="0" w:line="240" w:lineRule="auto"/>
    </w:pPr>
    <w:rPr>
      <w:rFonts w:ascii="Arial" w:eastAsia="Times New Roman" w:hAnsi="Arial" w:cs="Arial"/>
      <w:color w:val="000000"/>
      <w:sz w:val="28"/>
      <w:szCs w:val="28"/>
      <w:lang w:eastAsia="ar-SA"/>
    </w:rPr>
  </w:style>
  <w:style w:type="paragraph" w:customStyle="1" w:styleId="12">
    <w:name w:val="Стиль1"/>
    <w:basedOn w:val="1"/>
    <w:rsid w:val="00537119"/>
    <w:pPr>
      <w:keepNext w:val="0"/>
      <w:suppressAutoHyphens/>
      <w:spacing w:before="120" w:after="0"/>
      <w:jc w:val="center"/>
      <w:outlineLvl w:val="9"/>
    </w:pPr>
    <w:rPr>
      <w:rFonts w:ascii="Times New Roman" w:hAnsi="Times New Roman"/>
      <w:bCs w:val="0"/>
      <w:spacing w:val="-1"/>
      <w:kern w:val="2"/>
      <w:sz w:val="28"/>
      <w:szCs w:val="24"/>
      <w:lang w:eastAsia="ar-SA"/>
    </w:rPr>
  </w:style>
  <w:style w:type="character" w:customStyle="1" w:styleId="a7">
    <w:name w:val="Без интервала Знак"/>
    <w:link w:val="a6"/>
    <w:locked/>
    <w:rsid w:val="00537119"/>
    <w:rPr>
      <w:rFonts w:ascii="Calibri" w:eastAsia="Times New Roman" w:hAnsi="Calibri" w:cs="Calibri"/>
      <w:lang w:eastAsia="ru-RU"/>
    </w:rPr>
  </w:style>
  <w:style w:type="paragraph" w:styleId="a8">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0"/>
    <w:next w:val="a0"/>
    <w:link w:val="2"/>
    <w:qFormat/>
    <w:rsid w:val="00537119"/>
    <w:pPr>
      <w:spacing w:after="0" w:line="240" w:lineRule="auto"/>
      <w:jc w:val="center"/>
    </w:pPr>
    <w:rPr>
      <w:rFonts w:ascii="Times New Roman" w:eastAsia="Times New Roman" w:hAnsi="Times New Roman" w:cs="Times New Roman"/>
      <w:b/>
      <w:bCs/>
      <w:sz w:val="24"/>
      <w:szCs w:val="24"/>
      <w:lang w:eastAsia="ru-RU"/>
    </w:rPr>
  </w:style>
  <w:style w:type="character" w:customStyle="1" w:styleId="2">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8"/>
    <w:locked/>
    <w:rsid w:val="00537119"/>
    <w:rPr>
      <w:rFonts w:ascii="Times New Roman" w:eastAsia="Times New Roman" w:hAnsi="Times New Roman" w:cs="Times New Roman"/>
      <w:b/>
      <w:bCs/>
      <w:sz w:val="24"/>
      <w:szCs w:val="24"/>
      <w:lang w:eastAsia="ru-RU"/>
    </w:rPr>
  </w:style>
  <w:style w:type="paragraph" w:styleId="a">
    <w:name w:val="List"/>
    <w:basedOn w:val="a0"/>
    <w:link w:val="a9"/>
    <w:rsid w:val="00537119"/>
    <w:pPr>
      <w:numPr>
        <w:numId w:val="8"/>
      </w:numPr>
      <w:spacing w:after="60" w:line="240" w:lineRule="auto"/>
      <w:jc w:val="both"/>
    </w:pPr>
    <w:rPr>
      <w:rFonts w:ascii="Times New Roman" w:eastAsia="Times New Roman" w:hAnsi="Times New Roman" w:cs="Times New Roman"/>
      <w:sz w:val="24"/>
      <w:szCs w:val="24"/>
      <w:lang w:eastAsia="ru-RU"/>
    </w:rPr>
  </w:style>
  <w:style w:type="character" w:customStyle="1" w:styleId="a9">
    <w:name w:val="Список Знак"/>
    <w:link w:val="a"/>
    <w:locked/>
    <w:rsid w:val="00537119"/>
    <w:rPr>
      <w:rFonts w:ascii="Times New Roman" w:eastAsia="Times New Roman" w:hAnsi="Times New Roman" w:cs="Times New Roman"/>
      <w:sz w:val="24"/>
      <w:szCs w:val="24"/>
      <w:lang w:eastAsia="ru-RU"/>
    </w:rPr>
  </w:style>
  <w:style w:type="paragraph" w:customStyle="1" w:styleId="aa">
    <w:name w:val="Таблица"/>
    <w:basedOn w:val="a0"/>
    <w:rsid w:val="00537119"/>
    <w:pPr>
      <w:suppressAutoHyphens/>
      <w:spacing w:after="0" w:line="240" w:lineRule="auto"/>
      <w:jc w:val="both"/>
    </w:pPr>
    <w:rPr>
      <w:rFonts w:ascii="Times New Roman" w:eastAsia="Times New Roman" w:hAnsi="Times New Roman" w:cs="Times New Roman"/>
      <w:b/>
      <w:sz w:val="24"/>
      <w:lang w:eastAsia="ar-SA"/>
    </w:rPr>
  </w:style>
  <w:style w:type="paragraph" w:styleId="ab">
    <w:name w:val="Title"/>
    <w:basedOn w:val="a0"/>
    <w:next w:val="ac"/>
    <w:link w:val="ad"/>
    <w:qFormat/>
    <w:rsid w:val="00537119"/>
    <w:pPr>
      <w:suppressAutoHyphens/>
      <w:spacing w:after="0" w:line="240" w:lineRule="auto"/>
      <w:jc w:val="center"/>
    </w:pPr>
    <w:rPr>
      <w:rFonts w:ascii="Times New Roman" w:eastAsia="Times New Roman" w:hAnsi="Times New Roman" w:cs="Times New Roman"/>
      <w:sz w:val="28"/>
      <w:szCs w:val="20"/>
      <w:lang w:eastAsia="ar-SA"/>
    </w:rPr>
  </w:style>
  <w:style w:type="character" w:customStyle="1" w:styleId="ad">
    <w:name w:val="Название Знак"/>
    <w:basedOn w:val="a1"/>
    <w:link w:val="ab"/>
    <w:rsid w:val="00537119"/>
    <w:rPr>
      <w:rFonts w:ascii="Times New Roman" w:eastAsia="Times New Roman" w:hAnsi="Times New Roman" w:cs="Times New Roman"/>
      <w:sz w:val="28"/>
      <w:szCs w:val="20"/>
      <w:lang w:eastAsia="ar-SA"/>
    </w:rPr>
  </w:style>
  <w:style w:type="paragraph" w:styleId="ac">
    <w:name w:val="Subtitle"/>
    <w:basedOn w:val="a0"/>
    <w:next w:val="ae"/>
    <w:link w:val="af"/>
    <w:qFormat/>
    <w:rsid w:val="00537119"/>
    <w:pPr>
      <w:keepNext/>
      <w:widowControl w:val="0"/>
      <w:suppressAutoHyphens/>
      <w:autoSpaceDE w:val="0"/>
      <w:spacing w:before="240" w:after="120" w:line="240" w:lineRule="auto"/>
      <w:jc w:val="center"/>
    </w:pPr>
    <w:rPr>
      <w:rFonts w:ascii="Arial" w:eastAsia="Microsoft YaHei" w:hAnsi="Arial" w:cs="Mangal"/>
      <w:i/>
      <w:iCs/>
      <w:sz w:val="28"/>
      <w:szCs w:val="28"/>
      <w:lang w:eastAsia="ar-SA"/>
    </w:rPr>
  </w:style>
  <w:style w:type="character" w:customStyle="1" w:styleId="af">
    <w:name w:val="Подзаголовок Знак"/>
    <w:basedOn w:val="a1"/>
    <w:link w:val="ac"/>
    <w:rsid w:val="00537119"/>
    <w:rPr>
      <w:rFonts w:ascii="Arial" w:eastAsia="Microsoft YaHei" w:hAnsi="Arial" w:cs="Mangal"/>
      <w:i/>
      <w:iCs/>
      <w:sz w:val="28"/>
      <w:szCs w:val="28"/>
      <w:lang w:eastAsia="ar-SA"/>
    </w:rPr>
  </w:style>
  <w:style w:type="paragraph" w:styleId="ae">
    <w:name w:val="Body Text"/>
    <w:basedOn w:val="a0"/>
    <w:link w:val="af0"/>
    <w:rsid w:val="00537119"/>
    <w:pPr>
      <w:spacing w:after="120" w:line="240" w:lineRule="auto"/>
    </w:pPr>
    <w:rPr>
      <w:rFonts w:ascii="Times New Roman" w:eastAsia="Times New Roman" w:hAnsi="Times New Roman" w:cs="Times New Roman"/>
      <w:sz w:val="24"/>
      <w:szCs w:val="24"/>
      <w:lang w:eastAsia="ru-RU"/>
    </w:rPr>
  </w:style>
  <w:style w:type="character" w:customStyle="1" w:styleId="af0">
    <w:name w:val="Основной текст Знак"/>
    <w:basedOn w:val="a1"/>
    <w:link w:val="ae"/>
    <w:rsid w:val="00537119"/>
    <w:rPr>
      <w:rFonts w:ascii="Times New Roman" w:eastAsia="Times New Roman" w:hAnsi="Times New Roman" w:cs="Times New Roman"/>
      <w:sz w:val="24"/>
      <w:szCs w:val="24"/>
      <w:lang w:eastAsia="ru-RU"/>
    </w:rPr>
  </w:style>
  <w:style w:type="paragraph" w:styleId="af1">
    <w:name w:val="Block Text"/>
    <w:basedOn w:val="a0"/>
    <w:rsid w:val="00537119"/>
    <w:pPr>
      <w:spacing w:after="0" w:line="240" w:lineRule="auto"/>
      <w:ind w:left="-284" w:right="-284"/>
      <w:jc w:val="center"/>
    </w:pPr>
    <w:rPr>
      <w:rFonts w:ascii="Times New Roman" w:eastAsia="Times New Roman" w:hAnsi="Times New Roman" w:cs="Times New Roman"/>
      <w:b/>
      <w:sz w:val="32"/>
      <w:szCs w:val="20"/>
      <w:lang w:eastAsia="ru-RU"/>
    </w:rPr>
  </w:style>
  <w:style w:type="table" w:styleId="af2">
    <w:name w:val="Table Grid"/>
    <w:basedOn w:val="a2"/>
    <w:rsid w:val="00537119"/>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20">
    <w:name w:val="Основной текст с отступом2"/>
    <w:basedOn w:val="a0"/>
    <w:rsid w:val="00537119"/>
    <w:pPr>
      <w:spacing w:after="120" w:line="240" w:lineRule="auto"/>
      <w:ind w:left="283"/>
    </w:pPr>
    <w:rPr>
      <w:rFonts w:ascii="Times New Roman" w:eastAsia="Times New Roman" w:hAnsi="Times New Roman" w:cs="Times New Roman"/>
      <w:sz w:val="24"/>
      <w:szCs w:val="24"/>
      <w:lang w:eastAsia="ru-RU"/>
    </w:rPr>
  </w:style>
  <w:style w:type="paragraph" w:customStyle="1" w:styleId="Main">
    <w:name w:val="Main"/>
    <w:link w:val="Main0"/>
    <w:rsid w:val="00537119"/>
    <w:pPr>
      <w:widowControl w:val="0"/>
      <w:spacing w:after="0" w:line="360" w:lineRule="auto"/>
      <w:ind w:firstLine="709"/>
      <w:jc w:val="both"/>
    </w:pPr>
    <w:rPr>
      <w:rFonts w:ascii="Times New Roman" w:eastAsia="Times New Roman" w:hAnsi="Times New Roman" w:cs="Tahoma"/>
      <w:sz w:val="24"/>
      <w:szCs w:val="16"/>
      <w:lang w:eastAsia="ru-RU"/>
    </w:rPr>
  </w:style>
  <w:style w:type="character" w:customStyle="1" w:styleId="Main0">
    <w:name w:val="Main Знак"/>
    <w:link w:val="Main"/>
    <w:locked/>
    <w:rsid w:val="00537119"/>
    <w:rPr>
      <w:rFonts w:ascii="Times New Roman" w:eastAsia="Times New Roman" w:hAnsi="Times New Roman" w:cs="Tahoma"/>
      <w:sz w:val="24"/>
      <w:szCs w:val="16"/>
      <w:lang w:eastAsia="ru-RU"/>
    </w:rPr>
  </w:style>
  <w:style w:type="paragraph" w:customStyle="1" w:styleId="Default">
    <w:name w:val="Default"/>
    <w:rsid w:val="0053711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3">
    <w:name w:val="header"/>
    <w:basedOn w:val="a0"/>
    <w:link w:val="af4"/>
    <w:rsid w:val="0053711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4">
    <w:name w:val="Верхний колонтитул Знак"/>
    <w:basedOn w:val="a1"/>
    <w:link w:val="af3"/>
    <w:rsid w:val="00537119"/>
    <w:rPr>
      <w:rFonts w:ascii="Times New Roman" w:eastAsia="Times New Roman" w:hAnsi="Times New Roman" w:cs="Times New Roman"/>
      <w:sz w:val="24"/>
      <w:szCs w:val="24"/>
      <w:lang w:eastAsia="ru-RU"/>
    </w:rPr>
  </w:style>
  <w:style w:type="paragraph" w:styleId="af5">
    <w:name w:val="footer"/>
    <w:basedOn w:val="a0"/>
    <w:link w:val="af6"/>
    <w:rsid w:val="0053711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6">
    <w:name w:val="Нижний колонтитул Знак"/>
    <w:basedOn w:val="a1"/>
    <w:link w:val="af5"/>
    <w:rsid w:val="00537119"/>
    <w:rPr>
      <w:rFonts w:ascii="Times New Roman" w:eastAsia="Times New Roman" w:hAnsi="Times New Roman" w:cs="Times New Roman"/>
      <w:sz w:val="24"/>
      <w:szCs w:val="24"/>
      <w:lang w:eastAsia="ru-RU"/>
    </w:rPr>
  </w:style>
  <w:style w:type="paragraph" w:styleId="af7">
    <w:name w:val="Balloon Text"/>
    <w:basedOn w:val="a0"/>
    <w:link w:val="af8"/>
    <w:rsid w:val="00537119"/>
    <w:pPr>
      <w:spacing w:after="0" w:line="240" w:lineRule="auto"/>
    </w:pPr>
    <w:rPr>
      <w:rFonts w:ascii="Tahoma" w:eastAsia="Times New Roman" w:hAnsi="Tahoma" w:cs="Tahoma"/>
      <w:sz w:val="16"/>
      <w:szCs w:val="16"/>
      <w:lang w:eastAsia="ru-RU"/>
    </w:rPr>
  </w:style>
  <w:style w:type="character" w:customStyle="1" w:styleId="af8">
    <w:name w:val="Текст выноски Знак"/>
    <w:basedOn w:val="a1"/>
    <w:link w:val="af7"/>
    <w:rsid w:val="00537119"/>
    <w:rPr>
      <w:rFonts w:ascii="Tahoma" w:eastAsia="Times New Roman" w:hAnsi="Tahoma" w:cs="Tahoma"/>
      <w:sz w:val="16"/>
      <w:szCs w:val="16"/>
      <w:lang w:eastAsia="ru-RU"/>
    </w:rPr>
  </w:style>
  <w:style w:type="character" w:styleId="af9">
    <w:name w:val="FollowedHyperlink"/>
    <w:basedOn w:val="a1"/>
    <w:uiPriority w:val="99"/>
    <w:semiHidden/>
    <w:unhideWhenUsed/>
    <w:rsid w:val="00537119"/>
    <w:rPr>
      <w:rFonts w:cs="Times New Roman"/>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lock Text"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basedOn w:val="a0"/>
    <w:next w:val="a0"/>
    <w:link w:val="10"/>
    <w:qFormat/>
    <w:rsid w:val="00537119"/>
    <w:pPr>
      <w:keepNext/>
      <w:spacing w:before="240" w:after="60" w:line="240" w:lineRule="auto"/>
      <w:outlineLvl w:val="0"/>
    </w:pPr>
    <w:rPr>
      <w:rFonts w:ascii="Arial" w:eastAsia="Times New Roman" w:hAnsi="Arial" w:cs="Arial"/>
      <w:b/>
      <w:bCs/>
      <w:kern w:val="32"/>
      <w:sz w:val="32"/>
      <w:szCs w:val="32"/>
      <w:lang w:eastAsia="ru-RU"/>
    </w:rPr>
  </w:style>
  <w:style w:type="paragraph" w:styleId="3">
    <w:name w:val="heading 3"/>
    <w:basedOn w:val="a0"/>
    <w:link w:val="30"/>
    <w:qFormat/>
    <w:rsid w:val="00537119"/>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537119"/>
    <w:rPr>
      <w:rFonts w:ascii="Arial" w:eastAsia="Times New Roman" w:hAnsi="Arial" w:cs="Arial"/>
      <w:b/>
      <w:bCs/>
      <w:kern w:val="32"/>
      <w:sz w:val="32"/>
      <w:szCs w:val="32"/>
      <w:lang w:eastAsia="ru-RU"/>
    </w:rPr>
  </w:style>
  <w:style w:type="character" w:customStyle="1" w:styleId="30">
    <w:name w:val="Заголовок 3 Знак"/>
    <w:basedOn w:val="a1"/>
    <w:link w:val="3"/>
    <w:rsid w:val="00537119"/>
    <w:rPr>
      <w:rFonts w:ascii="Times New Roman" w:eastAsia="Times New Roman" w:hAnsi="Times New Roman" w:cs="Times New Roman"/>
      <w:b/>
      <w:bCs/>
      <w:sz w:val="27"/>
      <w:szCs w:val="27"/>
      <w:lang w:eastAsia="ru-RU"/>
    </w:rPr>
  </w:style>
  <w:style w:type="numbering" w:customStyle="1" w:styleId="11">
    <w:name w:val="Нет списка1"/>
    <w:next w:val="a3"/>
    <w:uiPriority w:val="99"/>
    <w:semiHidden/>
    <w:unhideWhenUsed/>
    <w:rsid w:val="00537119"/>
  </w:style>
  <w:style w:type="paragraph" w:styleId="a4">
    <w:name w:val="Normal (Web)"/>
    <w:basedOn w:val="a0"/>
    <w:rsid w:val="0053711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1"/>
    <w:rsid w:val="00537119"/>
    <w:rPr>
      <w:rFonts w:cs="Times New Roman"/>
    </w:rPr>
  </w:style>
  <w:style w:type="character" w:styleId="a5">
    <w:name w:val="Hyperlink"/>
    <w:basedOn w:val="a1"/>
    <w:rsid w:val="00537119"/>
    <w:rPr>
      <w:color w:val="0000FF"/>
      <w:u w:val="single"/>
    </w:rPr>
  </w:style>
  <w:style w:type="paragraph" w:styleId="a6">
    <w:name w:val="No Spacing"/>
    <w:link w:val="a7"/>
    <w:qFormat/>
    <w:rsid w:val="00537119"/>
    <w:pPr>
      <w:spacing w:after="0" w:line="240" w:lineRule="auto"/>
    </w:pPr>
    <w:rPr>
      <w:rFonts w:ascii="Calibri" w:eastAsia="Times New Roman" w:hAnsi="Calibri" w:cs="Calibri"/>
      <w:lang w:eastAsia="ru-RU"/>
    </w:rPr>
  </w:style>
  <w:style w:type="paragraph" w:customStyle="1" w:styleId="ConsPlusCell">
    <w:name w:val="ConsPlusCell"/>
    <w:rsid w:val="00537119"/>
    <w:pPr>
      <w:widowControl w:val="0"/>
      <w:suppressAutoHyphens/>
      <w:autoSpaceDE w:val="0"/>
      <w:spacing w:after="0" w:line="240" w:lineRule="auto"/>
    </w:pPr>
    <w:rPr>
      <w:rFonts w:ascii="Arial" w:eastAsia="Times New Roman" w:hAnsi="Arial" w:cs="Arial"/>
      <w:color w:val="000000"/>
      <w:sz w:val="28"/>
      <w:szCs w:val="28"/>
      <w:lang w:eastAsia="ar-SA"/>
    </w:rPr>
  </w:style>
  <w:style w:type="paragraph" w:customStyle="1" w:styleId="12">
    <w:name w:val="Стиль1"/>
    <w:basedOn w:val="1"/>
    <w:rsid w:val="00537119"/>
    <w:pPr>
      <w:keepNext w:val="0"/>
      <w:suppressAutoHyphens/>
      <w:spacing w:before="120" w:after="0"/>
      <w:jc w:val="center"/>
      <w:outlineLvl w:val="9"/>
    </w:pPr>
    <w:rPr>
      <w:rFonts w:ascii="Times New Roman" w:hAnsi="Times New Roman"/>
      <w:bCs w:val="0"/>
      <w:spacing w:val="-1"/>
      <w:kern w:val="2"/>
      <w:sz w:val="28"/>
      <w:szCs w:val="24"/>
      <w:lang w:eastAsia="ar-SA"/>
    </w:rPr>
  </w:style>
  <w:style w:type="character" w:customStyle="1" w:styleId="a7">
    <w:name w:val="Без интервала Знак"/>
    <w:link w:val="a6"/>
    <w:locked/>
    <w:rsid w:val="00537119"/>
    <w:rPr>
      <w:rFonts w:ascii="Calibri" w:eastAsia="Times New Roman" w:hAnsi="Calibri" w:cs="Calibri"/>
      <w:lang w:eastAsia="ru-RU"/>
    </w:rPr>
  </w:style>
  <w:style w:type="paragraph" w:styleId="a8">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0"/>
    <w:next w:val="a0"/>
    <w:link w:val="2"/>
    <w:qFormat/>
    <w:rsid w:val="00537119"/>
    <w:pPr>
      <w:spacing w:after="0" w:line="240" w:lineRule="auto"/>
      <w:jc w:val="center"/>
    </w:pPr>
    <w:rPr>
      <w:rFonts w:ascii="Times New Roman" w:eastAsia="Times New Roman" w:hAnsi="Times New Roman" w:cs="Times New Roman"/>
      <w:b/>
      <w:bCs/>
      <w:sz w:val="24"/>
      <w:szCs w:val="24"/>
      <w:lang w:eastAsia="ru-RU"/>
    </w:rPr>
  </w:style>
  <w:style w:type="character" w:customStyle="1" w:styleId="2">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8"/>
    <w:locked/>
    <w:rsid w:val="00537119"/>
    <w:rPr>
      <w:rFonts w:ascii="Times New Roman" w:eastAsia="Times New Roman" w:hAnsi="Times New Roman" w:cs="Times New Roman"/>
      <w:b/>
      <w:bCs/>
      <w:sz w:val="24"/>
      <w:szCs w:val="24"/>
      <w:lang w:eastAsia="ru-RU"/>
    </w:rPr>
  </w:style>
  <w:style w:type="paragraph" w:styleId="a">
    <w:name w:val="List"/>
    <w:basedOn w:val="a0"/>
    <w:link w:val="a9"/>
    <w:rsid w:val="00537119"/>
    <w:pPr>
      <w:numPr>
        <w:numId w:val="8"/>
      </w:numPr>
      <w:spacing w:after="60" w:line="240" w:lineRule="auto"/>
      <w:jc w:val="both"/>
    </w:pPr>
    <w:rPr>
      <w:rFonts w:ascii="Times New Roman" w:eastAsia="Times New Roman" w:hAnsi="Times New Roman" w:cs="Times New Roman"/>
      <w:sz w:val="24"/>
      <w:szCs w:val="24"/>
      <w:lang w:eastAsia="ru-RU"/>
    </w:rPr>
  </w:style>
  <w:style w:type="character" w:customStyle="1" w:styleId="a9">
    <w:name w:val="Список Знак"/>
    <w:link w:val="a"/>
    <w:locked/>
    <w:rsid w:val="00537119"/>
    <w:rPr>
      <w:rFonts w:ascii="Times New Roman" w:eastAsia="Times New Roman" w:hAnsi="Times New Roman" w:cs="Times New Roman"/>
      <w:sz w:val="24"/>
      <w:szCs w:val="24"/>
      <w:lang w:eastAsia="ru-RU"/>
    </w:rPr>
  </w:style>
  <w:style w:type="paragraph" w:customStyle="1" w:styleId="aa">
    <w:name w:val="Таблица"/>
    <w:basedOn w:val="a0"/>
    <w:rsid w:val="00537119"/>
    <w:pPr>
      <w:suppressAutoHyphens/>
      <w:spacing w:after="0" w:line="240" w:lineRule="auto"/>
      <w:jc w:val="both"/>
    </w:pPr>
    <w:rPr>
      <w:rFonts w:ascii="Times New Roman" w:eastAsia="Times New Roman" w:hAnsi="Times New Roman" w:cs="Times New Roman"/>
      <w:b/>
      <w:sz w:val="24"/>
      <w:lang w:eastAsia="ar-SA"/>
    </w:rPr>
  </w:style>
  <w:style w:type="paragraph" w:styleId="ab">
    <w:name w:val="Title"/>
    <w:basedOn w:val="a0"/>
    <w:next w:val="ac"/>
    <w:link w:val="ad"/>
    <w:qFormat/>
    <w:rsid w:val="00537119"/>
    <w:pPr>
      <w:suppressAutoHyphens/>
      <w:spacing w:after="0" w:line="240" w:lineRule="auto"/>
      <w:jc w:val="center"/>
    </w:pPr>
    <w:rPr>
      <w:rFonts w:ascii="Times New Roman" w:eastAsia="Times New Roman" w:hAnsi="Times New Roman" w:cs="Times New Roman"/>
      <w:sz w:val="28"/>
      <w:szCs w:val="20"/>
      <w:lang w:eastAsia="ar-SA"/>
    </w:rPr>
  </w:style>
  <w:style w:type="character" w:customStyle="1" w:styleId="ad">
    <w:name w:val="Название Знак"/>
    <w:basedOn w:val="a1"/>
    <w:link w:val="ab"/>
    <w:rsid w:val="00537119"/>
    <w:rPr>
      <w:rFonts w:ascii="Times New Roman" w:eastAsia="Times New Roman" w:hAnsi="Times New Roman" w:cs="Times New Roman"/>
      <w:sz w:val="28"/>
      <w:szCs w:val="20"/>
      <w:lang w:eastAsia="ar-SA"/>
    </w:rPr>
  </w:style>
  <w:style w:type="paragraph" w:styleId="ac">
    <w:name w:val="Subtitle"/>
    <w:basedOn w:val="a0"/>
    <w:next w:val="ae"/>
    <w:link w:val="af"/>
    <w:qFormat/>
    <w:rsid w:val="00537119"/>
    <w:pPr>
      <w:keepNext/>
      <w:widowControl w:val="0"/>
      <w:suppressAutoHyphens/>
      <w:autoSpaceDE w:val="0"/>
      <w:spacing w:before="240" w:after="120" w:line="240" w:lineRule="auto"/>
      <w:jc w:val="center"/>
    </w:pPr>
    <w:rPr>
      <w:rFonts w:ascii="Arial" w:eastAsia="Microsoft YaHei" w:hAnsi="Arial" w:cs="Mangal"/>
      <w:i/>
      <w:iCs/>
      <w:sz w:val="28"/>
      <w:szCs w:val="28"/>
      <w:lang w:eastAsia="ar-SA"/>
    </w:rPr>
  </w:style>
  <w:style w:type="character" w:customStyle="1" w:styleId="af">
    <w:name w:val="Подзаголовок Знак"/>
    <w:basedOn w:val="a1"/>
    <w:link w:val="ac"/>
    <w:rsid w:val="00537119"/>
    <w:rPr>
      <w:rFonts w:ascii="Arial" w:eastAsia="Microsoft YaHei" w:hAnsi="Arial" w:cs="Mangal"/>
      <w:i/>
      <w:iCs/>
      <w:sz w:val="28"/>
      <w:szCs w:val="28"/>
      <w:lang w:eastAsia="ar-SA"/>
    </w:rPr>
  </w:style>
  <w:style w:type="paragraph" w:styleId="ae">
    <w:name w:val="Body Text"/>
    <w:basedOn w:val="a0"/>
    <w:link w:val="af0"/>
    <w:rsid w:val="00537119"/>
    <w:pPr>
      <w:spacing w:after="120" w:line="240" w:lineRule="auto"/>
    </w:pPr>
    <w:rPr>
      <w:rFonts w:ascii="Times New Roman" w:eastAsia="Times New Roman" w:hAnsi="Times New Roman" w:cs="Times New Roman"/>
      <w:sz w:val="24"/>
      <w:szCs w:val="24"/>
      <w:lang w:eastAsia="ru-RU"/>
    </w:rPr>
  </w:style>
  <w:style w:type="character" w:customStyle="1" w:styleId="af0">
    <w:name w:val="Основной текст Знак"/>
    <w:basedOn w:val="a1"/>
    <w:link w:val="ae"/>
    <w:rsid w:val="00537119"/>
    <w:rPr>
      <w:rFonts w:ascii="Times New Roman" w:eastAsia="Times New Roman" w:hAnsi="Times New Roman" w:cs="Times New Roman"/>
      <w:sz w:val="24"/>
      <w:szCs w:val="24"/>
      <w:lang w:eastAsia="ru-RU"/>
    </w:rPr>
  </w:style>
  <w:style w:type="paragraph" w:styleId="af1">
    <w:name w:val="Block Text"/>
    <w:basedOn w:val="a0"/>
    <w:rsid w:val="00537119"/>
    <w:pPr>
      <w:spacing w:after="0" w:line="240" w:lineRule="auto"/>
      <w:ind w:left="-284" w:right="-284"/>
      <w:jc w:val="center"/>
    </w:pPr>
    <w:rPr>
      <w:rFonts w:ascii="Times New Roman" w:eastAsia="Times New Roman" w:hAnsi="Times New Roman" w:cs="Times New Roman"/>
      <w:b/>
      <w:sz w:val="32"/>
      <w:szCs w:val="20"/>
      <w:lang w:eastAsia="ru-RU"/>
    </w:rPr>
  </w:style>
  <w:style w:type="table" w:styleId="af2">
    <w:name w:val="Table Grid"/>
    <w:basedOn w:val="a2"/>
    <w:rsid w:val="00537119"/>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20">
    <w:name w:val="Основной текст с отступом2"/>
    <w:basedOn w:val="a0"/>
    <w:rsid w:val="00537119"/>
    <w:pPr>
      <w:spacing w:after="120" w:line="240" w:lineRule="auto"/>
      <w:ind w:left="283"/>
    </w:pPr>
    <w:rPr>
      <w:rFonts w:ascii="Times New Roman" w:eastAsia="Times New Roman" w:hAnsi="Times New Roman" w:cs="Times New Roman"/>
      <w:sz w:val="24"/>
      <w:szCs w:val="24"/>
      <w:lang w:eastAsia="ru-RU"/>
    </w:rPr>
  </w:style>
  <w:style w:type="paragraph" w:customStyle="1" w:styleId="Main">
    <w:name w:val="Main"/>
    <w:link w:val="Main0"/>
    <w:rsid w:val="00537119"/>
    <w:pPr>
      <w:widowControl w:val="0"/>
      <w:spacing w:after="0" w:line="360" w:lineRule="auto"/>
      <w:ind w:firstLine="709"/>
      <w:jc w:val="both"/>
    </w:pPr>
    <w:rPr>
      <w:rFonts w:ascii="Times New Roman" w:eastAsia="Times New Roman" w:hAnsi="Times New Roman" w:cs="Tahoma"/>
      <w:sz w:val="24"/>
      <w:szCs w:val="16"/>
      <w:lang w:eastAsia="ru-RU"/>
    </w:rPr>
  </w:style>
  <w:style w:type="character" w:customStyle="1" w:styleId="Main0">
    <w:name w:val="Main Знак"/>
    <w:link w:val="Main"/>
    <w:locked/>
    <w:rsid w:val="00537119"/>
    <w:rPr>
      <w:rFonts w:ascii="Times New Roman" w:eastAsia="Times New Roman" w:hAnsi="Times New Roman" w:cs="Tahoma"/>
      <w:sz w:val="24"/>
      <w:szCs w:val="16"/>
      <w:lang w:eastAsia="ru-RU"/>
    </w:rPr>
  </w:style>
  <w:style w:type="paragraph" w:customStyle="1" w:styleId="Default">
    <w:name w:val="Default"/>
    <w:rsid w:val="0053711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3">
    <w:name w:val="header"/>
    <w:basedOn w:val="a0"/>
    <w:link w:val="af4"/>
    <w:rsid w:val="0053711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4">
    <w:name w:val="Верхний колонтитул Знак"/>
    <w:basedOn w:val="a1"/>
    <w:link w:val="af3"/>
    <w:rsid w:val="00537119"/>
    <w:rPr>
      <w:rFonts w:ascii="Times New Roman" w:eastAsia="Times New Roman" w:hAnsi="Times New Roman" w:cs="Times New Roman"/>
      <w:sz w:val="24"/>
      <w:szCs w:val="24"/>
      <w:lang w:eastAsia="ru-RU"/>
    </w:rPr>
  </w:style>
  <w:style w:type="paragraph" w:styleId="af5">
    <w:name w:val="footer"/>
    <w:basedOn w:val="a0"/>
    <w:link w:val="af6"/>
    <w:rsid w:val="0053711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6">
    <w:name w:val="Нижний колонтитул Знак"/>
    <w:basedOn w:val="a1"/>
    <w:link w:val="af5"/>
    <w:rsid w:val="00537119"/>
    <w:rPr>
      <w:rFonts w:ascii="Times New Roman" w:eastAsia="Times New Roman" w:hAnsi="Times New Roman" w:cs="Times New Roman"/>
      <w:sz w:val="24"/>
      <w:szCs w:val="24"/>
      <w:lang w:eastAsia="ru-RU"/>
    </w:rPr>
  </w:style>
  <w:style w:type="paragraph" w:styleId="af7">
    <w:name w:val="Balloon Text"/>
    <w:basedOn w:val="a0"/>
    <w:link w:val="af8"/>
    <w:rsid w:val="00537119"/>
    <w:pPr>
      <w:spacing w:after="0" w:line="240" w:lineRule="auto"/>
    </w:pPr>
    <w:rPr>
      <w:rFonts w:ascii="Tahoma" w:eastAsia="Times New Roman" w:hAnsi="Tahoma" w:cs="Tahoma"/>
      <w:sz w:val="16"/>
      <w:szCs w:val="16"/>
      <w:lang w:eastAsia="ru-RU"/>
    </w:rPr>
  </w:style>
  <w:style w:type="character" w:customStyle="1" w:styleId="af8">
    <w:name w:val="Текст выноски Знак"/>
    <w:basedOn w:val="a1"/>
    <w:link w:val="af7"/>
    <w:rsid w:val="00537119"/>
    <w:rPr>
      <w:rFonts w:ascii="Tahoma" w:eastAsia="Times New Roman" w:hAnsi="Tahoma" w:cs="Tahoma"/>
      <w:sz w:val="16"/>
      <w:szCs w:val="16"/>
      <w:lang w:eastAsia="ru-RU"/>
    </w:rPr>
  </w:style>
  <w:style w:type="character" w:styleId="af9">
    <w:name w:val="FollowedHyperlink"/>
    <w:basedOn w:val="a1"/>
    <w:uiPriority w:val="99"/>
    <w:semiHidden/>
    <w:unhideWhenUsed/>
    <w:rsid w:val="00537119"/>
    <w:rPr>
      <w:rFonts w:cs="Times New Roman"/>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20</Pages>
  <Words>6357</Words>
  <Characters>36238</Characters>
  <Application>Microsoft Office Word</Application>
  <DocSecurity>0</DocSecurity>
  <Lines>301</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cp:lastPrinted>2017-09-25T10:38:00Z</cp:lastPrinted>
  <dcterms:created xsi:type="dcterms:W3CDTF">2017-09-25T10:31:00Z</dcterms:created>
  <dcterms:modified xsi:type="dcterms:W3CDTF">2017-09-25T10:55:00Z</dcterms:modified>
</cp:coreProperties>
</file>