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8" w:rsidRPr="0093068B" w:rsidRDefault="005514E8" w:rsidP="005514E8">
      <w:pPr>
        <w:jc w:val="center"/>
        <w:rPr>
          <w:rFonts w:ascii="Times New Roman" w:eastAsia="Times New Roman" w:hAnsi="Times New Roman"/>
        </w:rPr>
      </w:pPr>
      <w:r w:rsidRPr="0093068B">
        <w:rPr>
          <w:rFonts w:ascii="Times New Roman" w:eastAsia="Times New Roman" w:hAnsi="Times New Roman"/>
          <w:noProof/>
          <w:lang w:bidi="ar-SA"/>
        </w:rPr>
        <w:drawing>
          <wp:inline distT="0" distB="0" distL="0" distR="0" wp14:anchorId="3D1259C1" wp14:editId="040A109E">
            <wp:extent cx="6762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E8" w:rsidRPr="00E64130" w:rsidRDefault="005514E8" w:rsidP="005514E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3068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А</w:t>
      </w:r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дминистрация 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>«Поселок Ферзиково»</w:t>
      </w:r>
    </w:p>
    <w:p w:rsidR="005514E8" w:rsidRDefault="005514E8" w:rsidP="005514E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</w:rPr>
        <w:t>Ферзиковского района Калужской области</w:t>
      </w:r>
    </w:p>
    <w:p w:rsidR="005514E8" w:rsidRDefault="005514E8" w:rsidP="005514E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4E8" w:rsidRPr="00E60A85" w:rsidRDefault="005514E8" w:rsidP="005514E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5514E8" w:rsidRDefault="005514E8" w:rsidP="005514E8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5514E8" w:rsidRDefault="005514E8" w:rsidP="005514E8">
      <w:pPr>
        <w:suppressAutoHyphens/>
        <w:rPr>
          <w:rFonts w:ascii="Times New Roman" w:eastAsia="Times New Roman" w:hAnsi="Times New Roman"/>
          <w:b/>
          <w:lang w:eastAsia="ar-SA"/>
        </w:rPr>
      </w:pPr>
    </w:p>
    <w:p w:rsidR="005514E8" w:rsidRPr="00E60A85" w:rsidRDefault="00AE086B" w:rsidP="005514E8">
      <w:pPr>
        <w:suppressAutoHyphens/>
        <w:rPr>
          <w:rFonts w:ascii="Times New Roman" w:eastAsia="Times New Roman" w:hAnsi="Times New Roman"/>
          <w:b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« 26 »  ноября  2024</w:t>
      </w:r>
      <w:r w:rsidR="005514E8">
        <w:rPr>
          <w:rFonts w:ascii="Times New Roman" w:eastAsia="Times New Roman" w:hAnsi="Times New Roman"/>
          <w:lang w:eastAsia="ar-SA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                     № 102</w:t>
      </w:r>
      <w:r w:rsidR="005514E8">
        <w:rPr>
          <w:rFonts w:ascii="Times New Roman" w:eastAsia="Times New Roman" w:hAnsi="Times New Roman"/>
          <w:lang w:eastAsia="ar-SA"/>
        </w:rPr>
        <w:t>-П</w:t>
      </w:r>
    </w:p>
    <w:p w:rsidR="005514E8" w:rsidRPr="003E3D16" w:rsidRDefault="005514E8" w:rsidP="005514E8">
      <w:pPr>
        <w:tabs>
          <w:tab w:val="left" w:pos="3780"/>
        </w:tabs>
        <w:jc w:val="center"/>
        <w:rPr>
          <w:rFonts w:ascii="Times New Roman" w:eastAsia="Times New Roman" w:hAnsi="Times New Roman"/>
        </w:rPr>
      </w:pPr>
      <w:r w:rsidRPr="003E3D16">
        <w:rPr>
          <w:rFonts w:ascii="Times New Roman" w:eastAsia="Times New Roman" w:hAnsi="Times New Roman"/>
        </w:rPr>
        <w:t>п.</w:t>
      </w:r>
      <w:r>
        <w:rPr>
          <w:rFonts w:ascii="Times New Roman" w:eastAsia="Times New Roman" w:hAnsi="Times New Roman"/>
        </w:rPr>
        <w:t xml:space="preserve"> Ферзиково</w:t>
      </w:r>
    </w:p>
    <w:p w:rsidR="005514E8" w:rsidRPr="00AE086B" w:rsidRDefault="005514E8" w:rsidP="005514E8">
      <w:pPr>
        <w:keepNext/>
        <w:widowControl/>
        <w:tabs>
          <w:tab w:val="left" w:pos="2430"/>
          <w:tab w:val="left" w:pos="5670"/>
        </w:tabs>
        <w:ind w:right="396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E086B" w:rsidRPr="00AE086B" w:rsidRDefault="00AE086B" w:rsidP="00AE086B">
      <w:pPr>
        <w:jc w:val="both"/>
        <w:rPr>
          <w:rFonts w:ascii="Times New Roman" w:hAnsi="Times New Roman" w:cs="Times New Roman"/>
          <w:b/>
        </w:rPr>
      </w:pPr>
      <w:r w:rsidRPr="00AE086B">
        <w:rPr>
          <w:rFonts w:ascii="Times New Roman" w:hAnsi="Times New Roman" w:cs="Times New Roman"/>
          <w:b/>
        </w:rPr>
        <w:t xml:space="preserve">О  внесении  изменений  </w:t>
      </w:r>
      <w:r>
        <w:rPr>
          <w:rFonts w:ascii="Times New Roman" w:hAnsi="Times New Roman" w:cs="Times New Roman"/>
          <w:b/>
        </w:rPr>
        <w:t>в Постановление №78-П</w:t>
      </w:r>
      <w:r w:rsidRPr="00AE086B">
        <w:rPr>
          <w:rFonts w:ascii="Times New Roman" w:hAnsi="Times New Roman" w:cs="Times New Roman"/>
          <w:b/>
        </w:rPr>
        <w:t xml:space="preserve"> </w:t>
      </w:r>
    </w:p>
    <w:p w:rsidR="005514E8" w:rsidRDefault="00AE086B" w:rsidP="00AE086B">
      <w:pPr>
        <w:keepNext/>
        <w:widowControl/>
        <w:tabs>
          <w:tab w:val="left" w:pos="2430"/>
          <w:tab w:val="left" w:pos="5670"/>
        </w:tabs>
        <w:ind w:right="396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</w:rPr>
        <w:t>от  28.12.2023</w:t>
      </w:r>
      <w:r w:rsidRPr="00AE086B">
        <w:rPr>
          <w:rFonts w:ascii="Times New Roman" w:hAnsi="Times New Roman" w:cs="Times New Roman"/>
          <w:b/>
        </w:rPr>
        <w:t>г.</w:t>
      </w:r>
      <w:r>
        <w:rPr>
          <w:b/>
        </w:rPr>
        <w:t xml:space="preserve">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краткосрочном плане</w:t>
      </w:r>
      <w:r w:rsidR="005514E8" w:rsidRPr="00AE08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реализации региональной программы капитального ремон</w:t>
      </w:r>
      <w:bookmarkStart w:id="0" w:name="_GoBack"/>
      <w:bookmarkEnd w:id="0"/>
      <w:r w:rsidR="005514E8" w:rsidRPr="00AE086B">
        <w:rPr>
          <w:rFonts w:ascii="Times New Roman" w:eastAsia="Times New Roman" w:hAnsi="Times New Roman" w:cs="Times New Roman"/>
          <w:b/>
          <w:color w:val="auto"/>
          <w:lang w:bidi="ar-SA"/>
        </w:rPr>
        <w:t>та общего имущества в многоквартирных домах  на территории сельского поселения «Поселок Ферзиково» на 2025 год.</w:t>
      </w:r>
    </w:p>
    <w:p w:rsidR="00F119F3" w:rsidRPr="00AE086B" w:rsidRDefault="00F119F3" w:rsidP="00AE086B">
      <w:pPr>
        <w:keepNext/>
        <w:widowControl/>
        <w:tabs>
          <w:tab w:val="left" w:pos="2430"/>
          <w:tab w:val="left" w:pos="5670"/>
        </w:tabs>
        <w:ind w:right="396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</w:p>
    <w:p w:rsidR="005514E8" w:rsidRDefault="005514E8" w:rsidP="005514E8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В соответствии с Постановлением Правительства Калужской области от 14 сентября 2016 г. №497 «О внесении изменений в постановление Правительства Калужской области от 07.04.2014 г. №221 «Об утверждении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домах», Федеральным законом от 06.10.2003 г. №131-ФЗ (с изменениями и дополнениями) «Об общих принципах организации местного самоуправления в Российской Федерации», Жилищным Кодексом ст.158, Законом Калужской области от 03.06.2013 г. №434-ОЗ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области», на основании Устава </w:t>
      </w:r>
      <w:r w:rsidR="000C166F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сельского поселения поселок  Ферзиково,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администрация СП «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Поселок  Ферзиково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ПОСТАНОВЛЯЕТ:</w:t>
      </w:r>
    </w:p>
    <w:p w:rsidR="005514E8" w:rsidRDefault="005514E8" w:rsidP="005514E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514E8" w:rsidRDefault="00AE086B" w:rsidP="005514E8">
      <w:pPr>
        <w:widowControl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Внести изменение в</w:t>
      </w:r>
      <w:r w:rsidR="005514E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краткосрочный план реализации региональной программы капитального ремонта общего имущества в многоквартирных домах на территории сельского поселения «</w:t>
      </w:r>
      <w:r w:rsidR="005514E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Поселок  Ферзиково</w:t>
      </w:r>
      <w:r w:rsidR="005514E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 на 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год, изложив в редакции в Приложениях№1,2,3.</w:t>
      </w:r>
    </w:p>
    <w:p w:rsidR="005514E8" w:rsidRDefault="005514E8" w:rsidP="005514E8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над исполнением настоящего постановления оставляю за собой.</w:t>
      </w:r>
    </w:p>
    <w:p w:rsidR="005514E8" w:rsidRDefault="005514E8" w:rsidP="005514E8">
      <w:pPr>
        <w:widowControl/>
        <w:numPr>
          <w:ilvl w:val="0"/>
          <w:numId w:val="1"/>
        </w:numPr>
        <w:ind w:left="0" w:firstLine="80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Настоящее постановление подлежит размещению на стенде администрации сельского поселения «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Поселок  Ферзиково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 и на официальном сайте администрации сельского поселения «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Поселок  Ферзиково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</w:p>
    <w:p w:rsidR="005514E8" w:rsidRDefault="005514E8" w:rsidP="005514E8">
      <w:pPr>
        <w:widowControl/>
        <w:ind w:left="217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514E8" w:rsidRPr="00F119F3" w:rsidRDefault="005514E8" w:rsidP="005514E8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119F3">
        <w:rPr>
          <w:rFonts w:ascii="Times New Roman" w:eastAsia="Times New Roman" w:hAnsi="Times New Roman"/>
          <w:b/>
          <w:sz w:val="26"/>
          <w:szCs w:val="26"/>
        </w:rPr>
        <w:t xml:space="preserve">   Глава администрации</w:t>
      </w:r>
    </w:p>
    <w:p w:rsidR="007B13AA" w:rsidRPr="00F119F3" w:rsidRDefault="005514E8" w:rsidP="00F119F3">
      <w:pPr>
        <w:jc w:val="both"/>
        <w:rPr>
          <w:sz w:val="26"/>
          <w:szCs w:val="26"/>
        </w:rPr>
      </w:pPr>
      <w:r w:rsidRPr="00F119F3">
        <w:rPr>
          <w:rFonts w:ascii="Times New Roman" w:eastAsia="Times New Roman" w:hAnsi="Times New Roman"/>
          <w:b/>
          <w:sz w:val="26"/>
          <w:szCs w:val="26"/>
        </w:rPr>
        <w:t xml:space="preserve">   СП «Поселок Ферзиково»                    </w:t>
      </w:r>
      <w:r w:rsidRPr="00F119F3">
        <w:rPr>
          <w:rFonts w:ascii="Times New Roman" w:eastAsia="Times New Roman" w:hAnsi="Times New Roman"/>
          <w:b/>
          <w:sz w:val="26"/>
          <w:szCs w:val="26"/>
        </w:rPr>
        <w:tab/>
      </w:r>
      <w:r w:rsidRPr="00F119F3"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   Д.В. Романов </w:t>
      </w:r>
    </w:p>
    <w:sectPr w:rsidR="007B13AA" w:rsidRPr="00F1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CD0"/>
    <w:multiLevelType w:val="multilevel"/>
    <w:tmpl w:val="27868536"/>
    <w:lvl w:ilvl="0">
      <w:start w:val="1"/>
      <w:numFmt w:val="decimal"/>
      <w:lvlText w:val="%1."/>
      <w:lvlJc w:val="left"/>
      <w:pPr>
        <w:ind w:left="2171" w:hanging="13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A"/>
    <w:rsid w:val="000C166F"/>
    <w:rsid w:val="005514E8"/>
    <w:rsid w:val="007B13AA"/>
    <w:rsid w:val="00963A6A"/>
    <w:rsid w:val="00AE086B"/>
    <w:rsid w:val="00F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E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4E8"/>
    <w:rPr>
      <w:color w:val="0000FF"/>
      <w:u w:val="single"/>
    </w:rPr>
  </w:style>
  <w:style w:type="character" w:customStyle="1" w:styleId="Bodytext3">
    <w:name w:val="Body text (3)_"/>
    <w:link w:val="Bodytext30"/>
    <w:locked/>
    <w:rsid w:val="005514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514E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E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6B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E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4E8"/>
    <w:rPr>
      <w:color w:val="0000FF"/>
      <w:u w:val="single"/>
    </w:rPr>
  </w:style>
  <w:style w:type="character" w:customStyle="1" w:styleId="Bodytext3">
    <w:name w:val="Body text (3)_"/>
    <w:link w:val="Bodytext30"/>
    <w:locked/>
    <w:rsid w:val="005514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514E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E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6B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6</cp:revision>
  <cp:lastPrinted>2024-11-26T11:16:00Z</cp:lastPrinted>
  <dcterms:created xsi:type="dcterms:W3CDTF">2023-12-28T08:31:00Z</dcterms:created>
  <dcterms:modified xsi:type="dcterms:W3CDTF">2024-12-02T10:15:00Z</dcterms:modified>
</cp:coreProperties>
</file>